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6B4" w:rsidRPr="00AE468A" w:rsidRDefault="001F7757" w:rsidP="002B6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8.65pt;margin-top:-32.45pt;width:554.2pt;height:796.8pt;z-index:251667456">
            <v:imagedata r:id="rId8" o:title=""/>
          </v:shape>
          <o:OLEObject Type="Embed" ProgID="FoxitReader.Document" ShapeID="_x0000_s1026" DrawAspect="Content" ObjectID="_1585570951" r:id="rId9"/>
        </w:pict>
      </w:r>
      <w:r w:rsidR="002B66B4" w:rsidRPr="00AE46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УТВЕРЖДАЮ</w:t>
      </w: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Директор ГБПОУ РО «Шахтинский</w:t>
      </w: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музыкальный колледж»</w:t>
      </w: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_______________________ Н. П. Захарченко</w:t>
      </w: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«___» __________ 201</w:t>
      </w:r>
      <w:r w:rsidR="00C235AB"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г.</w:t>
      </w: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ОТЧЕТ</w:t>
      </w: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РЕЗУЛЬТАТАХ САМООБСЛЕДОВАНИЯ</w:t>
      </w: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государственного бюджетного профессионального </w:t>
      </w: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образовательного учреждения Ростовской области </w:t>
      </w: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«Шахтинский музыкальный колледж»</w:t>
      </w: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(ГБПОУ РО «Шахтинский музыкальный колледж»</w:t>
      </w:r>
      <w:proofErr w:type="gramEnd"/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Отчет рассмотрен </w:t>
      </w: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заседании педагогического совета Колледжа</w:t>
      </w:r>
    </w:p>
    <w:p w:rsidR="002B66B4" w:rsidRPr="00AE468A" w:rsidRDefault="002B66B4" w:rsidP="002B66B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(протокол № </w:t>
      </w:r>
      <w:r w:rsidR="001357BE"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от «</w:t>
      </w:r>
      <w:r w:rsidR="00C235AB"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</w:t>
      </w:r>
      <w:r w:rsidR="001357BE"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7</w:t>
      </w: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4862F7"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235AB"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марта</w:t>
      </w: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201</w:t>
      </w:r>
      <w:r w:rsidR="00C235AB"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</w:t>
      </w: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г.)</w:t>
      </w:r>
    </w:p>
    <w:p w:rsidR="002B66B4" w:rsidRPr="00AE468A" w:rsidRDefault="002B66B4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66B4" w:rsidRPr="00AE468A" w:rsidRDefault="002B66B4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821B9" w:rsidRPr="00AE468A" w:rsidRDefault="00B821B9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Содержание </w:t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Введение 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3</w:t>
      </w:r>
    </w:p>
    <w:p w:rsidR="004C5282" w:rsidRPr="00AE468A" w:rsidRDefault="00C76E95" w:rsidP="00C76E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4C5282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Нормативно-правовое обеспечение образовательной деятельности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5282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FEE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Система управления </w:t>
      </w:r>
      <w:r w:rsidR="00B41FEE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Колледжем</w:t>
      </w:r>
      <w:r w:rsidR="00B41FEE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FEE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FEE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41FEE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22CC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B41FEE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и качество подготовки </w:t>
      </w:r>
      <w:proofErr w:type="gramStart"/>
      <w:r w:rsidR="00B41FEE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1</w:t>
      </w:r>
      <w:r w:rsidR="00522CC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D57DF5" w:rsidRPr="00AE468A" w:rsidRDefault="00C96127" w:rsidP="00C9612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Организация учебного процесса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2</w:t>
      </w:r>
      <w:r w:rsidR="00436878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</w:p>
    <w:p w:rsidR="007D6425" w:rsidRPr="00AE468A" w:rsidRDefault="007D6425" w:rsidP="007D642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График учебного процесса. Расписание занятий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2</w:t>
      </w:r>
      <w:r w:rsidR="00A02A3C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</w:p>
    <w:p w:rsidR="007D6425" w:rsidRPr="00AE468A" w:rsidRDefault="007D6425" w:rsidP="007D642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Учебно-нормативная документация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2</w:t>
      </w:r>
      <w:r w:rsidR="00A2722B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7D6425" w:rsidRPr="00AE468A" w:rsidRDefault="007D6425" w:rsidP="007D642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Виды учебной деятельности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2</w:t>
      </w:r>
      <w:r w:rsidR="00A2722B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7D6425" w:rsidRPr="00AE468A" w:rsidRDefault="007D6425" w:rsidP="007D642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Производственная практика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2</w:t>
      </w:r>
      <w:r w:rsidR="00B34F20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7D6425" w:rsidRPr="00AE468A" w:rsidRDefault="007D6425" w:rsidP="007D642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Организация самостоятельной работы студентов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A4C60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76C7D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352C02" w:rsidRPr="00AE468A" w:rsidRDefault="007D6425" w:rsidP="007D642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4.6. </w:t>
      </w:r>
      <w:r w:rsidR="00352C02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Самостоятельная внеаудиторная 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студентов. </w:t>
      </w:r>
    </w:p>
    <w:p w:rsidR="007D6425" w:rsidRPr="00AE468A" w:rsidRDefault="00352C02" w:rsidP="00352C0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7D642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642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конкурсах</w:t>
      </w:r>
      <w:r w:rsidR="007D642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D642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D642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D642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D642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D642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D642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A4C60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A7C2C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7D6425" w:rsidRPr="00AE468A" w:rsidRDefault="007D6425" w:rsidP="007D6425">
      <w:pPr>
        <w:autoSpaceDE w:val="0"/>
        <w:autoSpaceDN w:val="0"/>
        <w:adjustRightInd w:val="0"/>
        <w:spacing w:after="0" w:line="240" w:lineRule="auto"/>
        <w:ind w:left="1276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 Воспитательная работа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3</w:t>
      </w:r>
      <w:r w:rsidR="00352C02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98119D" w:rsidRPr="00AE468A" w:rsidRDefault="0098119D" w:rsidP="00C9612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Востребованность</w:t>
      </w:r>
      <w:proofErr w:type="spellEnd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выпускников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352C02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39</w:t>
      </w:r>
    </w:p>
    <w:p w:rsidR="0098119D" w:rsidRPr="00AE468A" w:rsidRDefault="0098119D" w:rsidP="00C76E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Кадровый потенциал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D5BF9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58122E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</w:p>
    <w:p w:rsidR="0098119D" w:rsidRPr="00AE468A" w:rsidRDefault="0098119D" w:rsidP="00C76E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Учебно-методическое обеспечение образовательного процесса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049F0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8C70A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98119D" w:rsidRPr="00AE468A" w:rsidRDefault="0098119D" w:rsidP="00C76E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Библиотечно-информационное обеспечение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049F0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A7274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98119D" w:rsidRPr="00AE468A" w:rsidRDefault="0098119D" w:rsidP="00C76E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Материально-техническая база 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049F0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694B8D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98119D" w:rsidRPr="00AE468A" w:rsidRDefault="0098119D" w:rsidP="00C76E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Система оценки качества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049F0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5D1404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</w:p>
    <w:p w:rsidR="0098119D" w:rsidRPr="00AE468A" w:rsidRDefault="0098119D" w:rsidP="00C76E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Показатели</w:t>
      </w:r>
      <w:r w:rsidR="00F602C9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</w:t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98119D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Приложения 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F6352E" w:rsidRPr="00AE468A" w:rsidRDefault="00F6352E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09633E" w:rsidRPr="00AE468A" w:rsidRDefault="0009633E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96127" w:rsidRPr="00AE468A" w:rsidRDefault="00C96127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96127" w:rsidRPr="00AE468A" w:rsidRDefault="00C96127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C96127" w:rsidRPr="00AE468A" w:rsidRDefault="00C96127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</w:p>
    <w:p w:rsidR="008E4F8A" w:rsidRPr="00AE468A" w:rsidRDefault="008E4F8A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5C25" w:rsidRPr="00AE468A" w:rsidRDefault="00B05C2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05C25" w:rsidRPr="00AE468A" w:rsidRDefault="00B05C2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70A5" w:rsidRPr="00AE468A" w:rsidRDefault="008C70A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C70A5" w:rsidRPr="00AE468A" w:rsidRDefault="008C70A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Введение </w:t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E95" w:rsidRPr="00AE468A" w:rsidRDefault="00FA67FF" w:rsidP="00C76E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приказом Министерства образования и науки РФ от 14.06.2013 № 462 «Об утверждении порядка проведения самообследования образовательной организацией»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Министерства образования и на</w:t>
      </w:r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РФ от 10.12.2013 № 1324 «Об утверждении показателей деятельности о</w:t>
      </w:r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разовательной организации, подлежащей </w:t>
      </w:r>
      <w:proofErr w:type="spellStart"/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самообследованию</w:t>
      </w:r>
      <w:proofErr w:type="spellEnd"/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57BE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оветом Шахтинск</w:t>
      </w:r>
      <w:r w:rsidR="002B66B4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</w:t>
      </w:r>
      <w:r w:rsidR="002B66B4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колледж</w:t>
      </w:r>
      <w:r w:rsidR="002B66B4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принято решение о проведении самообследования (протокол № </w:t>
      </w:r>
      <w:r w:rsidR="001357BE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="001357BE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57BE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февраля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</w:t>
      </w:r>
      <w:r w:rsidR="00C235AB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года), целью которого является 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доступности и открытости</w:t>
      </w:r>
      <w:proofErr w:type="gramEnd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информации о деятельности Колледжа.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76E95" w:rsidRPr="00AE468A" w:rsidRDefault="00FA67FF" w:rsidP="00C76E9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проведения самообследования избрана комиссия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составе: </w:t>
      </w:r>
    </w:p>
    <w:p w:rsidR="00C76E95" w:rsidRPr="00AE468A" w:rsidRDefault="00C76E95" w:rsidP="00C235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Захарченко Н.П., директор, председатель комиссии; </w:t>
      </w:r>
    </w:p>
    <w:p w:rsidR="00C76E95" w:rsidRPr="00AE468A" w:rsidRDefault="00C76E95" w:rsidP="00C235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Чемоданова Н. В., заместитель директора по учебной работе, зам. председ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теля комиссии; </w:t>
      </w:r>
    </w:p>
    <w:p w:rsidR="00C76E95" w:rsidRPr="00AE468A" w:rsidRDefault="00C76E95" w:rsidP="00C235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Члены комиссии: </w:t>
      </w:r>
    </w:p>
    <w:p w:rsidR="00C76E95" w:rsidRPr="00AE468A" w:rsidRDefault="00C76E95" w:rsidP="00C235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Михайлова Е. В., заместитель директора по воспитательной работе; </w:t>
      </w:r>
    </w:p>
    <w:p w:rsidR="00C76E95" w:rsidRPr="00AE468A" w:rsidRDefault="00C76E95" w:rsidP="00C235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Жинкина</w:t>
      </w:r>
      <w:proofErr w:type="spellEnd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М., заведующая практикой; </w:t>
      </w:r>
    </w:p>
    <w:p w:rsidR="00C76E95" w:rsidRPr="00AE468A" w:rsidRDefault="00C76E95" w:rsidP="00C235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Парахин</w:t>
      </w:r>
      <w:proofErr w:type="spellEnd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П. Н., заместитель директора по административно-хозяйственной работе; </w:t>
      </w:r>
    </w:p>
    <w:p w:rsidR="00C76E95" w:rsidRPr="00AE468A" w:rsidRDefault="00C76E95" w:rsidP="00C235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Прищепа Т. А., главный бухгалтер; </w:t>
      </w:r>
    </w:p>
    <w:p w:rsidR="00C76E95" w:rsidRPr="00AE468A" w:rsidRDefault="00F93BDF" w:rsidP="00C235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Лысенко О. А.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начальник отдела кадров; </w:t>
      </w:r>
    </w:p>
    <w:p w:rsidR="00C76E95" w:rsidRPr="00AE468A" w:rsidRDefault="00C76E95" w:rsidP="00C235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Степыгина</w:t>
      </w:r>
      <w:proofErr w:type="spellEnd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П. заведующая методическим кабинетом;</w:t>
      </w:r>
    </w:p>
    <w:p w:rsidR="00C76E95" w:rsidRPr="00AE468A" w:rsidRDefault="00C76E95" w:rsidP="00C235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Булатова Л. В., ППЦК общеобразовательных, гуманитарных и социально-экономических дисциплин;</w:t>
      </w:r>
    </w:p>
    <w:p w:rsidR="00C76E95" w:rsidRPr="00AE468A" w:rsidRDefault="00C76E95" w:rsidP="00C235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Рябинская</w:t>
      </w:r>
      <w:proofErr w:type="spellEnd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П., ППЦК музыкально-теоретических дисциплин;</w:t>
      </w:r>
    </w:p>
    <w:p w:rsidR="00C76E95" w:rsidRPr="00AE468A" w:rsidRDefault="00FA67FF" w:rsidP="00C235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Морозова М. Г.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председатель первичной профсоюзной организации</w:t>
      </w:r>
      <w:r w:rsidR="00755879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94183" w:rsidRPr="00AE468A" w:rsidRDefault="00F94183" w:rsidP="001A17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приказу № 17 от </w:t>
      </w:r>
      <w:r w:rsidR="00C235A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.02.201</w:t>
      </w:r>
      <w:r w:rsidR="00C235A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 проведении самообследов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ГБПОУ РО «Шахтинский музыкальный колледж», в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с </w:t>
      </w:r>
      <w:r w:rsidR="0059672A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235A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9672A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</w:t>
      </w:r>
      <w:r w:rsidR="001A17F1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C235A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20 марта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C235A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672A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проведено </w:t>
      </w:r>
      <w:proofErr w:type="spellStart"/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самообследование</w:t>
      </w:r>
      <w:proofErr w:type="spellEnd"/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Колледжа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94183" w:rsidRPr="00AE468A" w:rsidRDefault="00F94183" w:rsidP="001A17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235AB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.02 – 1</w:t>
      </w:r>
      <w:r w:rsidR="00C235AB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.03.201</w:t>
      </w:r>
      <w:r w:rsidR="00C235AB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проведение </w:t>
      </w:r>
      <w:proofErr w:type="spellStart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контрольно-срезовых</w:t>
      </w:r>
      <w:proofErr w:type="spellEnd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 по циклам дисциплин;</w:t>
      </w:r>
    </w:p>
    <w:p w:rsidR="00F94183" w:rsidRPr="00AE468A" w:rsidRDefault="00C235AB" w:rsidP="001A17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F94183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.03 – 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94183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6.03.201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F94183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обработка результатов контрольно - </w:t>
      </w:r>
      <w:proofErr w:type="spellStart"/>
      <w:r w:rsidR="00F94183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срезовых</w:t>
      </w:r>
      <w:proofErr w:type="spellEnd"/>
      <w:r w:rsidR="00F94183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94183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94183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бот;</w:t>
      </w:r>
    </w:p>
    <w:p w:rsidR="00F94183" w:rsidRPr="00AE468A" w:rsidRDefault="00C235AB" w:rsidP="001A17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</w:t>
      </w:r>
      <w:r w:rsidR="00F94183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.03 – 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</w:t>
      </w:r>
      <w:r w:rsidR="00F94183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94183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.201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F94183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подготовка отчета о самообследовании.</w:t>
      </w:r>
    </w:p>
    <w:p w:rsidR="00C76E95" w:rsidRPr="00AE468A" w:rsidRDefault="00C76E95" w:rsidP="001A17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самообследования проведен</w:t>
      </w:r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оценка образовательной деятел</w:t>
      </w:r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ности, системы управления организации, содержания и качества подготовки обучающихся, организации учебного процесса, востребованности выпускн</w:t>
      </w:r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ков, качества кадрового, учебно-методического, библиотечно-информационного обеспечения, материально-технической базы, функцион</w:t>
      </w:r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рования внутренней системы оценки качества образования, а также анализ показателей деятельности организации в соответствии с приказом Министе</w:t>
      </w:r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 образования и науки РФ от 10.12.2013 № 1324 «Об утверждении показ</w:t>
      </w:r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телей деятельности образовательной организации, подлежащей самообслед</w:t>
      </w:r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A17F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ванию».</w:t>
      </w:r>
      <w:proofErr w:type="gramEnd"/>
    </w:p>
    <w:p w:rsidR="00C76E95" w:rsidRPr="00AE468A" w:rsidRDefault="00C76E95" w:rsidP="00C76E95">
      <w:pPr>
        <w:keepNext/>
        <w:pageBreakBefore/>
        <w:spacing w:before="120" w:after="240" w:line="240" w:lineRule="auto"/>
        <w:ind w:left="360"/>
        <w:outlineLvl w:val="0"/>
        <w:rPr>
          <w:rFonts w:ascii="Times New Roman" w:eastAsia="Calibri" w:hAnsi="Times New Roman" w:cs="Times New Roman"/>
          <w:b/>
          <w:sz w:val="28"/>
          <w:szCs w:val="24"/>
        </w:rPr>
      </w:pPr>
      <w:bookmarkStart w:id="0" w:name="_Toc334710841"/>
      <w:r w:rsidRPr="00AE468A">
        <w:rPr>
          <w:rFonts w:ascii="Times New Roman" w:eastAsia="Calibri" w:hAnsi="Times New Roman" w:cs="Times New Roman"/>
          <w:b/>
          <w:sz w:val="28"/>
          <w:szCs w:val="24"/>
        </w:rPr>
        <w:lastRenderedPageBreak/>
        <w:t xml:space="preserve">1. </w:t>
      </w:r>
      <w:r w:rsidR="004C5282" w:rsidRPr="00AE468A">
        <w:rPr>
          <w:rFonts w:ascii="Times New Roman" w:eastAsia="Calibri" w:hAnsi="Times New Roman" w:cs="Times New Roman"/>
          <w:b/>
          <w:sz w:val="28"/>
          <w:szCs w:val="24"/>
        </w:rPr>
        <w:t>Нормативно-правовое обеспечение образовательной деятельности</w:t>
      </w:r>
      <w:r w:rsidR="007224A4" w:rsidRPr="00AE468A">
        <w:rPr>
          <w:rFonts w:ascii="Times New Roman" w:eastAsia="Calibri" w:hAnsi="Times New Roman" w:cs="Times New Roman"/>
          <w:b/>
          <w:sz w:val="28"/>
          <w:szCs w:val="24"/>
        </w:rPr>
        <w:t>.</w:t>
      </w:r>
      <w:bookmarkEnd w:id="0"/>
    </w:p>
    <w:p w:rsidR="00C76E95" w:rsidRPr="00AE468A" w:rsidRDefault="00C76E95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</w:pPr>
      <w:bookmarkStart w:id="1" w:name="_Toc334710842"/>
      <w:r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1.1. Полное наименование образовательного учреждения</w:t>
      </w:r>
      <w:bookmarkEnd w:id="1"/>
    </w:p>
    <w:p w:rsidR="00C76E95" w:rsidRPr="00AE468A" w:rsidRDefault="00C76E95" w:rsidP="00C76E95">
      <w:pPr>
        <w:spacing w:after="0" w:line="240" w:lineRule="auto"/>
        <w:ind w:firstLine="697"/>
        <w:jc w:val="both"/>
        <w:rPr>
          <w:rFonts w:ascii="Times New Roman" w:eastAsia="Calibri" w:hAnsi="Times New Roman" w:cs="Times New Roman"/>
          <w:b/>
          <w:bCs/>
          <w:spacing w:val="1"/>
          <w:sz w:val="28"/>
          <w:szCs w:val="28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государственное бюджетное </w:t>
      </w:r>
      <w:r w:rsidR="0059672A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профессиональное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учр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ждение Ростовской области «Шахтинский музыкальный колледж» (ГБ</w:t>
      </w:r>
      <w:r w:rsidR="0059672A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РО «Шахтинский музыкальный колледж») </w:t>
      </w:r>
      <w:r w:rsidRPr="00AE468A">
        <w:rPr>
          <w:rFonts w:ascii="Times New Roman" w:eastAsia="Calibri" w:hAnsi="Times New Roman" w:cs="Times New Roman"/>
          <w:bCs/>
          <w:spacing w:val="1"/>
          <w:sz w:val="28"/>
          <w:szCs w:val="28"/>
        </w:rPr>
        <w:t xml:space="preserve"> </w:t>
      </w:r>
      <w:r w:rsidRPr="00AE468A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(далее по тексту Колледж). </w:t>
      </w:r>
    </w:p>
    <w:p w:rsidR="00856FB6" w:rsidRPr="00AE468A" w:rsidRDefault="00856FB6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</w:pPr>
      <w:bookmarkStart w:id="2" w:name="_Toc334710843"/>
    </w:p>
    <w:p w:rsidR="00C76E95" w:rsidRPr="00AE468A" w:rsidRDefault="00C76E95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</w:pPr>
      <w:r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1.2 Местонахождение</w:t>
      </w:r>
      <w:bookmarkEnd w:id="2"/>
      <w:r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 xml:space="preserve">: </w:t>
      </w:r>
    </w:p>
    <w:p w:rsidR="00C76E95" w:rsidRPr="00AE468A" w:rsidRDefault="00C76E95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346500, Российская Федерация, Ростовская область, г. Шахты, ул. Ленина 198</w:t>
      </w:r>
      <w:r w:rsidR="00843807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 «</w:t>
      </w:r>
      <w:r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А</w:t>
      </w:r>
      <w:r w:rsidR="00843807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»</w:t>
      </w:r>
      <w:r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, что  соответствует юридическому адресу.</w:t>
      </w:r>
    </w:p>
    <w:p w:rsidR="00856FB6" w:rsidRPr="00AE468A" w:rsidRDefault="00856FB6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</w:pPr>
      <w:bookmarkStart w:id="3" w:name="_Toc334710844"/>
    </w:p>
    <w:p w:rsidR="00C76E95" w:rsidRPr="00AE468A" w:rsidRDefault="00C76E95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1.3 Телефон, факс</w:t>
      </w:r>
      <w:bookmarkEnd w:id="3"/>
      <w:r w:rsidR="00367C77"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 xml:space="preserve">, </w:t>
      </w:r>
      <w:r w:rsidR="00367C77"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  <w:lang w:val="en-US"/>
        </w:rPr>
        <w:t>e</w:t>
      </w:r>
      <w:r w:rsidR="00367C77"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-</w:t>
      </w:r>
      <w:r w:rsidR="00367C77"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  <w:lang w:val="en-US"/>
        </w:rPr>
        <w:t>mail</w:t>
      </w:r>
      <w:r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:</w:t>
      </w:r>
      <w:r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 Тел./факс: 8-8636</w:t>
      </w:r>
      <w:r w:rsidR="00CE6636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 </w:t>
      </w:r>
      <w:r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23-76-04 (секретарь директора) Тел.: 8-8636</w:t>
      </w:r>
      <w:r w:rsidR="00CE6636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-</w:t>
      </w:r>
      <w:r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22-07-25 (директор)</w:t>
      </w:r>
      <w:r w:rsidR="00367C77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, </w:t>
      </w:r>
      <w:r w:rsidR="00367C77" w:rsidRPr="00AE468A">
        <w:rPr>
          <w:rFonts w:ascii="Times New Roman" w:eastAsia="Calibri" w:hAnsi="Times New Roman" w:cs="Times New Roman"/>
          <w:bCs/>
          <w:spacing w:val="-6"/>
          <w:sz w:val="28"/>
          <w:szCs w:val="28"/>
          <w:lang w:val="en-US"/>
        </w:rPr>
        <w:t>e</w:t>
      </w:r>
      <w:r w:rsidR="00367C77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-</w:t>
      </w:r>
      <w:r w:rsidR="00367C77" w:rsidRPr="00AE468A">
        <w:rPr>
          <w:rFonts w:ascii="Times New Roman" w:eastAsia="Calibri" w:hAnsi="Times New Roman" w:cs="Times New Roman"/>
          <w:bCs/>
          <w:spacing w:val="-6"/>
          <w:sz w:val="28"/>
          <w:szCs w:val="28"/>
          <w:lang w:val="en-US"/>
        </w:rPr>
        <w:t>mail</w:t>
      </w:r>
      <w:r w:rsidR="00367C77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: </w:t>
      </w:r>
      <w:proofErr w:type="spellStart"/>
      <w:r w:rsidR="00367C77" w:rsidRPr="00AE468A">
        <w:rPr>
          <w:rFonts w:ascii="Times New Roman" w:eastAsia="Calibri" w:hAnsi="Times New Roman" w:cs="Times New Roman"/>
          <w:bCs/>
          <w:spacing w:val="-6"/>
          <w:sz w:val="28"/>
          <w:szCs w:val="28"/>
          <w:lang w:val="en-US"/>
        </w:rPr>
        <w:t>muzkol</w:t>
      </w:r>
      <w:proofErr w:type="spellEnd"/>
      <w:r w:rsidR="00367C77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12@</w:t>
      </w:r>
      <w:r w:rsidR="00367C77" w:rsidRPr="00AE468A">
        <w:rPr>
          <w:rFonts w:ascii="Times New Roman" w:eastAsia="Calibri" w:hAnsi="Times New Roman" w:cs="Times New Roman"/>
          <w:bCs/>
          <w:spacing w:val="-6"/>
          <w:sz w:val="28"/>
          <w:szCs w:val="28"/>
          <w:lang w:val="en-US"/>
        </w:rPr>
        <w:t>mail</w:t>
      </w:r>
      <w:r w:rsidR="00367C77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.</w:t>
      </w:r>
      <w:proofErr w:type="spellStart"/>
      <w:r w:rsidR="00367C77" w:rsidRPr="00AE468A">
        <w:rPr>
          <w:rFonts w:ascii="Times New Roman" w:eastAsia="Calibri" w:hAnsi="Times New Roman" w:cs="Times New Roman"/>
          <w:bCs/>
          <w:spacing w:val="-6"/>
          <w:sz w:val="28"/>
          <w:szCs w:val="28"/>
          <w:lang w:val="en-US"/>
        </w:rPr>
        <w:t>ru</w:t>
      </w:r>
      <w:proofErr w:type="spellEnd"/>
      <w:r w:rsidR="00367C77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.</w:t>
      </w:r>
    </w:p>
    <w:p w:rsidR="00856FB6" w:rsidRPr="00AE468A" w:rsidRDefault="00856FB6" w:rsidP="00B63C5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C76E95" w:rsidRPr="00AE468A" w:rsidRDefault="00C76E95" w:rsidP="00B63C5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E46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1.</w:t>
      </w:r>
      <w:r w:rsidR="007224A4" w:rsidRPr="00AE46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4</w:t>
      </w:r>
      <w:r w:rsidRPr="00AE46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Учредитель Колледжа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AE468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Ростовская область.</w:t>
      </w:r>
    </w:p>
    <w:p w:rsidR="00C76E95" w:rsidRPr="00AE468A" w:rsidRDefault="00A2722B" w:rsidP="00C76E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культуры Ростовской области осуществляет полномочия главного распорядителя областного бюджета, в том числе доводит до Ко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леджа предельные объемы расходных бюджетных обязательств, согласует внесение изменений в план финансово-хозяйственной деятельности, мер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приятия по внутреннему финансовому аудиту, ведомственному контролю, предоставлению отчетности, а также осуществляет контроль выполнения з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даний по предоставлению государственных услуг.</w:t>
      </w:r>
    </w:p>
    <w:p w:rsidR="00856FB6" w:rsidRPr="00AE468A" w:rsidRDefault="00856FB6" w:rsidP="00C76E9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76E95" w:rsidRPr="00AE468A" w:rsidRDefault="007224A4" w:rsidP="00C76E9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1.5 </w:t>
      </w:r>
      <w:r w:rsidR="00C76E95"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Шахтинский музыкальный колледж был образован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Шахтинское</w:t>
      </w:r>
      <w:r w:rsidR="00CE6636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музыкальное училище  в 1968 году в соответствии с решением Исполнител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комитета Шахтинского городского Совета депутатов трудящихся от 16.05.1968 г. № 93.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Департамента культуры и искусства Администрации Росто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области Шахтинское музыкальное училище переименовано в госуда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ственное учреждение культуры Шахтинское музыкальное училище.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министерства культуры Ростовской области от 15.03.2004 № 89 государственное учреждение культуры Шахтинское музыкальное учил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ще переименовано в областное государственное образовательное учреждение среднего профессионального образования «Шахтинское музыкальное уч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лище».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министерства культуры Ростовской области от 17.12.2008 № 476 областное государственное образовательное учреждение среднего пр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фессионального образования «Шахтинское музыкальное училище» переим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новано в государственное образовательное учреждение среднего професси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нального образования Ростовской области «Шахтинский музыкальный ко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ледж».</w:t>
      </w:r>
    </w:p>
    <w:p w:rsidR="00C76E95" w:rsidRPr="00AE468A" w:rsidRDefault="006E5DA7" w:rsidP="00C76E9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Приказом министерства культуры Ростовской области от 29.08.2011 № 353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образовательное учреждение среднего професси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нального образования Ростовской области «Шахтинский музыкальный ко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ледж» переименовано в государственное бюджетное образовательное учре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дение среднего профессионального образования Ростовской области «Ша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тинский музыкальный колледж».</w:t>
      </w:r>
    </w:p>
    <w:p w:rsidR="00F443D6" w:rsidRPr="00AE468A" w:rsidRDefault="00F443D6" w:rsidP="00F443D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Toc334710847"/>
      <w:r w:rsidRPr="00AE468A">
        <w:rPr>
          <w:rFonts w:ascii="Times New Roman" w:eastAsia="Calibri" w:hAnsi="Times New Roman" w:cs="Times New Roman"/>
          <w:spacing w:val="3"/>
          <w:sz w:val="28"/>
          <w:szCs w:val="28"/>
        </w:rPr>
        <w:t>Приказом министерства культуры Ростовской области от 2</w:t>
      </w:r>
      <w:r w:rsidR="00867A9F" w:rsidRPr="00AE468A">
        <w:rPr>
          <w:rFonts w:ascii="Times New Roman" w:eastAsia="Calibri" w:hAnsi="Times New Roman" w:cs="Times New Roman"/>
          <w:spacing w:val="3"/>
          <w:sz w:val="28"/>
          <w:szCs w:val="28"/>
        </w:rPr>
        <w:t>5</w:t>
      </w:r>
      <w:r w:rsidRPr="00AE468A">
        <w:rPr>
          <w:rFonts w:ascii="Times New Roman" w:eastAsia="Calibri" w:hAnsi="Times New Roman" w:cs="Times New Roman"/>
          <w:spacing w:val="3"/>
          <w:sz w:val="28"/>
          <w:szCs w:val="28"/>
        </w:rPr>
        <w:t>.0</w:t>
      </w:r>
      <w:r w:rsidR="00867A9F" w:rsidRPr="00AE468A">
        <w:rPr>
          <w:rFonts w:ascii="Times New Roman" w:eastAsia="Calibri" w:hAnsi="Times New Roman" w:cs="Times New Roman"/>
          <w:spacing w:val="3"/>
          <w:sz w:val="28"/>
          <w:szCs w:val="28"/>
        </w:rPr>
        <w:t>1</w:t>
      </w:r>
      <w:r w:rsidRPr="00AE468A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.2016 № </w:t>
      </w:r>
      <w:r w:rsidR="00867A9F" w:rsidRPr="00AE468A">
        <w:rPr>
          <w:rFonts w:ascii="Times New Roman" w:eastAsia="Calibri" w:hAnsi="Times New Roman" w:cs="Times New Roman"/>
          <w:spacing w:val="3"/>
          <w:sz w:val="28"/>
          <w:szCs w:val="28"/>
        </w:rPr>
        <w:t>17</w:t>
      </w:r>
      <w:r w:rsidRPr="00AE468A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бюджетное образовательное учреждение среднего профессионального образования Ростовской области «Шахтинский муз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кальный колледж» переименовано в государственное бюджетное професси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нальное образовательное учреждение Ростовской области «Шахтинский м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зыкальный колледж». </w:t>
      </w:r>
    </w:p>
    <w:p w:rsidR="00845062" w:rsidRPr="00AE468A" w:rsidRDefault="00845062" w:rsidP="0084506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Действующий Устав Колледжа утверждён приказом министерства кул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туры Ростовской области </w:t>
      </w:r>
      <w:r w:rsidR="005F5010" w:rsidRPr="00AE468A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от 25.01.2016 № 17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зарегистрирован</w:t>
      </w:r>
      <w:r w:rsidRPr="00AE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налоговом органе по месту нахождения.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56FB6" w:rsidRPr="00AE468A" w:rsidRDefault="00856FB6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</w:p>
    <w:p w:rsidR="00C76E95" w:rsidRPr="00AE468A" w:rsidRDefault="00C76E95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</w:pPr>
      <w:r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1.6. Организационно-правовая форма</w:t>
      </w:r>
      <w:bookmarkEnd w:id="4"/>
      <w:r w:rsidR="00B63C5C"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.</w:t>
      </w:r>
    </w:p>
    <w:p w:rsidR="007B79A1" w:rsidRPr="00AE468A" w:rsidRDefault="00C76E95" w:rsidP="00C76E9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AE468A">
        <w:rPr>
          <w:rFonts w:ascii="Times New Roman" w:eastAsia="Calibri" w:hAnsi="Times New Roman" w:cs="Times New Roman"/>
          <w:spacing w:val="2"/>
          <w:sz w:val="28"/>
          <w:szCs w:val="28"/>
        </w:rPr>
        <w:t>Организационно-правовая форма:</w:t>
      </w:r>
      <w:r w:rsidRPr="00AE468A">
        <w:rPr>
          <w:rFonts w:ascii="Times New Roman" w:eastAsia="Calibri" w:hAnsi="Times New Roman" w:cs="Times New Roman"/>
          <w:b/>
          <w:spacing w:val="2"/>
          <w:sz w:val="28"/>
          <w:szCs w:val="28"/>
        </w:rPr>
        <w:t xml:space="preserve"> </w:t>
      </w:r>
      <w:r w:rsidRPr="00AE468A">
        <w:rPr>
          <w:rFonts w:ascii="Times New Roman" w:eastAsia="Calibri" w:hAnsi="Times New Roman" w:cs="Times New Roman"/>
          <w:spacing w:val="2"/>
          <w:sz w:val="28"/>
          <w:szCs w:val="28"/>
        </w:rPr>
        <w:t>учреждение</w:t>
      </w:r>
      <w:r w:rsidR="007B79A1" w:rsidRPr="00AE468A">
        <w:rPr>
          <w:rFonts w:ascii="Times New Roman" w:eastAsia="Calibri" w:hAnsi="Times New Roman" w:cs="Times New Roman"/>
          <w:spacing w:val="2"/>
          <w:sz w:val="28"/>
          <w:szCs w:val="28"/>
        </w:rPr>
        <w:t>.</w:t>
      </w:r>
      <w:r w:rsidR="00200F8C" w:rsidRPr="00AE468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</w:p>
    <w:p w:rsidR="00C76E95" w:rsidRPr="00AE468A" w:rsidRDefault="00C76E95" w:rsidP="00C76E9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AE468A">
        <w:rPr>
          <w:rFonts w:ascii="Times New Roman" w:eastAsia="Calibri" w:hAnsi="Times New Roman" w:cs="Times New Roman"/>
          <w:spacing w:val="2"/>
          <w:sz w:val="28"/>
          <w:szCs w:val="28"/>
        </w:rPr>
        <w:t>Колледж является некоммерческой организацией, не имеющей в кач</w:t>
      </w:r>
      <w:r w:rsidRPr="00AE468A">
        <w:rPr>
          <w:rFonts w:ascii="Times New Roman" w:eastAsia="Calibri" w:hAnsi="Times New Roman" w:cs="Times New Roman"/>
          <w:spacing w:val="2"/>
          <w:sz w:val="28"/>
          <w:szCs w:val="28"/>
        </w:rPr>
        <w:t>е</w:t>
      </w:r>
      <w:r w:rsidRPr="00AE468A">
        <w:rPr>
          <w:rFonts w:ascii="Times New Roman" w:eastAsia="Calibri" w:hAnsi="Times New Roman" w:cs="Times New Roman"/>
          <w:spacing w:val="2"/>
          <w:sz w:val="28"/>
          <w:szCs w:val="28"/>
        </w:rPr>
        <w:t>стве основной цели своей деятельности извлечение прибыли.</w:t>
      </w:r>
    </w:p>
    <w:p w:rsidR="00C76E95" w:rsidRPr="00AE468A" w:rsidRDefault="00C76E95" w:rsidP="00C76E9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i/>
          <w:spacing w:val="2"/>
          <w:sz w:val="28"/>
          <w:szCs w:val="28"/>
        </w:rPr>
      </w:pPr>
      <w:r w:rsidRPr="00AE468A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Тип: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среднего профессионального образования</w:t>
      </w:r>
      <w:r w:rsidRPr="00AE468A">
        <w:rPr>
          <w:rFonts w:ascii="Times New Roman" w:eastAsia="Calibri" w:hAnsi="Times New Roman" w:cs="Times New Roman"/>
          <w:i/>
          <w:spacing w:val="2"/>
          <w:sz w:val="28"/>
          <w:szCs w:val="28"/>
        </w:rPr>
        <w:t xml:space="preserve"> </w:t>
      </w:r>
    </w:p>
    <w:p w:rsidR="00C76E95" w:rsidRPr="00AE468A" w:rsidRDefault="00C76E95" w:rsidP="00C76E9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2"/>
          <w:sz w:val="28"/>
          <w:szCs w:val="28"/>
        </w:rPr>
      </w:pPr>
      <w:r w:rsidRPr="00AE468A">
        <w:rPr>
          <w:rFonts w:ascii="Times New Roman" w:eastAsia="Calibri" w:hAnsi="Times New Roman" w:cs="Times New Roman"/>
          <w:spacing w:val="2"/>
          <w:sz w:val="28"/>
          <w:szCs w:val="28"/>
        </w:rPr>
        <w:t>Вид: колледж</w:t>
      </w:r>
    </w:p>
    <w:p w:rsidR="00856FB6" w:rsidRPr="00AE468A" w:rsidRDefault="00856FB6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</w:pPr>
      <w:bookmarkStart w:id="5" w:name="_Toc334710848"/>
    </w:p>
    <w:p w:rsidR="00C76E95" w:rsidRPr="00AE468A" w:rsidRDefault="00C76E95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1.7. Свидетельство о постановке на учет юридического лица в налоговом органе:</w:t>
      </w:r>
      <w:bookmarkEnd w:id="5"/>
      <w:r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 Серия 61 № 00</w:t>
      </w:r>
      <w:r w:rsidR="00A1513F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7893932</w:t>
      </w:r>
      <w:r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,  выдано: Межрайонной ИФНС № 12 по Росто</w:t>
      </w:r>
      <w:r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в</w:t>
      </w:r>
      <w:r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ской области,</w:t>
      </w:r>
      <w:r w:rsidR="00A1513F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 территориальный участок 6155 по г. Шахты КПП 615501001.</w:t>
      </w:r>
    </w:p>
    <w:p w:rsidR="00856FB6" w:rsidRPr="00AE468A" w:rsidRDefault="00856FB6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bookmarkStart w:id="6" w:name="_Toc334710849"/>
    </w:p>
    <w:p w:rsidR="00C76E95" w:rsidRPr="00AE468A" w:rsidRDefault="00C76E95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</w:pPr>
      <w:r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 xml:space="preserve">1.8. </w:t>
      </w:r>
      <w:r w:rsidR="007B79A1"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Лист записи Единого государственного реестра юридических лиц</w:t>
      </w:r>
      <w:bookmarkEnd w:id="6"/>
      <w:r w:rsidR="007B79A1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 от 0</w:t>
      </w:r>
      <w:r w:rsidR="00A1513F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9</w:t>
      </w:r>
      <w:r w:rsidR="007B79A1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.</w:t>
      </w:r>
      <w:r w:rsidR="00A1513F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02</w:t>
      </w:r>
      <w:r w:rsidR="007B79A1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.201</w:t>
      </w:r>
      <w:r w:rsidR="00A1513F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6</w:t>
      </w:r>
      <w:r w:rsidR="007B79A1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, </w:t>
      </w:r>
      <w:r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 выдан: Межрайонной ИФНС № 12 по Ростовской области,</w:t>
      </w:r>
      <w:r w:rsidRPr="00AE468A">
        <w:rPr>
          <w:rFonts w:ascii="Times New Roman" w:eastAsia="Calibri" w:hAnsi="Times New Roman" w:cs="Times New Roman"/>
          <w:bCs/>
          <w:i/>
          <w:spacing w:val="-3"/>
          <w:sz w:val="28"/>
          <w:szCs w:val="28"/>
        </w:rPr>
        <w:t xml:space="preserve"> ОГРН </w:t>
      </w:r>
      <w:r w:rsidRPr="00AE468A">
        <w:rPr>
          <w:rFonts w:ascii="Times New Roman" w:eastAsia="Calibri" w:hAnsi="Times New Roman" w:cs="Times New Roman"/>
          <w:bCs/>
          <w:spacing w:val="-3"/>
          <w:sz w:val="28"/>
          <w:szCs w:val="28"/>
        </w:rPr>
        <w:t>1026102771309/</w:t>
      </w:r>
      <w:r w:rsidRPr="00AE468A">
        <w:rPr>
          <w:rFonts w:ascii="Times New Roman" w:eastAsia="Calibri" w:hAnsi="Times New Roman" w:cs="Times New Roman"/>
          <w:bCs/>
          <w:i/>
          <w:spacing w:val="-3"/>
          <w:sz w:val="28"/>
          <w:szCs w:val="28"/>
        </w:rPr>
        <w:t>ГРН 21</w:t>
      </w:r>
      <w:r w:rsidR="007B79A1" w:rsidRPr="00AE468A">
        <w:rPr>
          <w:rFonts w:ascii="Times New Roman" w:eastAsia="Calibri" w:hAnsi="Times New Roman" w:cs="Times New Roman"/>
          <w:bCs/>
          <w:i/>
          <w:spacing w:val="-3"/>
          <w:sz w:val="28"/>
          <w:szCs w:val="28"/>
        </w:rPr>
        <w:t>4</w:t>
      </w:r>
      <w:r w:rsidRPr="00AE468A">
        <w:rPr>
          <w:rFonts w:ascii="Times New Roman" w:eastAsia="Calibri" w:hAnsi="Times New Roman" w:cs="Times New Roman"/>
          <w:bCs/>
          <w:i/>
          <w:spacing w:val="-3"/>
          <w:sz w:val="28"/>
          <w:szCs w:val="28"/>
        </w:rPr>
        <w:t>61820</w:t>
      </w:r>
      <w:r w:rsidR="007B79A1" w:rsidRPr="00AE468A">
        <w:rPr>
          <w:rFonts w:ascii="Times New Roman" w:eastAsia="Calibri" w:hAnsi="Times New Roman" w:cs="Times New Roman"/>
          <w:bCs/>
          <w:i/>
          <w:spacing w:val="-3"/>
          <w:sz w:val="28"/>
          <w:szCs w:val="28"/>
        </w:rPr>
        <w:t>74</w:t>
      </w:r>
      <w:r w:rsidRPr="00AE468A">
        <w:rPr>
          <w:rFonts w:ascii="Times New Roman" w:eastAsia="Calibri" w:hAnsi="Times New Roman" w:cs="Times New Roman"/>
          <w:bCs/>
          <w:i/>
          <w:spacing w:val="-3"/>
          <w:sz w:val="28"/>
          <w:szCs w:val="28"/>
        </w:rPr>
        <w:t>2</w:t>
      </w:r>
      <w:r w:rsidR="007B79A1" w:rsidRPr="00AE468A">
        <w:rPr>
          <w:rFonts w:ascii="Times New Roman" w:eastAsia="Calibri" w:hAnsi="Times New Roman" w:cs="Times New Roman"/>
          <w:bCs/>
          <w:i/>
          <w:spacing w:val="-3"/>
          <w:sz w:val="28"/>
          <w:szCs w:val="28"/>
        </w:rPr>
        <w:t>78</w:t>
      </w:r>
    </w:p>
    <w:p w:rsidR="00856FB6" w:rsidRPr="00AE468A" w:rsidRDefault="00856FB6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bookmarkStart w:id="7" w:name="_Toc334710850"/>
    </w:p>
    <w:p w:rsidR="00C76E95" w:rsidRPr="00AE468A" w:rsidRDefault="00C76E95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</w:pPr>
      <w:r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1.9. Свидетельство о праве на имущество:</w:t>
      </w:r>
    </w:p>
    <w:bookmarkEnd w:id="7"/>
    <w:p w:rsidR="00C76E95" w:rsidRPr="00AE468A" w:rsidRDefault="00C76E95" w:rsidP="00C76E9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Calibri" w:hAnsi="Times New Roman" w:cs="Times New Roman"/>
          <w:sz w:val="28"/>
          <w:szCs w:val="28"/>
          <w:lang w:eastAsia="ru-RU"/>
        </w:rPr>
        <w:t>Здание музыкального училища.</w:t>
      </w:r>
    </w:p>
    <w:p w:rsidR="00C76E95" w:rsidRPr="00AE468A" w:rsidRDefault="00C76E95" w:rsidP="00C76E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Россия, Ростовская область, г. Шахты, ул. Ленина 198 </w:t>
      </w:r>
      <w:r w:rsidR="007F376E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F376E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6E95" w:rsidRPr="00AE468A" w:rsidRDefault="00C76E95" w:rsidP="00C76E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площадь: 4259,2 кв. м.</w:t>
      </w: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AE468A">
        <w:rPr>
          <w:rFonts w:ascii="Times New Roman" w:eastAsia="Calibri" w:hAnsi="Times New Roman" w:cs="Times New Roman"/>
          <w:sz w:val="28"/>
          <w:szCs w:val="28"/>
        </w:rPr>
        <w:t>ид права:</w:t>
      </w:r>
      <w:r w:rsidRPr="00AE468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AE468A">
        <w:rPr>
          <w:rFonts w:ascii="Times New Roman" w:eastAsia="Calibri" w:hAnsi="Times New Roman" w:cs="Times New Roman"/>
          <w:sz w:val="28"/>
          <w:szCs w:val="28"/>
        </w:rPr>
        <w:t>оперативное управление</w:t>
      </w:r>
    </w:p>
    <w:p w:rsidR="00C76E95" w:rsidRPr="00AE468A" w:rsidRDefault="00C76E95" w:rsidP="00C76E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Свидетельство о государственной регистрации права: </w:t>
      </w:r>
    </w:p>
    <w:p w:rsidR="00C76E95" w:rsidRPr="00AE468A" w:rsidRDefault="00C76E95" w:rsidP="00C76E9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дата выдачи: </w:t>
      </w:r>
      <w:r w:rsidR="007F376E" w:rsidRPr="00AE468A">
        <w:rPr>
          <w:rFonts w:ascii="Times New Roman" w:eastAsia="Calibri" w:hAnsi="Times New Roman" w:cs="Times New Roman"/>
          <w:sz w:val="28"/>
          <w:szCs w:val="28"/>
        </w:rPr>
        <w:t>21.03.2016</w:t>
      </w: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 г., выдано Управлением Федеральной службы гос</w:t>
      </w:r>
      <w:r w:rsidRPr="00AE468A">
        <w:rPr>
          <w:rFonts w:ascii="Times New Roman" w:eastAsia="Calibri" w:hAnsi="Times New Roman" w:cs="Times New Roman"/>
          <w:sz w:val="28"/>
          <w:szCs w:val="28"/>
        </w:rPr>
        <w:t>у</w:t>
      </w:r>
      <w:r w:rsidRPr="00AE468A">
        <w:rPr>
          <w:rFonts w:ascii="Times New Roman" w:eastAsia="Calibri" w:hAnsi="Times New Roman" w:cs="Times New Roman"/>
          <w:sz w:val="28"/>
          <w:szCs w:val="28"/>
        </w:rPr>
        <w:t>дарственной регистрации, кадастра и картографии по Ростовской области.</w:t>
      </w:r>
    </w:p>
    <w:p w:rsidR="00856FB6" w:rsidRPr="00AE468A" w:rsidRDefault="00856FB6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bookmarkStart w:id="8" w:name="_Toc334710851"/>
    </w:p>
    <w:p w:rsidR="00C76E95" w:rsidRPr="00AE468A" w:rsidRDefault="00C76E95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</w:pPr>
      <w:r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1.10. Свидетельство о праве на земельный участок</w:t>
      </w:r>
      <w:bookmarkEnd w:id="8"/>
      <w:r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:</w:t>
      </w:r>
    </w:p>
    <w:p w:rsidR="00C76E95" w:rsidRPr="00AE468A" w:rsidRDefault="00C76E95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Земельный участок для размещения музыкального училища. </w:t>
      </w:r>
    </w:p>
    <w:p w:rsidR="00C76E95" w:rsidRPr="00AE468A" w:rsidRDefault="00C76E95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Площадь: 8500 кв. м.</w:t>
      </w:r>
      <w:proofErr w:type="gramStart"/>
      <w:r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 ,</w:t>
      </w:r>
      <w:proofErr w:type="gramEnd"/>
      <w:r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 вид права: постоянное (бессрочное) пользование</w:t>
      </w:r>
    </w:p>
    <w:p w:rsidR="00C76E95" w:rsidRPr="00AE468A" w:rsidRDefault="00C76E95" w:rsidP="00C76E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</w:rPr>
        <w:t xml:space="preserve">Адрес: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Россия, Ростовская область, г. Шахты, ул. Ленина 198</w:t>
      </w: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6E95" w:rsidRPr="00AE468A" w:rsidRDefault="00C76E95" w:rsidP="00C76E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Свидетельство о праве на земельный участок: дата выдачи: </w:t>
      </w:r>
      <w:r w:rsidR="007F376E" w:rsidRPr="00AE468A">
        <w:rPr>
          <w:rFonts w:ascii="Times New Roman" w:eastAsia="Calibri" w:hAnsi="Times New Roman" w:cs="Times New Roman"/>
          <w:sz w:val="28"/>
          <w:szCs w:val="28"/>
        </w:rPr>
        <w:t>21.03</w:t>
      </w:r>
      <w:r w:rsidRPr="00AE468A">
        <w:rPr>
          <w:rFonts w:ascii="Times New Roman" w:eastAsia="Calibri" w:hAnsi="Times New Roman" w:cs="Times New Roman"/>
          <w:sz w:val="28"/>
          <w:szCs w:val="28"/>
        </w:rPr>
        <w:t>.201</w:t>
      </w:r>
      <w:r w:rsidR="007F376E" w:rsidRPr="00AE468A">
        <w:rPr>
          <w:rFonts w:ascii="Times New Roman" w:eastAsia="Calibri" w:hAnsi="Times New Roman" w:cs="Times New Roman"/>
          <w:sz w:val="28"/>
          <w:szCs w:val="28"/>
        </w:rPr>
        <w:t>6</w:t>
      </w: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 г., в</w:t>
      </w:r>
      <w:r w:rsidRPr="00AE468A">
        <w:rPr>
          <w:rFonts w:ascii="Times New Roman" w:eastAsia="Calibri" w:hAnsi="Times New Roman" w:cs="Times New Roman"/>
          <w:sz w:val="28"/>
          <w:szCs w:val="28"/>
        </w:rPr>
        <w:t>ы</w:t>
      </w:r>
      <w:r w:rsidRPr="00AE468A">
        <w:rPr>
          <w:rFonts w:ascii="Times New Roman" w:eastAsia="Calibri" w:hAnsi="Times New Roman" w:cs="Times New Roman"/>
          <w:sz w:val="28"/>
          <w:szCs w:val="28"/>
        </w:rPr>
        <w:t>дано Управлением Федеральной службы государственной регистрации, кад</w:t>
      </w:r>
      <w:r w:rsidRPr="00AE468A">
        <w:rPr>
          <w:rFonts w:ascii="Times New Roman" w:eastAsia="Calibri" w:hAnsi="Times New Roman" w:cs="Times New Roman"/>
          <w:sz w:val="28"/>
          <w:szCs w:val="28"/>
        </w:rPr>
        <w:t>а</w:t>
      </w:r>
      <w:r w:rsidRPr="00AE468A">
        <w:rPr>
          <w:rFonts w:ascii="Times New Roman" w:eastAsia="Calibri" w:hAnsi="Times New Roman" w:cs="Times New Roman"/>
          <w:sz w:val="28"/>
          <w:szCs w:val="28"/>
        </w:rPr>
        <w:t>стра и картографии по Ростовской области.</w:t>
      </w:r>
    </w:p>
    <w:p w:rsidR="00C76E95" w:rsidRPr="00AE468A" w:rsidRDefault="00C76E95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</w:pPr>
      <w:bookmarkStart w:id="9" w:name="_Toc334710852"/>
      <w:r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lastRenderedPageBreak/>
        <w:t>1.11. Лицензия на осуществление образовательной деятельности</w:t>
      </w:r>
      <w:bookmarkEnd w:id="9"/>
    </w:p>
    <w:p w:rsidR="0060438D" w:rsidRPr="00AE468A" w:rsidRDefault="0060438D" w:rsidP="0060438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 xml:space="preserve">Действующая лицензия № 6336 от 5 мая 2016 года, </w:t>
      </w:r>
      <w:r w:rsidR="005E255E" w:rsidRPr="00AE468A">
        <w:rPr>
          <w:rFonts w:ascii="Times New Roman" w:hAnsi="Times New Roman" w:cs="Times New Roman"/>
          <w:sz w:val="28"/>
          <w:szCs w:val="28"/>
        </w:rPr>
        <w:t xml:space="preserve">серия 61Л 01 № 0004002, </w:t>
      </w:r>
      <w:r w:rsidRPr="00AE468A">
        <w:rPr>
          <w:rFonts w:ascii="Times New Roman" w:hAnsi="Times New Roman" w:cs="Times New Roman"/>
          <w:sz w:val="28"/>
          <w:szCs w:val="28"/>
        </w:rPr>
        <w:t>выдан</w:t>
      </w:r>
      <w:r w:rsidR="005E255E" w:rsidRPr="00AE468A">
        <w:rPr>
          <w:rFonts w:ascii="Times New Roman" w:hAnsi="Times New Roman" w:cs="Times New Roman"/>
          <w:sz w:val="28"/>
          <w:szCs w:val="28"/>
        </w:rPr>
        <w:t>а</w:t>
      </w:r>
      <w:r w:rsidRPr="00AE468A">
        <w:rPr>
          <w:rFonts w:ascii="Times New Roman" w:hAnsi="Times New Roman" w:cs="Times New Roman"/>
          <w:sz w:val="28"/>
          <w:szCs w:val="28"/>
        </w:rPr>
        <w:t xml:space="preserve"> Региональной службой по надзору и контролю в сфере обр</w:t>
      </w:r>
      <w:r w:rsidRPr="00AE468A">
        <w:rPr>
          <w:rFonts w:ascii="Times New Roman" w:hAnsi="Times New Roman" w:cs="Times New Roman"/>
          <w:sz w:val="28"/>
          <w:szCs w:val="28"/>
        </w:rPr>
        <w:t>а</w:t>
      </w:r>
      <w:r w:rsidRPr="00AE468A">
        <w:rPr>
          <w:rFonts w:ascii="Times New Roman" w:hAnsi="Times New Roman" w:cs="Times New Roman"/>
          <w:sz w:val="28"/>
          <w:szCs w:val="28"/>
        </w:rPr>
        <w:t>зования Ростовской области, бессрочная.</w:t>
      </w:r>
    </w:p>
    <w:p w:rsidR="00C76E95" w:rsidRPr="00AE468A" w:rsidRDefault="00C76E95" w:rsidP="00C76E9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pacing w:val="3"/>
          <w:sz w:val="28"/>
          <w:szCs w:val="28"/>
        </w:rPr>
      </w:pPr>
      <w:r w:rsidRPr="00AE468A">
        <w:rPr>
          <w:rFonts w:ascii="Times New Roman" w:eastAsia="Calibri" w:hAnsi="Times New Roman" w:cs="Times New Roman"/>
          <w:bCs/>
          <w:sz w:val="28"/>
          <w:szCs w:val="28"/>
        </w:rPr>
        <w:t>Согласно действующей лицензии Колледж</w:t>
      </w:r>
      <w:r w:rsidRPr="00AE468A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осуществл</w:t>
      </w:r>
      <w:r w:rsidR="00DB7EDC" w:rsidRPr="00AE468A">
        <w:rPr>
          <w:rFonts w:ascii="Times New Roman" w:eastAsia="Calibri" w:hAnsi="Times New Roman" w:cs="Times New Roman"/>
          <w:spacing w:val="3"/>
          <w:sz w:val="28"/>
          <w:szCs w:val="28"/>
        </w:rPr>
        <w:t>яет</w:t>
      </w:r>
      <w:r w:rsidRPr="00AE468A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образов</w:t>
      </w:r>
      <w:r w:rsidRPr="00AE468A">
        <w:rPr>
          <w:rFonts w:ascii="Times New Roman" w:eastAsia="Calibri" w:hAnsi="Times New Roman" w:cs="Times New Roman"/>
          <w:spacing w:val="3"/>
          <w:sz w:val="28"/>
          <w:szCs w:val="28"/>
        </w:rPr>
        <w:t>а</w:t>
      </w:r>
      <w:r w:rsidRPr="00AE468A">
        <w:rPr>
          <w:rFonts w:ascii="Times New Roman" w:eastAsia="Calibri" w:hAnsi="Times New Roman" w:cs="Times New Roman"/>
          <w:spacing w:val="3"/>
          <w:sz w:val="28"/>
          <w:szCs w:val="28"/>
        </w:rPr>
        <w:t>тельн</w:t>
      </w:r>
      <w:r w:rsidR="00DB7EDC" w:rsidRPr="00AE468A">
        <w:rPr>
          <w:rFonts w:ascii="Times New Roman" w:eastAsia="Calibri" w:hAnsi="Times New Roman" w:cs="Times New Roman"/>
          <w:spacing w:val="3"/>
          <w:sz w:val="28"/>
          <w:szCs w:val="28"/>
        </w:rPr>
        <w:t>ую</w:t>
      </w:r>
      <w:r w:rsidRPr="00AE468A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деятельност</w:t>
      </w:r>
      <w:r w:rsidR="00DB7EDC" w:rsidRPr="00AE468A">
        <w:rPr>
          <w:rFonts w:ascii="Times New Roman" w:eastAsia="Calibri" w:hAnsi="Times New Roman" w:cs="Times New Roman"/>
          <w:spacing w:val="3"/>
          <w:sz w:val="28"/>
          <w:szCs w:val="28"/>
        </w:rPr>
        <w:t>ь</w:t>
      </w:r>
      <w:r w:rsidRPr="00AE468A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 по следующим образовательным программам:</w:t>
      </w:r>
    </w:p>
    <w:p w:rsidR="005E255E" w:rsidRPr="00AE468A" w:rsidRDefault="00856FB6" w:rsidP="00354A09">
      <w:pPr>
        <w:numPr>
          <w:ilvl w:val="0"/>
          <w:numId w:val="22"/>
        </w:numPr>
        <w:spacing w:after="0" w:line="360" w:lineRule="auto"/>
        <w:ind w:left="567" w:hanging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 xml:space="preserve">Программам </w:t>
      </w:r>
      <w:r w:rsidR="005E255E" w:rsidRPr="00AE468A">
        <w:rPr>
          <w:rFonts w:ascii="Times New Roman" w:hAnsi="Times New Roman" w:cs="Times New Roman"/>
          <w:sz w:val="28"/>
          <w:szCs w:val="28"/>
        </w:rPr>
        <w:t>профессиональн</w:t>
      </w:r>
      <w:r w:rsidRPr="00AE468A">
        <w:rPr>
          <w:rFonts w:ascii="Times New Roman" w:hAnsi="Times New Roman" w:cs="Times New Roman"/>
          <w:sz w:val="28"/>
          <w:szCs w:val="28"/>
        </w:rPr>
        <w:t>ого</w:t>
      </w:r>
      <w:r w:rsidR="005E255E" w:rsidRPr="00AE468A">
        <w:rPr>
          <w:rFonts w:ascii="Times New Roman" w:hAnsi="Times New Roman" w:cs="Times New Roman"/>
          <w:sz w:val="28"/>
          <w:szCs w:val="28"/>
        </w:rPr>
        <w:t xml:space="preserve"> </w:t>
      </w:r>
      <w:r w:rsidRPr="00AE468A">
        <w:rPr>
          <w:rFonts w:ascii="Times New Roman" w:hAnsi="Times New Roman" w:cs="Times New Roman"/>
          <w:sz w:val="28"/>
          <w:szCs w:val="28"/>
        </w:rPr>
        <w:t>образования</w:t>
      </w:r>
      <w:r w:rsidR="005E255E" w:rsidRPr="00AE468A">
        <w:rPr>
          <w:rFonts w:ascii="Times New Roman" w:hAnsi="Times New Roman" w:cs="Times New Roman"/>
          <w:sz w:val="28"/>
          <w:szCs w:val="28"/>
        </w:rPr>
        <w:t>:</w:t>
      </w:r>
    </w:p>
    <w:p w:rsidR="005E255E" w:rsidRPr="00AE468A" w:rsidRDefault="005E255E" w:rsidP="005E25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53.02.03 Инструментальное исполнительство (по видам инструментов)</w:t>
      </w:r>
    </w:p>
    <w:p w:rsidR="005E255E" w:rsidRPr="00AE468A" w:rsidRDefault="005E255E" w:rsidP="005E25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53.02.06 Хоровое дирижирование</w:t>
      </w:r>
    </w:p>
    <w:p w:rsidR="005E255E" w:rsidRPr="00AE468A" w:rsidRDefault="005E255E" w:rsidP="005E25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53.02.05 Сольное и хоровое народное пение</w:t>
      </w:r>
    </w:p>
    <w:p w:rsidR="005E255E" w:rsidRPr="00AE468A" w:rsidRDefault="005E255E" w:rsidP="005E25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53.02.07 Теория музыки</w:t>
      </w:r>
    </w:p>
    <w:p w:rsidR="005E255E" w:rsidRPr="00AE468A" w:rsidRDefault="005E255E" w:rsidP="005E25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52.02.02 Искусство танца (по видам)</w:t>
      </w:r>
    </w:p>
    <w:p w:rsidR="005E255E" w:rsidRPr="00AE468A" w:rsidRDefault="005E255E" w:rsidP="00354A09">
      <w:pPr>
        <w:numPr>
          <w:ilvl w:val="0"/>
          <w:numId w:val="22"/>
        </w:numPr>
        <w:spacing w:after="0" w:line="360" w:lineRule="auto"/>
        <w:ind w:left="567" w:hanging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дополнительным образовательным программам детей и взрослых;</w:t>
      </w:r>
    </w:p>
    <w:p w:rsidR="005E255E" w:rsidRPr="00AE468A" w:rsidRDefault="005E255E" w:rsidP="00354A09">
      <w:pPr>
        <w:numPr>
          <w:ilvl w:val="0"/>
          <w:numId w:val="22"/>
        </w:numPr>
        <w:spacing w:after="0" w:line="360" w:lineRule="auto"/>
        <w:ind w:left="567" w:hanging="28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дополнительным профессиональным образовательным программам.</w:t>
      </w:r>
    </w:p>
    <w:p w:rsidR="005E255E" w:rsidRPr="00AE468A" w:rsidRDefault="005E255E" w:rsidP="00C76E95">
      <w:pPr>
        <w:shd w:val="clear" w:color="auto" w:fill="FFFFFF"/>
        <w:spacing w:after="0" w:line="240" w:lineRule="auto"/>
        <w:ind w:firstLine="720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76E95" w:rsidRPr="00AE468A" w:rsidRDefault="00C76E95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</w:pPr>
      <w:bookmarkStart w:id="10" w:name="_Toc334710853"/>
      <w:r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1.12. Свидетельство о государственной аккредитации</w:t>
      </w:r>
      <w:bookmarkEnd w:id="10"/>
    </w:p>
    <w:p w:rsidR="005E255E" w:rsidRPr="00AE468A" w:rsidRDefault="005E255E" w:rsidP="00922F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 xml:space="preserve">Свидетельство о государственной аккредитации  № 3082 от 27.04.2016, </w:t>
      </w:r>
      <w:r w:rsidR="00922F81" w:rsidRPr="00AE468A">
        <w:rPr>
          <w:rFonts w:ascii="Times New Roman" w:hAnsi="Times New Roman" w:cs="Times New Roman"/>
          <w:sz w:val="28"/>
          <w:szCs w:val="28"/>
        </w:rPr>
        <w:t xml:space="preserve">серия 61А01 № 0002459, </w:t>
      </w:r>
      <w:r w:rsidRPr="00AE468A">
        <w:rPr>
          <w:rFonts w:ascii="Times New Roman" w:hAnsi="Times New Roman" w:cs="Times New Roman"/>
          <w:sz w:val="28"/>
          <w:szCs w:val="28"/>
        </w:rPr>
        <w:t>выдано Региональной службой по надзору и ко</w:t>
      </w:r>
      <w:r w:rsidRPr="00AE468A">
        <w:rPr>
          <w:rFonts w:ascii="Times New Roman" w:hAnsi="Times New Roman" w:cs="Times New Roman"/>
          <w:sz w:val="28"/>
          <w:szCs w:val="28"/>
        </w:rPr>
        <w:t>н</w:t>
      </w:r>
      <w:r w:rsidRPr="00AE468A">
        <w:rPr>
          <w:rFonts w:ascii="Times New Roman" w:hAnsi="Times New Roman" w:cs="Times New Roman"/>
          <w:sz w:val="28"/>
          <w:szCs w:val="28"/>
        </w:rPr>
        <w:t>тролю в сфере образования Ростовской области, срок действия до 17.06.2019.</w:t>
      </w:r>
    </w:p>
    <w:p w:rsidR="00C76E95" w:rsidRPr="00AE468A" w:rsidRDefault="00C76E95" w:rsidP="00C76E9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Колледж аккредитован по </w:t>
      </w:r>
      <w:r w:rsidR="009B6F8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укрупненным группам направлений подг</w:t>
      </w:r>
      <w:r w:rsidR="009B6F8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B6F8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товки и специальностей профессионального образования:</w:t>
      </w:r>
    </w:p>
    <w:tbl>
      <w:tblPr>
        <w:tblStyle w:val="a6"/>
        <w:tblpPr w:leftFromText="180" w:rightFromText="180" w:vertAnchor="page" w:horzAnchor="margin" w:tblpY="9535"/>
        <w:tblW w:w="0" w:type="auto"/>
        <w:tblLook w:val="04A0"/>
      </w:tblPr>
      <w:tblGrid>
        <w:gridCol w:w="817"/>
        <w:gridCol w:w="1418"/>
        <w:gridCol w:w="7336"/>
      </w:tblGrid>
      <w:tr w:rsidR="00922F81" w:rsidRPr="00AE468A" w:rsidTr="00922F81">
        <w:tc>
          <w:tcPr>
            <w:tcW w:w="817" w:type="dxa"/>
          </w:tcPr>
          <w:p w:rsidR="00922F81" w:rsidRPr="00AE468A" w:rsidRDefault="00922F81" w:rsidP="00922F81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№</w:t>
            </w:r>
          </w:p>
        </w:tc>
        <w:tc>
          <w:tcPr>
            <w:tcW w:w="1418" w:type="dxa"/>
          </w:tcPr>
          <w:p w:rsidR="00922F81" w:rsidRPr="00AE468A" w:rsidRDefault="00922F81" w:rsidP="00922F81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код</w:t>
            </w:r>
          </w:p>
        </w:tc>
        <w:tc>
          <w:tcPr>
            <w:tcW w:w="7336" w:type="dxa"/>
          </w:tcPr>
          <w:p w:rsidR="00922F81" w:rsidRPr="00AE468A" w:rsidRDefault="00922F81" w:rsidP="00922F81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наименование</w:t>
            </w:r>
          </w:p>
        </w:tc>
      </w:tr>
      <w:tr w:rsidR="00922F81" w:rsidRPr="00AE468A" w:rsidTr="00922F81">
        <w:tc>
          <w:tcPr>
            <w:tcW w:w="817" w:type="dxa"/>
          </w:tcPr>
          <w:p w:rsidR="00922F81" w:rsidRPr="00AE468A" w:rsidRDefault="00922F81" w:rsidP="00922F81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22F81" w:rsidRPr="00AE468A" w:rsidRDefault="00922F81" w:rsidP="00922F81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2</w:t>
            </w:r>
          </w:p>
        </w:tc>
        <w:tc>
          <w:tcPr>
            <w:tcW w:w="7336" w:type="dxa"/>
          </w:tcPr>
          <w:p w:rsidR="00922F81" w:rsidRPr="00AE468A" w:rsidRDefault="00922F81" w:rsidP="00922F81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3</w:t>
            </w:r>
          </w:p>
        </w:tc>
      </w:tr>
      <w:tr w:rsidR="00922F81" w:rsidRPr="00AE468A" w:rsidTr="00922F81">
        <w:tc>
          <w:tcPr>
            <w:tcW w:w="817" w:type="dxa"/>
          </w:tcPr>
          <w:p w:rsidR="00922F81" w:rsidRPr="00AE468A" w:rsidRDefault="00922F81" w:rsidP="00922F81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922F81" w:rsidRPr="00AE468A" w:rsidRDefault="00922F81" w:rsidP="00922F81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070000</w:t>
            </w:r>
          </w:p>
        </w:tc>
        <w:tc>
          <w:tcPr>
            <w:tcW w:w="7336" w:type="dxa"/>
          </w:tcPr>
          <w:p w:rsidR="00922F81" w:rsidRPr="00AE468A" w:rsidRDefault="00922F81" w:rsidP="00922F81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Культура и искусство</w:t>
            </w:r>
          </w:p>
        </w:tc>
      </w:tr>
    </w:tbl>
    <w:p w:rsidR="00796B2C" w:rsidRPr="00AE468A" w:rsidRDefault="00796B2C" w:rsidP="00C76E9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E95" w:rsidRPr="00AE468A" w:rsidRDefault="008767BA" w:rsidP="008767BA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Cs/>
          <w:spacing w:val="-6"/>
          <w:sz w:val="28"/>
          <w:szCs w:val="28"/>
        </w:rPr>
      </w:pPr>
      <w:bookmarkStart w:id="11" w:name="_Toc334710854"/>
      <w:r w:rsidRPr="00AE468A">
        <w:rPr>
          <w:rFonts w:ascii="Times New Roman" w:hAnsi="Times New Roman" w:cs="Times New Roman"/>
          <w:bCs/>
          <w:spacing w:val="-6"/>
          <w:sz w:val="28"/>
          <w:szCs w:val="28"/>
        </w:rPr>
        <w:t>1.13.</w:t>
      </w:r>
      <w:r w:rsidRPr="00AE468A">
        <w:rPr>
          <w:rFonts w:ascii="Times New Roman" w:hAnsi="Times New Roman" w:cs="Times New Roman"/>
          <w:bCs/>
          <w:spacing w:val="-6"/>
          <w:sz w:val="28"/>
          <w:szCs w:val="28"/>
        </w:rPr>
        <w:tab/>
        <w:t xml:space="preserve">В Колледже разработаны локальные акты в соответствии с требованиями </w:t>
      </w:r>
      <w:r w:rsidR="004B6EB5" w:rsidRPr="00AE468A">
        <w:rPr>
          <w:rFonts w:ascii="Times New Roman" w:hAnsi="Times New Roman" w:cs="Times New Roman"/>
          <w:bCs/>
          <w:spacing w:val="-6"/>
          <w:sz w:val="28"/>
          <w:szCs w:val="28"/>
        </w:rPr>
        <w:t>Федерального закона «Об образовании в Российской Федерации»  от 29 декабря 2012 года № 273-ФЗ</w:t>
      </w:r>
      <w:bookmarkEnd w:id="11"/>
      <w:r w:rsidR="004B6EB5" w:rsidRPr="00AE468A">
        <w:rPr>
          <w:rFonts w:ascii="Times New Roman" w:hAnsi="Times New Roman" w:cs="Times New Roman"/>
          <w:bCs/>
          <w:spacing w:val="-6"/>
          <w:sz w:val="28"/>
          <w:szCs w:val="28"/>
        </w:rPr>
        <w:t>:</w:t>
      </w:r>
    </w:p>
    <w:tbl>
      <w:tblPr>
        <w:tblW w:w="9924" w:type="dxa"/>
        <w:tblInd w:w="-318" w:type="dxa"/>
        <w:tblLayout w:type="fixed"/>
        <w:tblLook w:val="01E0"/>
      </w:tblPr>
      <w:tblGrid>
        <w:gridCol w:w="9924"/>
      </w:tblGrid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Положение о педагогическом совете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Положение о методическом совете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Положение о художественном совете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Положение о студенческом совете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Положение о секторе педагогической практики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 xml:space="preserve">Положение о подготовительных курсах </w:t>
            </w:r>
            <w:proofErr w:type="gramStart"/>
            <w:r w:rsidRPr="00AE468A">
              <w:rPr>
                <w:rFonts w:ascii="Times New Roman" w:hAnsi="Times New Roman"/>
                <w:sz w:val="28"/>
                <w:szCs w:val="28"/>
              </w:rPr>
              <w:t>для</w:t>
            </w:r>
            <w:proofErr w:type="gramEnd"/>
            <w:r w:rsidRPr="00AE468A">
              <w:rPr>
                <w:rFonts w:ascii="Times New Roman" w:hAnsi="Times New Roman"/>
                <w:sz w:val="28"/>
                <w:szCs w:val="28"/>
              </w:rPr>
              <w:t xml:space="preserve"> поступающих в ГБПОУ РО «Шахтинский музыкальный колледж»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Положение о библиотеке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Положение о фонотеке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Положение о методическом кабинете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AE468A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 xml:space="preserve">Положение о </w:t>
            </w:r>
            <w:r w:rsidR="00AE468A" w:rsidRPr="00AE468A">
              <w:rPr>
                <w:rFonts w:ascii="Times New Roman" w:hAnsi="Times New Roman"/>
                <w:sz w:val="28"/>
                <w:szCs w:val="28"/>
              </w:rPr>
              <w:t xml:space="preserve">текущем контроле </w:t>
            </w:r>
            <w:r w:rsidR="00AE468A">
              <w:rPr>
                <w:rFonts w:ascii="Times New Roman" w:hAnsi="Times New Roman"/>
                <w:sz w:val="28"/>
                <w:szCs w:val="28"/>
              </w:rPr>
              <w:t xml:space="preserve"> и п</w:t>
            </w:r>
            <w:r w:rsidRPr="00AE468A">
              <w:rPr>
                <w:rFonts w:ascii="Times New Roman" w:hAnsi="Times New Roman"/>
                <w:sz w:val="28"/>
                <w:szCs w:val="28"/>
              </w:rPr>
              <w:t>ромежуточной аттестации студентов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AE468A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lastRenderedPageBreak/>
              <w:t>Положение о порядке и основаниях перевода, отчисления и восстановл</w:t>
            </w:r>
            <w:r w:rsidRPr="00AE468A">
              <w:rPr>
                <w:rFonts w:ascii="Times New Roman" w:hAnsi="Times New Roman"/>
                <w:sz w:val="28"/>
                <w:szCs w:val="28"/>
              </w:rPr>
              <w:t>е</w:t>
            </w:r>
            <w:r w:rsidRPr="00AE468A">
              <w:rPr>
                <w:rFonts w:ascii="Times New Roman" w:hAnsi="Times New Roman"/>
                <w:sz w:val="28"/>
                <w:szCs w:val="28"/>
              </w:rPr>
              <w:t>ния обучающихся</w:t>
            </w:r>
          </w:p>
        </w:tc>
      </w:tr>
      <w:tr w:rsidR="00623B9D" w:rsidRPr="00AE468A" w:rsidTr="00623B9D">
        <w:trPr>
          <w:trHeight w:val="405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Положение о порядке оформления возникновения, приостановления и прекращения отношений между ГБПОУ РО «Шахтинский музыкальный колледж» и обучающимися (родителями (законными представителями) несовершеннолетних обучающихся)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Положение о приемной комиссии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Положение об экзаменационной комиссии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Положение об апелляционной комиссии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 xml:space="preserve">Положение о Совете профилактики безнадзорности и правонарушений </w:t>
            </w:r>
            <w:proofErr w:type="gramStart"/>
            <w:r w:rsidRPr="00AE468A">
              <w:rPr>
                <w:rFonts w:ascii="Times New Roman" w:hAnsi="Times New Roman"/>
                <w:sz w:val="28"/>
                <w:szCs w:val="28"/>
              </w:rPr>
              <w:t>среди</w:t>
            </w:r>
            <w:proofErr w:type="gramEnd"/>
            <w:r w:rsidRPr="00AE468A">
              <w:rPr>
                <w:rFonts w:ascii="Times New Roman" w:hAnsi="Times New Roman"/>
                <w:sz w:val="28"/>
                <w:szCs w:val="28"/>
              </w:rPr>
              <w:t xml:space="preserve"> обучающихся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 xml:space="preserve">Положение об </w:t>
            </w:r>
            <w:proofErr w:type="gramStart"/>
            <w:r w:rsidRPr="00AE468A">
              <w:rPr>
                <w:rFonts w:ascii="Times New Roman" w:hAnsi="Times New Roman"/>
                <w:sz w:val="28"/>
                <w:szCs w:val="28"/>
              </w:rPr>
              <w:t>обучении</w:t>
            </w:r>
            <w:proofErr w:type="gramEnd"/>
            <w:r w:rsidRPr="00AE468A">
              <w:rPr>
                <w:rFonts w:ascii="Times New Roman" w:hAnsi="Times New Roman"/>
                <w:sz w:val="28"/>
                <w:szCs w:val="28"/>
              </w:rPr>
              <w:t xml:space="preserve"> по дополнительным профессиональным образ</w:t>
            </w:r>
            <w:r w:rsidRPr="00AE468A">
              <w:rPr>
                <w:rFonts w:ascii="Times New Roman" w:hAnsi="Times New Roman"/>
                <w:sz w:val="28"/>
                <w:szCs w:val="28"/>
              </w:rPr>
              <w:t>о</w:t>
            </w:r>
            <w:r w:rsidRPr="00AE468A">
              <w:rPr>
                <w:rFonts w:ascii="Times New Roman" w:hAnsi="Times New Roman"/>
                <w:sz w:val="28"/>
                <w:szCs w:val="28"/>
              </w:rPr>
              <w:t>вательным программам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об условиях обучения инвалидов и лиц с ограниченными во</w:t>
            </w: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можностями здоровья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Положение о проведении </w:t>
            </w:r>
            <w:proofErr w:type="spellStart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внеучебных</w:t>
            </w:r>
            <w:proofErr w:type="spellEnd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мероприятий.</w:t>
            </w:r>
          </w:p>
        </w:tc>
      </w:tr>
      <w:tr w:rsidR="00623B9D" w:rsidRPr="00AE468A" w:rsidTr="00623B9D">
        <w:trPr>
          <w:trHeight w:val="405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Положение о разработке и утверждении рабочих программ </w:t>
            </w:r>
          </w:p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(учебных дисциплин, практик,  МДК ФГОС СПО) педагогическими  р</w:t>
            </w: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ботниками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 предметно-цикловых и предметных комиссиях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об учебном кабинете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5"/>
              <w:widowControl w:val="0"/>
              <w:tabs>
                <w:tab w:val="left" w:pos="744"/>
              </w:tabs>
              <w:spacing w:before="0" w:after="0"/>
              <w:ind w:left="744" w:hanging="35"/>
              <w:rPr>
                <w:sz w:val="28"/>
                <w:szCs w:val="28"/>
              </w:rPr>
            </w:pPr>
            <w:r w:rsidRPr="00AE468A">
              <w:rPr>
                <w:b w:val="0"/>
                <w:i w:val="0"/>
                <w:sz w:val="28"/>
                <w:szCs w:val="28"/>
              </w:rPr>
              <w:t>Положение об организации и проведении аттестации на соответствие з</w:t>
            </w:r>
            <w:r w:rsidRPr="00AE468A">
              <w:rPr>
                <w:b w:val="0"/>
                <w:i w:val="0"/>
                <w:sz w:val="28"/>
                <w:szCs w:val="28"/>
              </w:rPr>
              <w:t>а</w:t>
            </w:r>
            <w:r w:rsidRPr="00AE468A">
              <w:rPr>
                <w:b w:val="0"/>
                <w:i w:val="0"/>
                <w:sz w:val="28"/>
                <w:szCs w:val="28"/>
              </w:rPr>
              <w:t>нимаемой должности педагогических работников ГБПОУ РО Шахти</w:t>
            </w:r>
            <w:r w:rsidRPr="00AE468A">
              <w:rPr>
                <w:b w:val="0"/>
                <w:i w:val="0"/>
                <w:sz w:val="28"/>
                <w:szCs w:val="28"/>
              </w:rPr>
              <w:t>н</w:t>
            </w:r>
            <w:r w:rsidRPr="00AE468A">
              <w:rPr>
                <w:b w:val="0"/>
                <w:i w:val="0"/>
                <w:sz w:val="28"/>
                <w:szCs w:val="28"/>
              </w:rPr>
              <w:t>ский музыкальный колледж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об учебной части.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Положение об </w:t>
            </w:r>
            <w:proofErr w:type="gramStart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обучении по</w:t>
            </w:r>
            <w:proofErr w:type="gramEnd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индивидуальному плану (ускоренном обуч</w:t>
            </w: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нии)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 руководстве учебной группой</w:t>
            </w:r>
          </w:p>
        </w:tc>
      </w:tr>
      <w:tr w:rsidR="00623B9D" w:rsidRPr="00AE468A" w:rsidTr="00623B9D">
        <w:trPr>
          <w:trHeight w:val="228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 внутренней системе оценки качества обучения</w:t>
            </w:r>
          </w:p>
        </w:tc>
      </w:tr>
      <w:tr w:rsidR="00623B9D" w:rsidRPr="00AE468A" w:rsidTr="00623B9D">
        <w:trPr>
          <w:trHeight w:val="128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Положение о </w:t>
            </w:r>
            <w:proofErr w:type="spellStart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перезачете</w:t>
            </w:r>
            <w:proofErr w:type="spellEnd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переаттестации учебных дисциплин, МДК и практик</w:t>
            </w:r>
          </w:p>
        </w:tc>
      </w:tr>
      <w:tr w:rsidR="00623B9D" w:rsidRPr="00AE468A" w:rsidTr="00623B9D">
        <w:trPr>
          <w:trHeight w:val="7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 порядке ведения индивидуального учета результатов осво</w:t>
            </w: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ния </w:t>
            </w:r>
            <w:proofErr w:type="gramStart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ОПОП</w:t>
            </w:r>
          </w:p>
        </w:tc>
      </w:tr>
      <w:tr w:rsidR="00623B9D" w:rsidRPr="00AE468A" w:rsidTr="00623B9D">
        <w:trPr>
          <w:trHeight w:val="172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 формировании фонда оценочных сре</w:t>
            </w:r>
            <w:proofErr w:type="gramStart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дств сп</w:t>
            </w:r>
            <w:proofErr w:type="gramEnd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ециальностей</w:t>
            </w:r>
          </w:p>
        </w:tc>
      </w:tr>
      <w:tr w:rsidR="00623B9D" w:rsidRPr="00AE468A" w:rsidTr="00623B9D">
        <w:trPr>
          <w:trHeight w:val="266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 квалификационном экзамене по профессиональному модулю</w:t>
            </w:r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 контрольно-оценочных средствах</w:t>
            </w:r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Правила внутреннего трудового распорядка</w:t>
            </w:r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Правила внутреннего распорядка </w:t>
            </w:r>
            <w:proofErr w:type="gramStart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 Совете</w:t>
            </w:r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 совете родителей (законных представителей) обучающихся</w:t>
            </w:r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 комиссии по урегулированию споров между участниками образовательных отношений</w:t>
            </w:r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 первичной профсоюзной организации ГБПОУ РО «</w:t>
            </w:r>
            <w:proofErr w:type="spellStart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Шахт</w:t>
            </w:r>
            <w:proofErr w:type="gramStart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уз.кол</w:t>
            </w:r>
            <w:proofErr w:type="spellEnd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 Российского профсоюза работников культуры</w:t>
            </w:r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 порядке оказания платных услуг</w:t>
            </w:r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Положение об общем собрании (конференции) работников и обучающи</w:t>
            </w: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ся.</w:t>
            </w:r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 порядке аттестации работников ГБПОУ РО Шахтинский м</w:t>
            </w: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зыкальный колледж</w:t>
            </w:r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5"/>
              <w:widowControl w:val="0"/>
              <w:tabs>
                <w:tab w:val="left" w:pos="0"/>
              </w:tabs>
              <w:spacing w:before="0" w:after="0"/>
              <w:ind w:left="744" w:hanging="35"/>
              <w:jc w:val="left"/>
              <w:rPr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AE468A">
              <w:rPr>
                <w:b w:val="0"/>
                <w:bCs w:val="0"/>
                <w:i w:val="0"/>
                <w:iCs w:val="0"/>
                <w:sz w:val="28"/>
                <w:szCs w:val="28"/>
              </w:rPr>
              <w:t>Положение об оплате труда работников ГБПОУ РО Шахтинский муз</w:t>
            </w:r>
            <w:r w:rsidRPr="00AE468A">
              <w:rPr>
                <w:b w:val="0"/>
                <w:bCs w:val="0"/>
                <w:i w:val="0"/>
                <w:iCs w:val="0"/>
                <w:sz w:val="28"/>
                <w:szCs w:val="28"/>
              </w:rPr>
              <w:t>ы</w:t>
            </w:r>
            <w:r w:rsidRPr="00AE468A">
              <w:rPr>
                <w:b w:val="0"/>
                <w:bCs w:val="0"/>
                <w:i w:val="0"/>
                <w:iCs w:val="0"/>
                <w:sz w:val="28"/>
                <w:szCs w:val="28"/>
              </w:rPr>
              <w:t>кальный колледж</w:t>
            </w:r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 приеме пожертвований от родителей обучающихся и иных благотворителей</w:t>
            </w:r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об обучении на договорной основе</w:t>
            </w:r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 комиссии по противодействию коррупции</w:t>
            </w:r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 порядке сообщения работниками организации о возникнов</w:t>
            </w: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нии личной заинтересованности</w:t>
            </w:r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 сотрудничестве с правоохранительными органами в сфере противодействия коррупции</w:t>
            </w:r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Положение о порядке зачисления на полное государственное обеспечение </w:t>
            </w:r>
            <w:proofErr w:type="gramStart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детей-сирот, и детей, оставшихся без попечения родителей, и предоста</w:t>
            </w: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ление им мер социальной поддержки</w:t>
            </w:r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Положение об общем собрании (конференции) работников и обучающи</w:t>
            </w: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</w:t>
            </w: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ся</w:t>
            </w:r>
          </w:p>
        </w:tc>
      </w:tr>
      <w:tr w:rsidR="00623B9D" w:rsidRPr="00AE468A" w:rsidTr="00623B9D">
        <w:trPr>
          <w:trHeight w:val="180"/>
        </w:trPr>
        <w:tc>
          <w:tcPr>
            <w:tcW w:w="9924" w:type="dxa"/>
            <w:shd w:val="clear" w:color="auto" w:fill="auto"/>
          </w:tcPr>
          <w:p w:rsidR="00623B9D" w:rsidRPr="00AE468A" w:rsidRDefault="00623B9D" w:rsidP="00623B9D">
            <w:pPr>
              <w:pStyle w:val="af0"/>
              <w:tabs>
                <w:tab w:val="num" w:pos="720"/>
              </w:tabs>
              <w:spacing w:after="0" w:line="240" w:lineRule="auto"/>
              <w:ind w:left="744" w:hanging="3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Положение о комиссии по переходу </w:t>
            </w:r>
            <w:proofErr w:type="gramStart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  <w:r w:rsidRPr="00AE46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платного обучения на бесплатное</w:t>
            </w:r>
          </w:p>
        </w:tc>
      </w:tr>
    </w:tbl>
    <w:p w:rsidR="00C5340F" w:rsidRPr="00AE468A" w:rsidRDefault="00C5340F" w:rsidP="008767BA">
      <w:pPr>
        <w:keepNext/>
        <w:spacing w:after="0" w:line="240" w:lineRule="auto"/>
        <w:jc w:val="both"/>
        <w:outlineLvl w:val="1"/>
        <w:rPr>
          <w:rFonts w:ascii="Times New Roman" w:hAnsi="Times New Roman" w:cs="Times New Roman"/>
          <w:bCs/>
          <w:spacing w:val="-6"/>
          <w:sz w:val="28"/>
          <w:szCs w:val="28"/>
        </w:rPr>
      </w:pPr>
    </w:p>
    <w:p w:rsidR="00C76E95" w:rsidRPr="00AE468A" w:rsidRDefault="00C76E95" w:rsidP="0018019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4"/>
          <w:lang w:eastAsia="ru-RU"/>
        </w:rPr>
        <w:t>Другие положения, правила, нормативные акты по различным видам де</w:t>
      </w:r>
      <w:r w:rsidRPr="00AE468A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AE46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тельности </w:t>
      </w:r>
      <w:r w:rsidR="00B63C5C" w:rsidRPr="00AE468A">
        <w:rPr>
          <w:rFonts w:ascii="Times New Roman" w:eastAsia="Times New Roman" w:hAnsi="Times New Roman" w:cs="Times New Roman"/>
          <w:sz w:val="28"/>
          <w:szCs w:val="24"/>
          <w:lang w:eastAsia="ru-RU"/>
        </w:rPr>
        <w:t>Колледжа.</w:t>
      </w:r>
    </w:p>
    <w:p w:rsidR="00C76E95" w:rsidRPr="00AE468A" w:rsidRDefault="00C76E95" w:rsidP="00C76E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Филиалов и представительств образовательное учреждение не имеет.</w:t>
      </w:r>
    </w:p>
    <w:p w:rsidR="00C76E95" w:rsidRPr="00AE468A" w:rsidRDefault="00C76E95" w:rsidP="00C76E95">
      <w:pPr>
        <w:shd w:val="clear" w:color="auto" w:fill="FFFFFF"/>
        <w:spacing w:after="0" w:line="240" w:lineRule="auto"/>
        <w:ind w:left="1134" w:hanging="414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C76E95" w:rsidRPr="00AE468A" w:rsidRDefault="00C76E95" w:rsidP="00C76E95">
      <w:p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Выводы:</w:t>
      </w:r>
    </w:p>
    <w:p w:rsidR="00C76E95" w:rsidRPr="00AE468A" w:rsidRDefault="00C76E95" w:rsidP="002D74C7">
      <w:pPr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Колледже имеются все необходимые правовые документы, регул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рующие деятельность образовательного учреждения</w:t>
      </w:r>
      <w:r w:rsidR="0022568D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6E95" w:rsidRPr="00AE468A" w:rsidRDefault="00C76E95" w:rsidP="002D74C7">
      <w:pPr>
        <w:numPr>
          <w:ilvl w:val="1"/>
          <w:numId w:val="1"/>
        </w:numPr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и содержание документов, порядок их утверждения и регис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рации соответствуют нормам правового регулирования в сфере образ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вания,</w:t>
      </w:r>
    </w:p>
    <w:p w:rsidR="00922F81" w:rsidRPr="00AE468A" w:rsidRDefault="00C76E95" w:rsidP="00922F81">
      <w:pPr>
        <w:numPr>
          <w:ilvl w:val="0"/>
          <w:numId w:val="1"/>
        </w:numPr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образовательное учреждение реализует основные профессиональные образовательные программы среднего профессионального образования, </w:t>
      </w:r>
      <w:r w:rsidR="00922F81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образовательные программы детей и взрослых; д</w:t>
      </w:r>
      <w:r w:rsidR="00922F81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22F81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полнительные профессиональные образовательные программы (пов</w:t>
      </w:r>
      <w:r w:rsidR="00922F81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922F81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шение квалификации, переподготовка).</w:t>
      </w:r>
    </w:p>
    <w:p w:rsidR="00B95A7D" w:rsidRPr="00AE468A" w:rsidRDefault="00B95A7D" w:rsidP="00B95A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E95" w:rsidRPr="00AE468A" w:rsidRDefault="00C76E95" w:rsidP="00C76E95">
      <w:pPr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2" w:name="_Toc334710855"/>
      <w:r w:rsidRPr="00AE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Система управления </w:t>
      </w:r>
      <w:r w:rsidR="009C38DB" w:rsidRPr="00AE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Колледжем</w:t>
      </w:r>
      <w:bookmarkEnd w:id="12"/>
      <w:r w:rsidR="009C38DB" w:rsidRPr="00AE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76E95" w:rsidRPr="00AE468A" w:rsidRDefault="00041338" w:rsidP="00C76E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</w:t>
      </w:r>
      <w:r w:rsidR="00C76E95" w:rsidRPr="00AE46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Управление Колледжем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основано на сочетании принципов единон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чалия и самоуправления и осуществляется в соответствии с законами Ро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C76E9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сийской Федерации и Уставом Колледжа. </w:t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Непосредственное управление Колледжем осуществляет </w:t>
      </w: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директор</w:t>
      </w:r>
      <w:r w:rsidRPr="00AE46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Нат</w:t>
      </w: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лья Павловна Захарченко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назнач</w:t>
      </w:r>
      <w:r w:rsidR="00CE6636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аемая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должность приказом </w:t>
      </w:r>
      <w:r w:rsidR="00CE6636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инистра 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культуры Ростовской области. В е</w:t>
      </w:r>
      <w:r w:rsidR="00922F8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подчинении находятся </w:t>
      </w: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заместители д</w:t>
      </w: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ректора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назначаемые по согласованию с </w:t>
      </w:r>
      <w:r w:rsidR="00CE6636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инистерством культуры Росто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ской области, по направлениям деятельности: </w:t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учебной работе (Чемоданова Н. В.); </w:t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воспитательной работе (Михайлова Е. В.); </w:t>
      </w:r>
    </w:p>
    <w:p w:rsidR="00C76E95" w:rsidRPr="00AE468A" w:rsidRDefault="00C76E95" w:rsidP="00C76E95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административно-хозяйственной работе (</w:t>
      </w:r>
      <w:proofErr w:type="spellStart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Парахин</w:t>
      </w:r>
      <w:proofErr w:type="spellEnd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П. Н.); </w:t>
      </w:r>
    </w:p>
    <w:p w:rsidR="00C76E95" w:rsidRPr="00AE468A" w:rsidRDefault="00041338" w:rsidP="00C76E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2.2. </w:t>
      </w:r>
      <w:proofErr w:type="gramStart"/>
      <w:r w:rsidR="00C76E95"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Директор Колледжа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доверенности действует от имени Колле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жа, в том числе представляет интересы образовательного учреждения и с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вершает сделки от его имени, утверждает штатное расписание, внутренние документы, регламентирующие деятельность Колледжа, подписывает план финансово-хозяйственной деятельности, бухгалтерскую отчетность, издает приказы и дает указания, обязательные для исполнения всеми работниками Колледжа, решает научные, учебно-методические, административные, ф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нансовые, хозяйственные  и иные вопросы, осуществляет прием на работу, подбор</w:t>
      </w:r>
      <w:proofErr w:type="gramEnd"/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расстановку педагогических кадров, обеспечивает рациональное использование бюджетных ассигнований, а также средств, поступающих из других источников.</w:t>
      </w:r>
    </w:p>
    <w:p w:rsidR="00C76E95" w:rsidRPr="00AE468A" w:rsidRDefault="00C76E95" w:rsidP="00C76E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системы управления Колледжем в соответствии с Уставом определяется и изменяется самостоятельно с учетом стоящих задач и пр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 перспективного развития.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целях организации и координации учебной, методической, творческой и воспитательной работы в Колледже сформир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ваны постоянно действующие органы самоуправления:</w:t>
      </w:r>
      <w:r w:rsidRPr="00AE468A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</w:p>
    <w:p w:rsidR="00041338" w:rsidRPr="00AE468A" w:rsidRDefault="00041338" w:rsidP="00C76E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6E95" w:rsidRPr="00AE468A" w:rsidRDefault="00041338" w:rsidP="00C76E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2.3.</w:t>
      </w:r>
      <w:r w:rsidRPr="00AE46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C76E95"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Общее собрание </w:t>
      </w:r>
      <w:r w:rsidR="004C5282"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(конференция) </w:t>
      </w:r>
      <w:r w:rsidR="00C76E95"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работников и представителей об</w:t>
      </w:r>
      <w:r w:rsidR="00C76E95"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="00C76E95"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чающихся.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6E95"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 компетенции Общего собрания</w:t>
      </w:r>
      <w:r w:rsidR="004C5282"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(конференции)</w:t>
      </w:r>
      <w:r w:rsidR="00C76E95"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работников и пре</w:t>
      </w:r>
      <w:r w:rsidR="00C76E95"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</w:t>
      </w:r>
      <w:r w:rsidR="00C76E95"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ставителей обучающихся относится: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важнейших вопросов жизнедеятельности Колледжа;</w:t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принятие Устава Колледжа, изменений и (или) дополнений к нему,  </w:t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избрание Совета Колледжа; </w:t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проекта и принятие решения о заключении коллективного договора;</w:t>
      </w: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решения других вопросов, отнесенных к его компетенции законодательн</w:t>
      </w: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ы</w:t>
      </w: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ми и иными нормативно-правовыми актами, положением, и выносимых на О</w:t>
      </w: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б</w:t>
      </w: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щее собрание Советом или директором. </w:t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Решение о созыве Общего собрания</w:t>
      </w:r>
      <w:r w:rsidR="004C5282"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(конференции)</w:t>
      </w: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 дате его проведения принимает Совет Колледжа или директор. </w:t>
      </w:r>
    </w:p>
    <w:p w:rsidR="00041338" w:rsidRPr="00AE468A" w:rsidRDefault="00041338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pacing w:val="-7"/>
          <w:sz w:val="28"/>
          <w:szCs w:val="28"/>
          <w:lang w:eastAsia="ru-RU"/>
        </w:rPr>
      </w:pPr>
    </w:p>
    <w:p w:rsidR="00041338" w:rsidRPr="00AE468A" w:rsidRDefault="00041338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pacing w:val="-7"/>
          <w:sz w:val="28"/>
          <w:szCs w:val="28"/>
          <w:lang w:eastAsia="ru-RU"/>
        </w:rPr>
      </w:pPr>
    </w:p>
    <w:p w:rsidR="00C76E95" w:rsidRPr="00AE468A" w:rsidRDefault="00041338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i/>
          <w:spacing w:val="-7"/>
          <w:sz w:val="28"/>
          <w:szCs w:val="28"/>
          <w:lang w:eastAsia="ru-RU"/>
        </w:rPr>
        <w:t xml:space="preserve">2.4. </w:t>
      </w:r>
      <w:r w:rsidR="00C76E95" w:rsidRPr="00AE468A">
        <w:rPr>
          <w:rFonts w:ascii="Times New Roman" w:eastAsia="Times New Roman" w:hAnsi="Times New Roman" w:cs="Times New Roman"/>
          <w:i/>
          <w:spacing w:val="-7"/>
          <w:sz w:val="28"/>
          <w:szCs w:val="28"/>
          <w:lang w:eastAsia="ru-RU"/>
        </w:rPr>
        <w:t>Совет</w:t>
      </w:r>
      <w:r w:rsidR="00C76E95" w:rsidRPr="00AE468A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избирается из числа педагогических работников, предста</w:t>
      </w:r>
      <w:r w:rsidR="00C76E95" w:rsidRPr="00AE46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вителей студенческого самоуправления, родителей обучающихся. </w:t>
      </w:r>
      <w:r w:rsidR="00C76E95" w:rsidRPr="00AE468A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Решения Совета прин</w:t>
      </w:r>
      <w:r w:rsidR="00C76E95" w:rsidRPr="00AE468A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и</w:t>
      </w:r>
      <w:r w:rsidR="00C76E95" w:rsidRPr="00AE468A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маются открытым голосованием и являются обяза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тельными для всех членов коллектива.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Председателем Совета является директор Колледжа.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осуществляет свою деятельность в соответствии с Положением о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Совете Колледжа. </w:t>
      </w:r>
    </w:p>
    <w:p w:rsidR="00C76E95" w:rsidRPr="00AE468A" w:rsidRDefault="00C76E95" w:rsidP="00C7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Заседания Совета Колледжа созываются по мере необходимости, но не реже одного раза в квартал.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Основными направлениями деятельности Совета являются: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разработка программы развития Колледжа и совершенствование учебно-воспитательного процесса;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обсуждение Устава, изменений и дополнений к нему, Правил внутреннего распорядка, а также других актов, регламентирующих работу образовательного учреждения;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разработка и утверждение Положения о порядке формирования и расход</w:t>
      </w: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вании внебюджетных средств;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обсуждение вопросов развития материальной базы;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согласование ходатайств о награждении работников Колледжа государс</w:t>
      </w: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</w:t>
      </w: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венными и отраслевыми наградами, присвоении им почетных званий;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рассмотрение вопросов об отчислении студентов;</w:t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другие вопросы, отнесенные к его компетенции законодательством и иными нормативно-правовыми актами.</w:t>
      </w:r>
    </w:p>
    <w:p w:rsidR="00041338" w:rsidRPr="00AE468A" w:rsidRDefault="00041338" w:rsidP="00C7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E95" w:rsidRPr="00AE468A" w:rsidRDefault="00041338" w:rsidP="00C7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2.5. Педагогический совет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создается д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обеспечения коллегиальности в решении вопросов учебно-методической и воспитательной работы, физич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воспитания обучающихся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объединяет </w:t>
      </w:r>
      <w:r w:rsidR="00C76E95" w:rsidRPr="00AE46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преподавателей, концертме</w:t>
      </w:r>
      <w:r w:rsidR="00C76E95" w:rsidRPr="00AE46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й</w:t>
      </w:r>
      <w:r w:rsidR="00C76E95" w:rsidRPr="00AE46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стеров и других работни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ков. Состав и деятельность педагогического совета о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ределяются  Положением, утверждаемым приказом директора Колледжа. Председателем педагогического совета является директор Колледжа. Для в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дения документации педагогического совета </w:t>
      </w:r>
      <w:r w:rsidR="00C76E95" w:rsidRPr="00AE468A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открытым голосованием избир</w:t>
      </w:r>
      <w:r w:rsidR="00C76E95" w:rsidRPr="00AE468A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а</w:t>
      </w:r>
      <w:r w:rsidR="00C76E95" w:rsidRPr="00AE468A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ется 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секретарь.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Основные направления работы педагогического совета: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обсуждение концепции развития образовательного учреждения;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рассмотрение и обсуждение планов учебной и воспитательной работы, пл</w:t>
      </w:r>
      <w:r w:rsidRPr="00AE468A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нов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цикловых комиссий;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рассмотрение мер и мероприятий по методическому обеспечению федерал</w:t>
      </w:r>
      <w:r w:rsidRPr="00AE468A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ь</w:t>
      </w:r>
      <w:r w:rsidRPr="00AE468A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ных государ</w:t>
      </w:r>
      <w:r w:rsidRPr="00AE46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ственных образовательных стандартов, 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рассмотрение состояния и итогов учебной, воспитательной и методической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работы;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proofErr w:type="gramStart"/>
      <w:r w:rsidRPr="00AE468A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обсуждение результатов промежуточной и итоговой государственных атт</w:t>
      </w:r>
      <w:r w:rsidRPr="00AE468A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стаций, мер и мероприятий по их подготовке и проведению;</w:t>
      </w:r>
      <w:proofErr w:type="gramEnd"/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обсуждение состояния дисциплины обучающихся, принятие мер по сохр</w:t>
      </w: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нению контингента;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заслушивание и обсуждение опыта работы предметно-цикловых комиссий, классных руководителей, преподавателей в области новых педагогических техн</w:t>
      </w:r>
      <w:r w:rsidRPr="00AE468A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логий, авторских программ, учебников, учебных и методических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пособий;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рассмотрение состояния, мер и мероприятий по совершенствованию научной, творческой, концертной работы, художественного творчества обучаю</w:t>
      </w:r>
      <w:r w:rsidRPr="00AE468A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щихся, ди</w:t>
      </w:r>
      <w:r w:rsidRPr="00AE468A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с</w:t>
      </w:r>
      <w:r w:rsidRPr="00AE468A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циплины, охраны труда, санитарного состояния кабинетов;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рассмотрение и обсуждение мер и мероприятий по выполнению Колледжем </w:t>
      </w:r>
      <w:r w:rsidRPr="00AE468A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lastRenderedPageBreak/>
        <w:t>нормативных документов органов законодательной и исполнительной власти ра</w:t>
      </w:r>
      <w:r w:rsidRPr="00AE468A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з</w:t>
      </w:r>
      <w:r w:rsidRPr="00AE468A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ных уровней по подготовке специалистов со средним профессио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нальным образ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ванием;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рассмотрение вопросов повышения квалификации педагогических работн</w:t>
      </w:r>
      <w:r w:rsidRPr="00AE46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и</w:t>
      </w:r>
      <w:r w:rsidRPr="00AE468A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ков, их аттестации;</w:t>
      </w:r>
    </w:p>
    <w:p w:rsidR="00C76E95" w:rsidRPr="00AE468A" w:rsidRDefault="00C76E95" w:rsidP="00C76E95">
      <w:pPr>
        <w:widowControl w:val="0"/>
        <w:shd w:val="clear" w:color="auto" w:fill="FFFFFF"/>
        <w:tabs>
          <w:tab w:val="left" w:pos="504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рассмотрение вопросов приема, выпуска и исключения обучающихся, их </w:t>
      </w:r>
      <w:r w:rsidRPr="00AE468A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во</w:t>
      </w:r>
      <w:r w:rsidRPr="00AE468A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с</w:t>
      </w:r>
      <w:r w:rsidRPr="00AE468A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становления на обучение, а также вопросов </w:t>
      </w:r>
      <w:r w:rsidR="00922F81" w:rsidRPr="00AE468A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выдвижения кандидатур для назнач</w:t>
      </w:r>
      <w:r w:rsidR="00922F81" w:rsidRPr="00AE468A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е</w:t>
      </w:r>
      <w:r w:rsidR="00922F81" w:rsidRPr="00AE468A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ния </w:t>
      </w:r>
      <w:r w:rsidRPr="00AE468A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стипендий </w:t>
      </w:r>
      <w:r w:rsidR="00E4698C" w:rsidRPr="00AE468A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Городской Думы </w:t>
      </w:r>
      <w:r w:rsidRPr="00AE468A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 xml:space="preserve">города Шахты, Губернатора Ростовской области и иные вопросы, отнесенные к его компетенции в соответствии с </w:t>
      </w:r>
      <w:r w:rsidR="00CE6636" w:rsidRPr="00AE468A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П</w:t>
      </w:r>
      <w:r w:rsidRPr="00AE468A"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  <w:t>оложением.</w:t>
      </w:r>
    </w:p>
    <w:p w:rsidR="00C76E95" w:rsidRPr="00AE468A" w:rsidRDefault="00C76E95" w:rsidP="00C7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совет Колледжа вправе принимать решения при уч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стии  не менее двух третей его членов.</w:t>
      </w:r>
    </w:p>
    <w:p w:rsidR="00C76E95" w:rsidRPr="00AE468A" w:rsidRDefault="00C76E95" w:rsidP="00C7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совет организует и проводит свою работу согласно у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вержденному плану. Заседания педагогического совета проводятся не реже одного раза в квартал и оформляются протоколами.</w:t>
      </w:r>
    </w:p>
    <w:p w:rsidR="00C76E95" w:rsidRPr="00AE468A" w:rsidRDefault="00C76E95" w:rsidP="00C7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выполнения решений педагогического совета осущест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 его председатель и ответственные лица, указанные в решении.</w:t>
      </w:r>
    </w:p>
    <w:p w:rsidR="00041338" w:rsidRPr="00AE468A" w:rsidRDefault="00041338" w:rsidP="00C7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6E95" w:rsidRPr="00AE468A" w:rsidRDefault="00041338" w:rsidP="00C7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2.6. Методический совет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 с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координации инновацио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ной, научно-методической, творческой деятельности преподавателей и ст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дентов Колледжа, обобщения и внедрения в практику работы педагогическ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коллектива инновационных форм и методов обучения и воспитания ст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дентов, совершенствования педагогического мастерства преподавателей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41338" w:rsidRPr="00AE468A" w:rsidRDefault="00041338" w:rsidP="00C76E95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6E95" w:rsidRPr="00AE468A" w:rsidRDefault="00041338" w:rsidP="00C76E95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2.7. Художественный совет</w:t>
      </w:r>
      <w:r w:rsidRPr="00AE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функционирует в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совершенствов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и контроля качества сольных и коллективных выступлений, включаемых в </w:t>
      </w:r>
      <w:proofErr w:type="spellStart"/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колледжные</w:t>
      </w:r>
      <w:proofErr w:type="spellEnd"/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городские концерты и другие мероприятия, а также воспит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сценической культуры студентов  - исполнителей и активизации испо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нительской деятельности преподавателей в Колледже</w:t>
      </w:r>
      <w:proofErr w:type="gramStart"/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041338" w:rsidRPr="00AE468A" w:rsidRDefault="00041338" w:rsidP="00C7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1338" w:rsidRPr="00AE468A" w:rsidRDefault="00041338" w:rsidP="0004133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2.8. Предметно-цикловые и предметные комиссии</w:t>
      </w:r>
      <w:r w:rsidRPr="00AE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созданы с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о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ганизации и совершенствования учебно-методической работы в Колледже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6E95" w:rsidRPr="00AE468A" w:rsidRDefault="00041338" w:rsidP="000413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редметно-цикловые комиссии: </w:t>
      </w:r>
    </w:p>
    <w:p w:rsidR="00C76E95" w:rsidRPr="00AE468A" w:rsidRDefault="00041338" w:rsidP="002D74C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6E9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«Фортепиано»;</w:t>
      </w:r>
    </w:p>
    <w:p w:rsidR="00C76E95" w:rsidRPr="00AE468A" w:rsidRDefault="00C76E95" w:rsidP="002D74C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«Оркестровые струнные инструменты»; </w:t>
      </w:r>
    </w:p>
    <w:p w:rsidR="00C76E95" w:rsidRPr="00AE468A" w:rsidRDefault="00C76E95" w:rsidP="002D74C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«Оркестровые духовые и ударные инструменты»;</w:t>
      </w:r>
    </w:p>
    <w:p w:rsidR="00C76E95" w:rsidRPr="00AE468A" w:rsidRDefault="00C76E95" w:rsidP="002D74C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«Инструменты народного оркестра»;</w:t>
      </w:r>
    </w:p>
    <w:p w:rsidR="00C76E95" w:rsidRPr="00AE468A" w:rsidRDefault="00C76E95" w:rsidP="002D74C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«Хоровое дирижирование»;</w:t>
      </w:r>
    </w:p>
    <w:p w:rsidR="00C76E95" w:rsidRPr="00AE468A" w:rsidRDefault="00C76E95" w:rsidP="002D74C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«Сольное и хоровое народное пение»;</w:t>
      </w:r>
    </w:p>
    <w:p w:rsidR="00C76E95" w:rsidRPr="00AE468A" w:rsidRDefault="00C76E95" w:rsidP="002D74C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«Теория музыки»;</w:t>
      </w:r>
    </w:p>
    <w:p w:rsidR="00C76E95" w:rsidRPr="00AE468A" w:rsidRDefault="00C76E95" w:rsidP="002D74C7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«Искусство танца»</w:t>
      </w:r>
    </w:p>
    <w:p w:rsidR="00C76E95" w:rsidRPr="00AE468A" w:rsidRDefault="00C76E95" w:rsidP="002D74C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Общеобразовательных, гуманитарных и социально-экономических  дисциплин;</w:t>
      </w:r>
    </w:p>
    <w:p w:rsidR="00C76E95" w:rsidRPr="00AE468A" w:rsidRDefault="00C76E95" w:rsidP="00C76E9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предметные комиссии:</w:t>
      </w:r>
    </w:p>
    <w:p w:rsidR="00C76E95" w:rsidRPr="00AE468A" w:rsidRDefault="00C76E95" w:rsidP="002D74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«Дополнительный инструмент. Фортепиано»;</w:t>
      </w:r>
    </w:p>
    <w:p w:rsidR="00C76E95" w:rsidRPr="00AE468A" w:rsidRDefault="00C76E95" w:rsidP="002D74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концертмейстерской подготовки;</w:t>
      </w:r>
    </w:p>
    <w:p w:rsidR="00C76E95" w:rsidRPr="00AE468A" w:rsidRDefault="00C76E95" w:rsidP="002D74C7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камерного ансамбля. </w:t>
      </w:r>
    </w:p>
    <w:p w:rsidR="00041338" w:rsidRPr="00AE468A" w:rsidRDefault="00041338" w:rsidP="00C7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E95" w:rsidRPr="00AE468A" w:rsidRDefault="00C76E95" w:rsidP="00C7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задачи, функции и порядок работы педагогического совета, методического совета, художественного совета и предметно-цикловых к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миссий определяются Положениями об этих структурных подразделениях, утвержденными директором Колледжа.</w:t>
      </w:r>
    </w:p>
    <w:p w:rsidR="00041338" w:rsidRPr="00AE468A" w:rsidRDefault="00041338" w:rsidP="00C76E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76E95" w:rsidRPr="00AE468A" w:rsidRDefault="00041338" w:rsidP="00C76E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2.9. </w:t>
      </w:r>
      <w:proofErr w:type="gramStart"/>
      <w:r w:rsidR="00C76E95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В структуру Колледжа входят также: учебная часть, сектор педаг</w:t>
      </w:r>
      <w:r w:rsidR="00C76E95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о</w:t>
      </w:r>
      <w:r w:rsidR="00C76E95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гической практики, библиотека, фонотека, специализированные учебные к</w:t>
      </w:r>
      <w:r w:rsidR="00C76E95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="00C76E95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бинеты, методический кабинет, концертный зал, танцевальные залы, спо</w:t>
      </w:r>
      <w:r w:rsidR="00C76E95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р</w:t>
      </w:r>
      <w:r w:rsidR="00C76E95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тивный зал, буфет, бухгалтерия, временные и постоянные творческие ст</w:t>
      </w:r>
      <w:r w:rsidR="00C76E95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r w:rsidR="00C76E95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денческие и преподавательские коллективы.</w:t>
      </w:r>
      <w:proofErr w:type="gramEnd"/>
      <w:r w:rsidR="00C76E95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Все подразделения функцион</w:t>
      </w:r>
      <w:r w:rsidR="00C76E95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="00C76E95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руют в составе учебного заведения как единая система, что обеспечивается:</w:t>
      </w:r>
    </w:p>
    <w:p w:rsidR="00C76E95" w:rsidRPr="00AE468A" w:rsidRDefault="00C76E95" w:rsidP="002D74C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обязательным участием всех структурных подразделений в организации образовательного процесса,</w:t>
      </w:r>
    </w:p>
    <w:p w:rsidR="00C76E95" w:rsidRPr="00AE468A" w:rsidRDefault="00C76E95" w:rsidP="002D74C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исполнением всеми структурными подразделениями решений Совета и педагогического совет</w:t>
      </w:r>
      <w:r w:rsidR="00BA6644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Колледжа и распоряжений директора учебного з</w:t>
      </w: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ведения.</w:t>
      </w:r>
    </w:p>
    <w:p w:rsidR="00C76E95" w:rsidRPr="00AE468A" w:rsidRDefault="00207517" w:rsidP="00C76E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Для осуществления функций управления в</w:t>
      </w:r>
      <w:r w:rsidR="00C76E95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структуре образовательного учреждения представлены должности директора, заместителя директора по учебной работе, заместителя директора по воспитательной работе, замест</w:t>
      </w:r>
      <w:r w:rsidR="00C76E95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и</w:t>
      </w:r>
      <w:r w:rsidR="00C76E95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теля директора по административно-хозяйственной работе, заведующего практикой.</w:t>
      </w:r>
    </w:p>
    <w:p w:rsidR="00C76E95" w:rsidRPr="00AE468A" w:rsidRDefault="00C76E95" w:rsidP="00C76E95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Документальное обеспечение управления образовательным процессо</w:t>
      </w:r>
      <w:r w:rsidR="00BA6644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соответствует требованиям к ведению делопроизводства в среднем профе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сиональном образовательном учреждении: ведение трудовых книжек, ли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дел преподавателей, студентов, сотрудников, книги приказов – в соо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ветствии с нормами.</w:t>
      </w:r>
    </w:p>
    <w:p w:rsidR="00C76E95" w:rsidRPr="00AE468A" w:rsidRDefault="00C76E95" w:rsidP="00C7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76E95" w:rsidRPr="00AE468A" w:rsidRDefault="00C76E95" w:rsidP="00C76E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Вывод:</w:t>
      </w:r>
    </w:p>
    <w:p w:rsidR="0071013A" w:rsidRPr="00AE468A" w:rsidRDefault="00C76E95" w:rsidP="007101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управления образовательным учреждением соответствует у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тавным требованиям и обеспечивает эффективную работу Колледжа по всем направлениям деятельности.</w:t>
      </w:r>
      <w:bookmarkStart w:id="13" w:name="_Toc334710859"/>
    </w:p>
    <w:p w:rsidR="0071013A" w:rsidRPr="00AE468A" w:rsidRDefault="0071013A" w:rsidP="007101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6E95" w:rsidRPr="00AE468A" w:rsidRDefault="00D57DF5" w:rsidP="00D57D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E468A">
        <w:rPr>
          <w:rFonts w:ascii="Times New Roman" w:hAnsi="Times New Roman" w:cs="Times New Roman"/>
          <w:b/>
          <w:sz w:val="28"/>
          <w:szCs w:val="24"/>
        </w:rPr>
        <w:t xml:space="preserve">3 </w:t>
      </w:r>
      <w:r w:rsidR="004C5282" w:rsidRPr="00AE468A">
        <w:rPr>
          <w:rFonts w:ascii="Times New Roman" w:hAnsi="Times New Roman" w:cs="Times New Roman"/>
          <w:b/>
          <w:sz w:val="28"/>
          <w:szCs w:val="24"/>
        </w:rPr>
        <w:t xml:space="preserve">Содержание и качество подготовки </w:t>
      </w:r>
      <w:proofErr w:type="gramStart"/>
      <w:r w:rsidR="004C5282" w:rsidRPr="00AE468A">
        <w:rPr>
          <w:rFonts w:ascii="Times New Roman" w:hAnsi="Times New Roman" w:cs="Times New Roman"/>
          <w:b/>
          <w:sz w:val="28"/>
          <w:szCs w:val="24"/>
        </w:rPr>
        <w:t>обучающихся</w:t>
      </w:r>
      <w:bookmarkEnd w:id="13"/>
      <w:proofErr w:type="gramEnd"/>
      <w:r w:rsidR="004C5282" w:rsidRPr="00AE468A">
        <w:rPr>
          <w:rFonts w:ascii="Times New Roman" w:hAnsi="Times New Roman" w:cs="Times New Roman"/>
          <w:b/>
          <w:sz w:val="28"/>
          <w:szCs w:val="24"/>
        </w:rPr>
        <w:t>.</w:t>
      </w:r>
    </w:p>
    <w:p w:rsidR="00041338" w:rsidRPr="00AE468A" w:rsidRDefault="00041338" w:rsidP="00D57DF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4"/>
        </w:rPr>
      </w:pPr>
    </w:p>
    <w:p w:rsidR="00AE1973" w:rsidRPr="00AE468A" w:rsidRDefault="00D57DF5" w:rsidP="00D57DF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4"/>
        </w:rPr>
      </w:pPr>
      <w:r w:rsidRPr="00AE468A">
        <w:rPr>
          <w:rFonts w:ascii="Times New Roman" w:hAnsi="Times New Roman" w:cs="Times New Roman"/>
          <w:i/>
          <w:sz w:val="28"/>
          <w:szCs w:val="24"/>
        </w:rPr>
        <w:t>3.1. Содержание образовательных программ</w:t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видами деятельности Колледжа является реализация </w:t>
      </w:r>
      <w:r w:rsidR="00041338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041338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41338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фессиональных образовательных программы среднего профессионального образования, дополнительных образовательных программ детей и взрослых; дополнительных профессиональных образовательных программ согласно л</w:t>
      </w:r>
      <w:r w:rsidR="00041338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41338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цензии.</w:t>
      </w:r>
    </w:p>
    <w:p w:rsidR="00C76E95" w:rsidRPr="00AE468A" w:rsidRDefault="00C76E95" w:rsidP="00C76E9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задачами образовательной деятельности Колледжа являю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ся:</w:t>
      </w:r>
    </w:p>
    <w:p w:rsidR="00C76E95" w:rsidRPr="00AE468A" w:rsidRDefault="00C76E95" w:rsidP="00C76E9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удовлетворение потребностей личности в получении среднего профе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сионального образования и квалификации в избранной области деятельности, интеллектуальном, культурном и нравственном развитии; </w:t>
      </w:r>
    </w:p>
    <w:p w:rsidR="00C76E95" w:rsidRPr="00AE468A" w:rsidRDefault="00C76E95" w:rsidP="00C76E9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удовлетворение потребностей общества в квалифицированных специ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листах со средним профессиональным образованием;</w:t>
      </w:r>
    </w:p>
    <w:p w:rsidR="00C76E95" w:rsidRPr="00AE468A" w:rsidRDefault="00C76E95" w:rsidP="00C76E9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</w:t>
      </w: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гражданской позиции и трудолюбия, ра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витие ответственности, самостоятельности и творческой активности;</w:t>
      </w:r>
    </w:p>
    <w:p w:rsidR="00C76E95" w:rsidRPr="00AE468A" w:rsidRDefault="00C76E95" w:rsidP="00C76E9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приумножение нравственных и культурных ценностей 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щества.</w:t>
      </w:r>
    </w:p>
    <w:p w:rsidR="00C76E95" w:rsidRPr="00AE468A" w:rsidRDefault="00C76E95" w:rsidP="00C76E9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образовательного процесса по специальностям должно обеспечивать реализацию федеральных государственных образовательных стандартов</w:t>
      </w:r>
      <w:r w:rsidR="00207517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Организация образовательного процесса регламентируется </w:t>
      </w:r>
      <w:r w:rsidR="003C5985" w:rsidRPr="00AE46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графиком учебного процесса, </w:t>
      </w:r>
      <w:r w:rsidRPr="00AE46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учебным планом и расписанием учебных занятий для каждой специал</w:t>
      </w:r>
      <w:r w:rsidRPr="00AE46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ь</w:t>
      </w:r>
      <w:r w:rsidRPr="00AE46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ности, которые разрабатываются и утверждаются Колледжем самостоятельно на основе федеральных государственных образовательных стандартов среднего пр</w:t>
      </w:r>
      <w:r w:rsidRPr="00AE46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фессионального образования по реализуемым специальностям</w:t>
      </w:r>
      <w:r w:rsidR="003C5985" w:rsidRPr="00AE46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>.</w:t>
      </w:r>
    </w:p>
    <w:p w:rsidR="005A749F" w:rsidRPr="00AE468A" w:rsidRDefault="00041338" w:rsidP="005A749F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r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 xml:space="preserve">Программа подготовки специалистов среднего звена </w:t>
      </w:r>
      <w:r w:rsidR="005A749F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по каждой специал</w:t>
      </w:r>
      <w:r w:rsidR="005A749F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ь</w:t>
      </w:r>
      <w:r w:rsidR="005A749F" w:rsidRPr="00AE468A">
        <w:rPr>
          <w:rFonts w:ascii="Times New Roman" w:eastAsia="Calibri" w:hAnsi="Times New Roman" w:cs="Times New Roman"/>
          <w:bCs/>
          <w:spacing w:val="-6"/>
          <w:sz w:val="28"/>
          <w:szCs w:val="28"/>
        </w:rPr>
        <w:t>ности включает в себя:</w:t>
      </w:r>
    </w:p>
    <w:p w:rsidR="00E670A6" w:rsidRPr="00AE468A" w:rsidRDefault="00E670A6" w:rsidP="00354A09">
      <w:pPr>
        <w:pStyle w:val="af0"/>
        <w:numPr>
          <w:ilvl w:val="0"/>
          <w:numId w:val="21"/>
        </w:numPr>
        <w:spacing w:after="0" w:line="240" w:lineRule="auto"/>
        <w:ind w:left="1418" w:hanging="851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календарный учебный график</w:t>
      </w:r>
      <w:r w:rsidR="00755879" w:rsidRPr="00AE468A">
        <w:rPr>
          <w:rFonts w:ascii="Times New Roman" w:hAnsi="Times New Roman"/>
          <w:sz w:val="28"/>
          <w:szCs w:val="28"/>
        </w:rPr>
        <w:t xml:space="preserve">, </w:t>
      </w:r>
    </w:p>
    <w:p w:rsidR="00E670A6" w:rsidRPr="00AE468A" w:rsidRDefault="00E670A6" w:rsidP="00354A09">
      <w:pPr>
        <w:numPr>
          <w:ilvl w:val="0"/>
          <w:numId w:val="19"/>
        </w:numPr>
        <w:spacing w:after="0" w:line="240" w:lineRule="auto"/>
        <w:ind w:left="1418" w:hanging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рабочий учебный план,</w:t>
      </w:r>
    </w:p>
    <w:p w:rsidR="00E670A6" w:rsidRPr="00AE468A" w:rsidRDefault="00E670A6" w:rsidP="00354A09">
      <w:pPr>
        <w:numPr>
          <w:ilvl w:val="0"/>
          <w:numId w:val="19"/>
        </w:numPr>
        <w:spacing w:after="0" w:line="240" w:lineRule="auto"/>
        <w:ind w:left="1418" w:hanging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сведения об обеспеченности рабочими учебными программами,</w:t>
      </w:r>
    </w:p>
    <w:p w:rsidR="00E670A6" w:rsidRPr="00AE468A" w:rsidRDefault="00E670A6" w:rsidP="00354A09">
      <w:pPr>
        <w:numPr>
          <w:ilvl w:val="0"/>
          <w:numId w:val="19"/>
        </w:numPr>
        <w:spacing w:after="0" w:line="240" w:lineRule="auto"/>
        <w:ind w:left="1418" w:hanging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рабочие программы учебных курсов, предметов, дисциплин (м</w:t>
      </w:r>
      <w:r w:rsidRPr="00AE468A">
        <w:rPr>
          <w:rFonts w:ascii="Times New Roman" w:eastAsia="Calibri" w:hAnsi="Times New Roman" w:cs="Times New Roman"/>
          <w:sz w:val="28"/>
          <w:szCs w:val="28"/>
        </w:rPr>
        <w:t>о</w:t>
      </w:r>
      <w:r w:rsidRPr="00AE468A">
        <w:rPr>
          <w:rFonts w:ascii="Times New Roman" w:eastAsia="Calibri" w:hAnsi="Times New Roman" w:cs="Times New Roman"/>
          <w:sz w:val="28"/>
          <w:szCs w:val="28"/>
        </w:rPr>
        <w:t>дулей),</w:t>
      </w:r>
    </w:p>
    <w:p w:rsidR="00E670A6" w:rsidRPr="00AE468A" w:rsidRDefault="00E670A6" w:rsidP="00354A09">
      <w:pPr>
        <w:numPr>
          <w:ilvl w:val="0"/>
          <w:numId w:val="19"/>
        </w:numPr>
        <w:spacing w:after="0" w:line="240" w:lineRule="auto"/>
        <w:ind w:left="1418" w:hanging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фонд оценочных средств, </w:t>
      </w:r>
    </w:p>
    <w:p w:rsidR="00E670A6" w:rsidRPr="00AE468A" w:rsidRDefault="00E670A6" w:rsidP="00354A09">
      <w:pPr>
        <w:numPr>
          <w:ilvl w:val="0"/>
          <w:numId w:val="19"/>
        </w:numPr>
        <w:spacing w:after="0" w:line="240" w:lineRule="auto"/>
        <w:ind w:left="1418" w:hanging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программу итоговой государственной аттестации,</w:t>
      </w:r>
    </w:p>
    <w:p w:rsidR="00E670A6" w:rsidRPr="00AE468A" w:rsidRDefault="00E670A6" w:rsidP="00354A09">
      <w:pPr>
        <w:numPr>
          <w:ilvl w:val="0"/>
          <w:numId w:val="19"/>
        </w:numPr>
        <w:spacing w:after="0" w:line="240" w:lineRule="auto"/>
        <w:ind w:left="1418" w:hanging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методические материалы </w:t>
      </w:r>
    </w:p>
    <w:p w:rsidR="005A749F" w:rsidRPr="00AE468A" w:rsidRDefault="005A749F" w:rsidP="005A749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учебные планы в установленном порядке утверждены дире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тором Колледжа, согласованы с заместителем директора по учебной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раб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и председателями предметно-цикловых комиссий.</w:t>
      </w:r>
    </w:p>
    <w:p w:rsidR="005A749F" w:rsidRPr="00AE468A" w:rsidRDefault="005A749F" w:rsidP="005A74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График учебного процесса отражает все количественные характеристики образовательного процесса в соответствии с </w:t>
      </w:r>
      <w:r w:rsidR="00963981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 (количество недель те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ретического обучения, количество недель производственной (професси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нальной) практики, общая обязательная нагрузка студентов, количество н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 итоговой государственной аттестации, количество недель каникул).</w:t>
      </w:r>
    </w:p>
    <w:p w:rsidR="00FA33D2" w:rsidRPr="00AE468A" w:rsidRDefault="005A749F" w:rsidP="005A749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Нормативный срок освоения образовательных программ</w:t>
      </w:r>
      <w:r w:rsidR="00FA33D2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очной форме обучения:</w:t>
      </w:r>
    </w:p>
    <w:p w:rsidR="004B62FD" w:rsidRPr="00AE468A" w:rsidRDefault="004B62FD" w:rsidP="00FA33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52.02.02 Искусство танца (по видам: народно-сценический танец) – 4 г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да 10 месяцев</w:t>
      </w:r>
    </w:p>
    <w:p w:rsidR="00FA33D2" w:rsidRPr="00AE468A" w:rsidRDefault="00FA33D2" w:rsidP="00FA33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53.02.05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Сольное и хоровое народное пение</w:t>
      </w:r>
      <w:r w:rsidR="004B62FD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3 года 10 месяцев</w:t>
      </w:r>
    </w:p>
    <w:p w:rsidR="00FA33D2" w:rsidRPr="00AE468A" w:rsidRDefault="00FA33D2" w:rsidP="00FA33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05.02.03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Инструментальное исполнительство (по видам инструме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тов: фортепиано</w:t>
      </w:r>
      <w:r w:rsidR="00755879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оркестровые струнные инструменты, оркестровые духовые и ударные инструменты, инструменты народного оркестра) </w:t>
      </w:r>
      <w:r w:rsidR="004B62FD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- 3 года 10 мес</w:t>
      </w:r>
      <w:r w:rsidR="004B62FD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4B62FD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цев</w:t>
      </w:r>
    </w:p>
    <w:p w:rsidR="00FA33D2" w:rsidRPr="00AE468A" w:rsidRDefault="00FA33D2" w:rsidP="00FA33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53.02.06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Хоровое</w:t>
      </w:r>
      <w:proofErr w:type="gram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дирижирование</w:t>
      </w:r>
      <w:r w:rsidR="004B62FD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3 года 10 месяцев</w:t>
      </w:r>
    </w:p>
    <w:p w:rsidR="00FA33D2" w:rsidRPr="00AE468A" w:rsidRDefault="00FA33D2" w:rsidP="00FA33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53.02.07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Теория музыки</w:t>
      </w:r>
      <w:r w:rsidR="004B62FD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3 года 10 месяцев,</w:t>
      </w:r>
    </w:p>
    <w:p w:rsidR="005A749F" w:rsidRPr="00AE468A" w:rsidRDefault="005A749F" w:rsidP="00FA33D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соответствует </w:t>
      </w:r>
      <w:r w:rsidR="00963981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</w:t>
      </w:r>
      <w:r w:rsidRPr="00AE468A"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5A749F" w:rsidRPr="00AE468A" w:rsidRDefault="005A749F" w:rsidP="005A749F">
      <w:pPr>
        <w:spacing w:after="0" w:line="240" w:lineRule="auto"/>
        <w:ind w:firstLine="65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100% дисциплин рабочих учебных планов по ФГОС обеспечены раб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чими учебными программами, имеют внутренние и внешние рецензии. </w:t>
      </w:r>
    </w:p>
    <w:p w:rsidR="00C76E95" w:rsidRPr="00AE468A" w:rsidRDefault="005A749F" w:rsidP="007B4018">
      <w:pPr>
        <w:spacing w:after="0" w:line="240" w:lineRule="auto"/>
        <w:ind w:right="-5" w:firstLine="1080"/>
        <w:jc w:val="both"/>
        <w:rPr>
          <w:rFonts w:ascii="Times New Roman" w:eastAsia="Calibri" w:hAnsi="Times New Roman" w:cs="Times New Roman"/>
          <w:bCs/>
          <w:spacing w:val="-6"/>
          <w:sz w:val="28"/>
          <w:szCs w:val="28"/>
        </w:rPr>
      </w:pP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программы производственной (профессиональной) практ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ки разработаны в соответствии с требованиями Федеральных государстве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образовательных стандартов по реализуемым специальностям и </w:t>
      </w:r>
      <w:r w:rsidR="007B4018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</w:t>
      </w:r>
      <w:r w:rsidR="007B4018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B4018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зом Минобрнауки РФ от 18.04.2013 №291 «Об утверждении Положения о практике обучающихся, осваивающих основные профессиональные образ</w:t>
      </w:r>
      <w:r w:rsidR="007B4018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B4018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вательные программы среднего профессионального образования».</w:t>
      </w:r>
      <w:proofErr w:type="gramEnd"/>
    </w:p>
    <w:p w:rsidR="007B4018" w:rsidRPr="00AE468A" w:rsidRDefault="007B4018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spacing w:val="-6"/>
          <w:sz w:val="28"/>
          <w:szCs w:val="28"/>
          <w:u w:val="single"/>
        </w:rPr>
      </w:pPr>
      <w:bookmarkStart w:id="14" w:name="_Toc334710861"/>
    </w:p>
    <w:p w:rsidR="00C76E95" w:rsidRPr="00AE468A" w:rsidRDefault="00C76E95" w:rsidP="00C76E95">
      <w:pPr>
        <w:keepNext/>
        <w:spacing w:after="0" w:line="240" w:lineRule="auto"/>
        <w:ind w:firstLine="567"/>
        <w:jc w:val="both"/>
        <w:outlineLvl w:val="1"/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</w:pPr>
      <w:r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 xml:space="preserve">3.2 Результаты приема за </w:t>
      </w:r>
      <w:r w:rsidR="001510DC"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201</w:t>
      </w:r>
      <w:r w:rsidR="00B95A7D"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7</w:t>
      </w:r>
      <w:bookmarkEnd w:id="14"/>
      <w:r w:rsidR="003C5985"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 xml:space="preserve"> </w:t>
      </w:r>
      <w:r w:rsidR="001510DC" w:rsidRPr="00AE468A">
        <w:rPr>
          <w:rFonts w:ascii="Times New Roman" w:eastAsia="Calibri" w:hAnsi="Times New Roman" w:cs="Times New Roman"/>
          <w:bCs/>
          <w:i/>
          <w:spacing w:val="-6"/>
          <w:sz w:val="28"/>
          <w:szCs w:val="28"/>
        </w:rPr>
        <w:t>год.</w:t>
      </w:r>
    </w:p>
    <w:p w:rsidR="00C76E95" w:rsidRPr="00AE468A" w:rsidRDefault="00C76E95" w:rsidP="00C76E95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 проводит прием студентов на обучение по специальностям среднего профессионального образования за счет средств бюджета Росто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области в соответствии с заданиями (контрольными цифрами), устана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ливаемыми ежегодно министерством культуры Ростовской области, а также прием студентов и слушателей на обучение сверх установленных заданий (контрольных цифр) по договорам с юридическими и физическими лицами с оплатой ими стоимости обучения в пределах численности контингента об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чающихся, установленной</w:t>
      </w:r>
      <w:proofErr w:type="gram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лицензией.</w:t>
      </w:r>
    </w:p>
    <w:p w:rsidR="00143FB1" w:rsidRPr="00AE468A" w:rsidRDefault="00143FB1" w:rsidP="00C76E9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13A" w:rsidRPr="00AE468A" w:rsidRDefault="00C76E95" w:rsidP="00C76E9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приема </w:t>
      </w:r>
    </w:p>
    <w:p w:rsidR="00C76E95" w:rsidRPr="00AE468A" w:rsidRDefault="00C76E95" w:rsidP="00C76E95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ГБ</w:t>
      </w:r>
      <w:r w:rsidR="00FC521E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ОУ РО «Шахтинский музыкальный колледж</w:t>
      </w:r>
      <w:r w:rsidR="005559B8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</w:t>
      </w:r>
      <w:r w:rsidR="00B95A7D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5559B8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</w:t>
      </w:r>
    </w:p>
    <w:tbl>
      <w:tblPr>
        <w:tblW w:w="926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90"/>
        <w:gridCol w:w="4745"/>
        <w:gridCol w:w="969"/>
        <w:gridCol w:w="993"/>
        <w:gridCol w:w="1469"/>
      </w:tblGrid>
      <w:tr w:rsidR="001510DC" w:rsidRPr="00AE468A" w:rsidTr="001510DC">
        <w:trPr>
          <w:cantSplit/>
          <w:tblHeader/>
          <w:jc w:val="center"/>
        </w:trPr>
        <w:tc>
          <w:tcPr>
            <w:tcW w:w="5835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510DC" w:rsidRPr="00AE468A" w:rsidRDefault="00D57DF5" w:rsidP="00C76E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Код и наименование специальности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510DC" w:rsidRPr="00AE468A" w:rsidRDefault="001510DC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510DC" w:rsidRPr="00AE468A" w:rsidRDefault="001510DC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на дог</w:t>
            </w:r>
            <w:r w:rsidRPr="00AE46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</w:t>
            </w:r>
            <w:r w:rsidRPr="00AE46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ворной основе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510DC" w:rsidRPr="00AE468A" w:rsidRDefault="001510DC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CA4365" w:rsidRPr="00AE468A" w:rsidRDefault="001510DC" w:rsidP="00CA4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конкурс </w:t>
            </w:r>
          </w:p>
          <w:p w:rsidR="001510DC" w:rsidRPr="00AE468A" w:rsidRDefault="00CA4365" w:rsidP="00CA43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на место</w:t>
            </w:r>
          </w:p>
        </w:tc>
      </w:tr>
      <w:tr w:rsidR="001510DC" w:rsidRPr="00AE468A" w:rsidTr="001510DC">
        <w:trPr>
          <w:cantSplit/>
          <w:jc w:val="center"/>
        </w:trPr>
        <w:tc>
          <w:tcPr>
            <w:tcW w:w="109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4B62FD" w:rsidP="00C7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53.02.03</w:t>
            </w:r>
          </w:p>
        </w:tc>
        <w:tc>
          <w:tcPr>
            <w:tcW w:w="474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510DC" w:rsidRPr="00AE468A" w:rsidRDefault="001510DC" w:rsidP="00C76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Инструментальное исполнительство</w:t>
            </w:r>
            <w:r w:rsidR="00B95A7D"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виду</w:t>
            </w: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95A7D"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  <w:r w:rsidR="00B95A7D"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proofErr w:type="gramEnd"/>
          </w:p>
          <w:p w:rsidR="004B62FD" w:rsidRPr="00AE468A" w:rsidRDefault="004B62FD" w:rsidP="00C76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CA4365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1510DC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510DC" w:rsidRPr="00AE468A" w:rsidRDefault="002970A0" w:rsidP="00C53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</w:tr>
      <w:tr w:rsidR="001510DC" w:rsidRPr="00AE468A" w:rsidTr="001510DC">
        <w:trPr>
          <w:cantSplit/>
          <w:trHeight w:val="628"/>
          <w:jc w:val="center"/>
        </w:trPr>
        <w:tc>
          <w:tcPr>
            <w:tcW w:w="10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1510DC" w:rsidP="00C7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510DC" w:rsidRPr="00AE468A" w:rsidRDefault="001510DC" w:rsidP="00B95A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Инструментальное исполнительство</w:t>
            </w:r>
            <w:r w:rsidR="00B95A7D"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виду</w:t>
            </w: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95A7D"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Оркестровые д</w:t>
            </w: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уховые и ударные инструменты</w:t>
            </w:r>
            <w:r w:rsidR="00B95A7D"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CA4365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2970A0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510DC" w:rsidRPr="00AE468A" w:rsidRDefault="002970A0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1510DC" w:rsidRPr="00AE468A" w:rsidTr="001510DC">
        <w:trPr>
          <w:cantSplit/>
          <w:trHeight w:val="628"/>
          <w:jc w:val="center"/>
        </w:trPr>
        <w:tc>
          <w:tcPr>
            <w:tcW w:w="10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1510DC" w:rsidP="00C7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510DC" w:rsidRPr="00AE468A" w:rsidRDefault="001510DC" w:rsidP="00B95A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Инструментальное исполнительство</w:t>
            </w:r>
            <w:r w:rsidR="00B95A7D"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виду</w:t>
            </w: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95A7D"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Оркестровые струнные инструме</w:t>
            </w: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</w:t>
            </w:r>
            <w:r w:rsidR="00B95A7D"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CA4365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1510DC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510DC" w:rsidRPr="00AE468A" w:rsidRDefault="002970A0" w:rsidP="00C53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</w:t>
            </w:r>
          </w:p>
        </w:tc>
      </w:tr>
      <w:tr w:rsidR="001510DC" w:rsidRPr="00AE468A" w:rsidTr="001510DC">
        <w:trPr>
          <w:cantSplit/>
          <w:trHeight w:val="628"/>
          <w:jc w:val="center"/>
        </w:trPr>
        <w:tc>
          <w:tcPr>
            <w:tcW w:w="10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1510DC" w:rsidP="00C7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510DC" w:rsidRPr="00AE468A" w:rsidRDefault="001510DC" w:rsidP="00B95A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Инструментальное исполнительство</w:t>
            </w:r>
            <w:r w:rsidR="00B95A7D"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виду «</w:t>
            </w: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Инструменты народного оркестра</w:t>
            </w:r>
            <w:r w:rsidR="00B95A7D"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»)</w:t>
            </w: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CA4365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1510DC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510DC" w:rsidRPr="00AE468A" w:rsidRDefault="007144D6" w:rsidP="00C53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1510DC" w:rsidRPr="00AE468A" w:rsidTr="001510DC">
        <w:trPr>
          <w:cantSplit/>
          <w:trHeight w:val="628"/>
          <w:jc w:val="center"/>
        </w:trPr>
        <w:tc>
          <w:tcPr>
            <w:tcW w:w="10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4B62FD" w:rsidP="00C7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53.02.06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510DC" w:rsidRPr="00AE468A" w:rsidRDefault="001510DC" w:rsidP="00C76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Хоровое дирижирование.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CA4365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1510DC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510DC" w:rsidRPr="00AE468A" w:rsidRDefault="007144D6" w:rsidP="00C53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1510DC" w:rsidRPr="00AE468A" w:rsidTr="001510DC">
        <w:trPr>
          <w:cantSplit/>
          <w:trHeight w:val="628"/>
          <w:jc w:val="center"/>
        </w:trPr>
        <w:tc>
          <w:tcPr>
            <w:tcW w:w="10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510DC" w:rsidRPr="00AE468A" w:rsidRDefault="004B62FD" w:rsidP="00C76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53.02.05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510DC" w:rsidRPr="00AE468A" w:rsidRDefault="001510DC" w:rsidP="00C76E95">
            <w:pPr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Сольное и хоровое народное пение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2970A0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1510DC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510DC" w:rsidRPr="00AE468A" w:rsidRDefault="007144D6" w:rsidP="00C534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</w:tr>
      <w:tr w:rsidR="001510DC" w:rsidRPr="00AE468A" w:rsidTr="001510DC">
        <w:trPr>
          <w:cantSplit/>
          <w:trHeight w:val="628"/>
          <w:jc w:val="center"/>
        </w:trPr>
        <w:tc>
          <w:tcPr>
            <w:tcW w:w="10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4B62FD" w:rsidP="00C7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53.02.07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510DC" w:rsidRPr="00AE468A" w:rsidRDefault="001510DC" w:rsidP="00C76E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музыки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2970A0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1510DC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510DC" w:rsidRPr="00AE468A" w:rsidRDefault="007144D6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1510DC" w:rsidRPr="00AE468A" w:rsidTr="001510DC">
        <w:trPr>
          <w:cantSplit/>
          <w:trHeight w:val="628"/>
          <w:jc w:val="center"/>
        </w:trPr>
        <w:tc>
          <w:tcPr>
            <w:tcW w:w="109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4B62FD" w:rsidP="00C76E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52.02.02</w:t>
            </w:r>
          </w:p>
        </w:tc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510DC" w:rsidRPr="00AE468A" w:rsidRDefault="001510DC" w:rsidP="00B95A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танца</w:t>
            </w:r>
            <w:r w:rsidR="00B95A7D"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(по виду Народно-сценический танец)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2970A0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0DC" w:rsidRPr="00AE468A" w:rsidRDefault="002970A0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510DC" w:rsidRPr="00AE468A" w:rsidRDefault="007144D6" w:rsidP="001510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1510DC" w:rsidRPr="00AE468A" w:rsidTr="001510DC">
        <w:trPr>
          <w:cantSplit/>
          <w:jc w:val="center"/>
        </w:trPr>
        <w:tc>
          <w:tcPr>
            <w:tcW w:w="5835" w:type="dxa"/>
            <w:gridSpan w:val="2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510DC" w:rsidRPr="00AE468A" w:rsidRDefault="001510DC" w:rsidP="00C76E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:rsidR="001510DC" w:rsidRPr="00AE468A" w:rsidRDefault="002970A0" w:rsidP="001510D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510DC" w:rsidRPr="00AE468A" w:rsidRDefault="001510DC" w:rsidP="001510DC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69" w:type="dxa"/>
            <w:tcBorders>
              <w:top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1510DC" w:rsidRPr="00AE468A" w:rsidRDefault="007144D6" w:rsidP="00C5340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</w:t>
            </w:r>
          </w:p>
        </w:tc>
      </w:tr>
    </w:tbl>
    <w:p w:rsidR="001510DC" w:rsidRPr="00AE468A" w:rsidRDefault="001510DC" w:rsidP="00C76E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u w:val="single"/>
          <w:lang w:eastAsia="ru-RU"/>
        </w:rPr>
      </w:pPr>
    </w:p>
    <w:p w:rsidR="00161F5A" w:rsidRPr="00AE468A" w:rsidRDefault="009F4336" w:rsidP="0023597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3.3. </w:t>
      </w:r>
      <w:r w:rsidR="00161F5A" w:rsidRPr="00AE468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Профориентационная работа.</w:t>
      </w:r>
    </w:p>
    <w:p w:rsidR="00595234" w:rsidRPr="00AE468A" w:rsidRDefault="00595234" w:rsidP="00161F5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Колледже ведется активная профориентационная работа с целью в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полнения государственного задания, контрольных цифр приема, а также с целью выявления наиболее подготовленных обучающихся для дальнейшего обучения в Колледже.</w:t>
      </w:r>
    </w:p>
    <w:p w:rsidR="00595234" w:rsidRPr="00AE468A" w:rsidRDefault="00595234" w:rsidP="005952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начале каждого учебного года составляется план работы Шахтинского методического объединения и график посещения преподавателями колледжа музыкальных школ с целью оказания кураторской помощи. </w:t>
      </w:r>
    </w:p>
    <w:p w:rsidR="00595234" w:rsidRPr="00AE468A" w:rsidRDefault="00595234" w:rsidP="005952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включает в себя следующие разделы:</w:t>
      </w:r>
    </w:p>
    <w:p w:rsidR="00595234" w:rsidRPr="00AE468A" w:rsidRDefault="0007089B" w:rsidP="004D45F9">
      <w:pPr>
        <w:numPr>
          <w:ilvl w:val="2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95234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овышение квалификации преподавателей ДМШ и ДШИ;</w:t>
      </w:r>
    </w:p>
    <w:p w:rsidR="00595234" w:rsidRPr="00AE468A" w:rsidRDefault="00595234" w:rsidP="004D45F9">
      <w:pPr>
        <w:numPr>
          <w:ilvl w:val="2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творческих конкурсов для учащихся ДМШ и ДШИ;</w:t>
      </w:r>
    </w:p>
    <w:p w:rsidR="00C71D25" w:rsidRPr="00AE468A" w:rsidRDefault="00C71D25" w:rsidP="004D45F9">
      <w:pPr>
        <w:numPr>
          <w:ilvl w:val="2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жюри творческих конкурсов, проводимых муниципальными о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ганами управления культуры и образования;</w:t>
      </w:r>
    </w:p>
    <w:p w:rsidR="00595234" w:rsidRPr="00AE468A" w:rsidRDefault="00595234" w:rsidP="004D45F9">
      <w:pPr>
        <w:numPr>
          <w:ilvl w:val="2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открытых уроков, мастер-классов для преподавателей ДМШ и ДШИ;</w:t>
      </w:r>
    </w:p>
    <w:p w:rsidR="00595234" w:rsidRPr="00AE468A" w:rsidRDefault="00595234" w:rsidP="004D45F9">
      <w:pPr>
        <w:numPr>
          <w:ilvl w:val="2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для абитуриентов, помощь в подборе программы;</w:t>
      </w:r>
    </w:p>
    <w:p w:rsidR="00595234" w:rsidRPr="00AE468A" w:rsidRDefault="00595234" w:rsidP="004D45F9">
      <w:pPr>
        <w:numPr>
          <w:ilvl w:val="2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Выездные концерты студентов колледжа с целью профориентации;</w:t>
      </w:r>
    </w:p>
    <w:p w:rsidR="00595234" w:rsidRPr="00AE468A" w:rsidRDefault="00595234" w:rsidP="004D45F9">
      <w:pPr>
        <w:numPr>
          <w:ilvl w:val="2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Выезды в подшефные школы с оказанием методической помощи;</w:t>
      </w:r>
    </w:p>
    <w:p w:rsidR="00595234" w:rsidRPr="00AE468A" w:rsidRDefault="00595234" w:rsidP="004D45F9">
      <w:pPr>
        <w:numPr>
          <w:ilvl w:val="2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Рецензирование программ, методических работ преподавателей ДМШ.</w:t>
      </w:r>
    </w:p>
    <w:p w:rsidR="00595234" w:rsidRPr="00AE468A" w:rsidRDefault="00595234" w:rsidP="005952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Перечисленные мероприятия позволяют ежегодно выполнять контрол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цифры приема.</w:t>
      </w:r>
    </w:p>
    <w:p w:rsidR="00057B64" w:rsidRPr="00AE468A" w:rsidRDefault="009D703D" w:rsidP="00057B6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в рамках реализации Концепции общенациональной системы выявления и развития молодых талантов в части проведения творческих ко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курсных мероприятий для детей и молодежи</w:t>
      </w:r>
      <w:r w:rsidRPr="00AE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колледже проводятся теорет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олимпиады, смотры-конкурсы и фестивали исполнительского, хор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и хореографического искусства.</w:t>
      </w:r>
      <w:r w:rsidR="004E4E4A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0FBA" w:rsidRPr="00AE468A" w:rsidRDefault="00057B64" w:rsidP="00620FB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В марте – апреле 201</w:t>
      </w:r>
      <w:r w:rsidR="00B95A7D" w:rsidRPr="00AE468A">
        <w:rPr>
          <w:rFonts w:ascii="Times New Roman" w:eastAsia="Calibri" w:hAnsi="Times New Roman" w:cs="Times New Roman"/>
          <w:sz w:val="28"/>
          <w:szCs w:val="28"/>
        </w:rPr>
        <w:t>7</w:t>
      </w: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 года в ГБ</w:t>
      </w:r>
      <w:r w:rsidR="00B95A7D" w:rsidRPr="00AE468A">
        <w:rPr>
          <w:rFonts w:ascii="Times New Roman" w:eastAsia="Calibri" w:hAnsi="Times New Roman" w:cs="Times New Roman"/>
          <w:sz w:val="28"/>
          <w:szCs w:val="28"/>
        </w:rPr>
        <w:t>ПО</w:t>
      </w: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У РО «Шахтинский музыкальный колледж» </w:t>
      </w:r>
      <w:r w:rsidR="00620FBA" w:rsidRPr="00AE468A">
        <w:rPr>
          <w:rFonts w:ascii="Times New Roman" w:eastAsia="Calibri" w:hAnsi="Times New Roman" w:cs="Times New Roman"/>
          <w:sz w:val="28"/>
          <w:szCs w:val="28"/>
        </w:rPr>
        <w:t>проведено 6 открытых конкурсов для учащихся ДМШ и ДШИ и музыкально-теоретическая олимпиада.</w:t>
      </w:r>
    </w:p>
    <w:p w:rsidR="00620FBA" w:rsidRPr="00AE468A" w:rsidRDefault="00620FBA" w:rsidP="00620F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них приняли участие 996 чел.</w:t>
      </w:r>
    </w:p>
    <w:p w:rsidR="009E55F5" w:rsidRPr="00AE468A" w:rsidRDefault="009E55F5" w:rsidP="00620F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6"/>
        <w:gridCol w:w="2201"/>
        <w:gridCol w:w="1540"/>
        <w:gridCol w:w="2510"/>
        <w:gridCol w:w="1861"/>
        <w:gridCol w:w="1499"/>
      </w:tblGrid>
      <w:tr w:rsidR="00576703" w:rsidRPr="00AE468A" w:rsidTr="00576703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03" w:rsidRPr="00AE468A" w:rsidRDefault="00576703" w:rsidP="000025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03" w:rsidRPr="00AE468A" w:rsidRDefault="00576703" w:rsidP="000025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конкурса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03" w:rsidRPr="00AE468A" w:rsidRDefault="00576703" w:rsidP="000025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пр</w:t>
            </w:r>
            <w:r w:rsidRPr="00AE46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Pr="00AE46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ведения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03" w:rsidRPr="00AE468A" w:rsidRDefault="00576703" w:rsidP="000025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учас</w:t>
            </w:r>
            <w:r w:rsidRPr="00AE46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</w:t>
            </w:r>
            <w:r w:rsidRPr="00AE46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ников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03" w:rsidRPr="00AE468A" w:rsidRDefault="00576703" w:rsidP="000025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лауреатов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03" w:rsidRPr="00AE468A" w:rsidRDefault="00576703" w:rsidP="000025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городов, поселков</w:t>
            </w:r>
          </w:p>
        </w:tc>
      </w:tr>
      <w:tr w:rsidR="00576703" w:rsidRPr="00AE468A" w:rsidTr="00576703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03" w:rsidRPr="00AE468A" w:rsidRDefault="00576703" w:rsidP="00002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03" w:rsidRPr="00AE468A" w:rsidRDefault="00576703" w:rsidP="000025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Областной ко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 ансамблевой музыки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03" w:rsidRPr="00AE468A" w:rsidRDefault="00576703" w:rsidP="000025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25-26 марта 2017г.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03" w:rsidRPr="00AE468A" w:rsidRDefault="00576703" w:rsidP="000025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31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ф-ный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дуэт, 4 к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мерных ансамбля, 14 составов в номинации «Концертмейстерский класс»</w:t>
            </w:r>
          </w:p>
          <w:p w:rsidR="00576703" w:rsidRPr="00AE468A" w:rsidRDefault="00576703" w:rsidP="000025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103 чел.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03" w:rsidRPr="00AE468A" w:rsidRDefault="00576703" w:rsidP="000025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Гран-При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576703" w:rsidRPr="00AE468A" w:rsidRDefault="00576703" w:rsidP="000025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 лауреата,</w:t>
            </w:r>
          </w:p>
          <w:p w:rsidR="00576703" w:rsidRPr="00AE468A" w:rsidRDefault="00576703" w:rsidP="000025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диплома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тов,</w:t>
            </w:r>
          </w:p>
          <w:p w:rsidR="00576703" w:rsidRPr="00AE468A" w:rsidRDefault="00576703" w:rsidP="000025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Дипломами за лучшее испо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нение 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отмеч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иллюстр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торов,</w:t>
            </w:r>
          </w:p>
          <w:p w:rsidR="00576703" w:rsidRPr="00AE468A" w:rsidRDefault="00576703" w:rsidP="000025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ф-ный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дуэт отмечен за лучшее испо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нение произв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дения Донских композиторов.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03" w:rsidRPr="00AE468A" w:rsidRDefault="00576703" w:rsidP="000025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18 ДМШ и ДШИ 13городов и поселков области</w:t>
            </w:r>
          </w:p>
        </w:tc>
      </w:tr>
      <w:tr w:rsidR="00576703" w:rsidRPr="00AE468A" w:rsidTr="00576703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03" w:rsidRPr="00AE468A" w:rsidRDefault="00576703" w:rsidP="00002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rPr>
                <w:rFonts w:ascii="Times New Roman" w:hAnsi="Times New Roman" w:cs="Times New Roman"/>
              </w:rPr>
            </w:pPr>
            <w:r w:rsidRPr="00AE468A">
              <w:rPr>
                <w:rFonts w:ascii="Times New Roman" w:hAnsi="Times New Roman" w:cs="Times New Roman"/>
              </w:rPr>
              <w:t>Открытый конкурс юных исполнителей струнно-смычковых отделений ДМШ  и ДШИ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rPr>
                <w:rFonts w:ascii="Times New Roman" w:hAnsi="Times New Roman" w:cs="Times New Roman"/>
              </w:rPr>
            </w:pPr>
            <w:r w:rsidRPr="00AE468A">
              <w:rPr>
                <w:rFonts w:ascii="Times New Roman" w:hAnsi="Times New Roman" w:cs="Times New Roman"/>
              </w:rPr>
              <w:t>19.03.2017 г.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rPr>
                <w:rFonts w:ascii="Times New Roman" w:hAnsi="Times New Roman" w:cs="Times New Roman"/>
              </w:rPr>
            </w:pPr>
            <w:r w:rsidRPr="00AE468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rPr>
                <w:rFonts w:ascii="Times New Roman" w:hAnsi="Times New Roman" w:cs="Times New Roman"/>
              </w:rPr>
            </w:pPr>
            <w:r w:rsidRPr="00AE468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rPr>
                <w:rFonts w:ascii="Times New Roman" w:hAnsi="Times New Roman" w:cs="Times New Roman"/>
              </w:rPr>
            </w:pPr>
            <w:r w:rsidRPr="00AE468A">
              <w:rPr>
                <w:rFonts w:ascii="Times New Roman" w:hAnsi="Times New Roman" w:cs="Times New Roman"/>
              </w:rPr>
              <w:t>10</w:t>
            </w:r>
          </w:p>
        </w:tc>
      </w:tr>
      <w:tr w:rsidR="00576703" w:rsidRPr="00AE468A" w:rsidTr="00576703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Открытый конкурс исполнителей на народных инстр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ментах в номин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ции «баян, акко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деон»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01.04.2017 г.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чел.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 чел.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576703" w:rsidRPr="00AE468A" w:rsidTr="00576703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703" w:rsidRPr="00AE468A" w:rsidRDefault="00576703" w:rsidP="00002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Зональный ко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 академич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 сольного п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хоровых и в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кальных ансам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лей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02.04.2017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298 участников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 лауреата,</w:t>
            </w:r>
          </w:p>
          <w:p w:rsidR="00576703" w:rsidRPr="00AE468A" w:rsidRDefault="00576703" w:rsidP="000025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Гран-При</w:t>
            </w:r>
            <w:proofErr w:type="spellEnd"/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городов, 6  поселков и станиц</w:t>
            </w:r>
          </w:p>
        </w:tc>
      </w:tr>
      <w:tr w:rsidR="00576703" w:rsidRPr="00AE468A" w:rsidTr="00576703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tabs>
                <w:tab w:val="left" w:pos="1260"/>
              </w:tabs>
              <w:snapToGrid w:val="0"/>
              <w:spacing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Областной  ко</w:t>
            </w:r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н</w:t>
            </w:r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курс сольного и ансамблевого н</w:t>
            </w:r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а</w:t>
            </w:r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родного пения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snapToGrid w:val="0"/>
              <w:spacing w:line="10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8-9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.04.17 г.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snapToGrid w:val="0"/>
              <w:spacing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snapToGrid w:val="0"/>
              <w:spacing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snapToGrid w:val="0"/>
              <w:spacing w:line="1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</w:tr>
      <w:tr w:rsidR="00576703" w:rsidRPr="00AE468A" w:rsidTr="00576703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jc w:val="both"/>
              <w:rPr>
                <w:rFonts w:ascii="Times New Roman" w:hAnsi="Times New Roman" w:cs="Times New Roman"/>
              </w:rPr>
            </w:pPr>
            <w:r w:rsidRPr="00AE468A">
              <w:rPr>
                <w:rFonts w:ascii="Times New Roman" w:hAnsi="Times New Roman" w:cs="Times New Roman"/>
                <w:lang w:val="en-US"/>
              </w:rPr>
              <w:t>VI</w:t>
            </w:r>
            <w:r w:rsidRPr="00AE468A">
              <w:rPr>
                <w:rFonts w:ascii="Times New Roman" w:hAnsi="Times New Roman" w:cs="Times New Roman"/>
              </w:rPr>
              <w:t xml:space="preserve"> Открытая муз</w:t>
            </w:r>
            <w:r w:rsidRPr="00AE468A">
              <w:rPr>
                <w:rFonts w:ascii="Times New Roman" w:hAnsi="Times New Roman" w:cs="Times New Roman"/>
              </w:rPr>
              <w:t>ы</w:t>
            </w:r>
            <w:r w:rsidRPr="00AE468A">
              <w:rPr>
                <w:rFonts w:ascii="Times New Roman" w:hAnsi="Times New Roman" w:cs="Times New Roman"/>
              </w:rPr>
              <w:t>кально-теоретическая олимпиада для уч</w:t>
            </w:r>
            <w:r w:rsidRPr="00AE468A">
              <w:rPr>
                <w:rFonts w:ascii="Times New Roman" w:hAnsi="Times New Roman" w:cs="Times New Roman"/>
              </w:rPr>
              <w:t>а</w:t>
            </w:r>
            <w:r w:rsidRPr="00AE468A">
              <w:rPr>
                <w:rFonts w:ascii="Times New Roman" w:hAnsi="Times New Roman" w:cs="Times New Roman"/>
              </w:rPr>
              <w:t xml:space="preserve">щихся ДМШ и </w:t>
            </w:r>
            <w:proofErr w:type="gramStart"/>
            <w:r w:rsidRPr="00AE468A">
              <w:rPr>
                <w:rFonts w:ascii="Times New Roman" w:hAnsi="Times New Roman" w:cs="Times New Roman"/>
              </w:rPr>
              <w:t>ДШИ  в</w:t>
            </w:r>
            <w:proofErr w:type="gramEnd"/>
            <w:r w:rsidRPr="00AE468A">
              <w:rPr>
                <w:rFonts w:ascii="Times New Roman" w:hAnsi="Times New Roman" w:cs="Times New Roman"/>
              </w:rPr>
              <w:t xml:space="preserve"> номинации «</w:t>
            </w:r>
            <w:r w:rsidRPr="00AE468A">
              <w:rPr>
                <w:rFonts w:ascii="Times New Roman" w:hAnsi="Times New Roman" w:cs="Times New Roman"/>
                <w:lang w:val="en-US"/>
              </w:rPr>
              <w:t>C</w:t>
            </w:r>
            <w:proofErr w:type="spellStart"/>
            <w:r w:rsidRPr="00AE468A">
              <w:rPr>
                <w:rFonts w:ascii="Times New Roman" w:hAnsi="Times New Roman" w:cs="Times New Roman"/>
              </w:rPr>
              <w:t>ольфеджио</w:t>
            </w:r>
            <w:proofErr w:type="spellEnd"/>
            <w:r w:rsidRPr="00AE468A">
              <w:rPr>
                <w:rFonts w:ascii="Times New Roman" w:hAnsi="Times New Roman" w:cs="Times New Roman"/>
              </w:rPr>
              <w:t xml:space="preserve"> и те</w:t>
            </w:r>
            <w:r w:rsidRPr="00AE468A">
              <w:rPr>
                <w:rFonts w:ascii="Times New Roman" w:hAnsi="Times New Roman" w:cs="Times New Roman"/>
              </w:rPr>
              <w:t>о</w:t>
            </w:r>
            <w:r w:rsidRPr="00AE468A">
              <w:rPr>
                <w:rFonts w:ascii="Times New Roman" w:hAnsi="Times New Roman" w:cs="Times New Roman"/>
              </w:rPr>
              <w:t>рия музыки».</w:t>
            </w:r>
          </w:p>
          <w:p w:rsidR="00576703" w:rsidRPr="00AE468A" w:rsidRDefault="00576703" w:rsidP="000025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18.03.2017 г.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576703" w:rsidRPr="00AE468A" w:rsidTr="00576703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Открытый фест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валь – конкурс х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реографического искусства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11.03.2017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400 чел.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703" w:rsidRPr="00AE468A" w:rsidRDefault="00576703" w:rsidP="000025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</w:tbl>
    <w:p w:rsidR="009E55F5" w:rsidRPr="00AE468A" w:rsidRDefault="009E55F5" w:rsidP="009D70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7B64" w:rsidRPr="00AE468A" w:rsidRDefault="00057B64" w:rsidP="009D703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9223E" w:rsidRPr="00AE468A" w:rsidRDefault="0079223E" w:rsidP="004E4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bookmarkStart w:id="15" w:name="_Toc334710862"/>
    </w:p>
    <w:p w:rsidR="0079223E" w:rsidRPr="00AE468A" w:rsidRDefault="0079223E" w:rsidP="004E4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79223E" w:rsidRPr="00AE468A" w:rsidRDefault="0079223E" w:rsidP="004E4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79223E" w:rsidRPr="00AE468A" w:rsidRDefault="0079223E" w:rsidP="004E4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79223E" w:rsidRPr="00AE468A" w:rsidRDefault="0079223E" w:rsidP="004E4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4E4E4A" w:rsidRPr="00AE468A" w:rsidRDefault="004E4E4A" w:rsidP="004E4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lastRenderedPageBreak/>
        <w:t>3.</w:t>
      </w:r>
      <w:r w:rsidR="009F4336" w:rsidRPr="00AE468A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4</w:t>
      </w:r>
      <w:r w:rsidRPr="00AE468A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Контингент </w:t>
      </w:r>
      <w:proofErr w:type="gramStart"/>
      <w:r w:rsidRPr="00AE468A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обучающихся</w:t>
      </w:r>
      <w:proofErr w:type="gramEnd"/>
      <w:r w:rsidRPr="00AE468A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в период самообследования</w:t>
      </w:r>
      <w:bookmarkEnd w:id="15"/>
    </w:p>
    <w:tbl>
      <w:tblPr>
        <w:tblpPr w:leftFromText="180" w:rightFromText="180" w:vertAnchor="text" w:horzAnchor="margin" w:tblpXSpec="center" w:tblpY="251"/>
        <w:tblW w:w="10652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1"/>
        <w:gridCol w:w="2409"/>
        <w:gridCol w:w="1089"/>
        <w:gridCol w:w="1697"/>
        <w:gridCol w:w="1354"/>
        <w:gridCol w:w="522"/>
        <w:gridCol w:w="572"/>
        <w:gridCol w:w="586"/>
        <w:gridCol w:w="558"/>
        <w:gridCol w:w="609"/>
        <w:gridCol w:w="760"/>
        <w:gridCol w:w="25"/>
        <w:gridCol w:w="15"/>
        <w:gridCol w:w="25"/>
      </w:tblGrid>
      <w:tr w:rsidR="00057B64" w:rsidRPr="00AE468A" w:rsidTr="00057B64">
        <w:trPr>
          <w:trHeight w:val="405"/>
        </w:trPr>
        <w:tc>
          <w:tcPr>
            <w:tcW w:w="43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0"/>
                <w:szCs w:val="20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bCs/>
                <w:kern w:val="1"/>
                <w:sz w:val="20"/>
                <w:szCs w:val="20"/>
              </w:rPr>
              <w:t>№</w:t>
            </w:r>
          </w:p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0"/>
                <w:szCs w:val="20"/>
              </w:rPr>
            </w:pPr>
            <w:proofErr w:type="gramStart"/>
            <w:r w:rsidRPr="00AE468A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п</w:t>
            </w:r>
            <w:proofErr w:type="gramEnd"/>
            <w:r w:rsidRPr="00AE468A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/п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0"/>
                <w:szCs w:val="20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bCs/>
                <w:kern w:val="1"/>
                <w:sz w:val="20"/>
                <w:szCs w:val="20"/>
              </w:rPr>
              <w:t xml:space="preserve">Наименование </w:t>
            </w:r>
          </w:p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0"/>
                <w:szCs w:val="20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bCs/>
                <w:kern w:val="1"/>
                <w:sz w:val="20"/>
                <w:szCs w:val="20"/>
              </w:rPr>
              <w:t>специальности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0"/>
                <w:szCs w:val="20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bCs/>
                <w:kern w:val="1"/>
                <w:sz w:val="20"/>
                <w:szCs w:val="20"/>
              </w:rPr>
              <w:t>Код специальности</w:t>
            </w:r>
          </w:p>
        </w:tc>
        <w:tc>
          <w:tcPr>
            <w:tcW w:w="1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0"/>
                <w:szCs w:val="20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bCs/>
                <w:kern w:val="1"/>
                <w:sz w:val="20"/>
                <w:szCs w:val="20"/>
              </w:rPr>
              <w:t xml:space="preserve">Уровень подготовки </w:t>
            </w:r>
          </w:p>
        </w:tc>
        <w:tc>
          <w:tcPr>
            <w:tcW w:w="1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0"/>
                <w:szCs w:val="20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bCs/>
                <w:kern w:val="1"/>
                <w:sz w:val="20"/>
                <w:szCs w:val="20"/>
              </w:rPr>
              <w:t>Продолжительность обучения</w:t>
            </w:r>
          </w:p>
        </w:tc>
        <w:tc>
          <w:tcPr>
            <w:tcW w:w="36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ind w:right="102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Контингент  студентов по курсам обучения (чел.)</w:t>
            </w:r>
          </w:p>
        </w:tc>
        <w:tc>
          <w:tcPr>
            <w:tcW w:w="25" w:type="dxa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</w:p>
        </w:tc>
      </w:tr>
      <w:tr w:rsidR="00057B64" w:rsidRPr="00AE468A" w:rsidTr="00057B64">
        <w:trPr>
          <w:gridAfter w:val="2"/>
          <w:wAfter w:w="40" w:type="dxa"/>
          <w:trHeight w:val="375"/>
        </w:trPr>
        <w:tc>
          <w:tcPr>
            <w:tcW w:w="431" w:type="dxa"/>
            <w:vMerge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</w:p>
        </w:tc>
        <w:tc>
          <w:tcPr>
            <w:tcW w:w="2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</w:p>
        </w:tc>
        <w:tc>
          <w:tcPr>
            <w:tcW w:w="1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</w:p>
        </w:tc>
        <w:tc>
          <w:tcPr>
            <w:tcW w:w="13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</w:p>
        </w:tc>
        <w:tc>
          <w:tcPr>
            <w:tcW w:w="522" w:type="dxa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lang w:val="en-US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bCs/>
                <w:kern w:val="1"/>
                <w:lang w:val="en-US"/>
              </w:rPr>
              <w:t>I</w:t>
            </w:r>
          </w:p>
        </w:tc>
        <w:tc>
          <w:tcPr>
            <w:tcW w:w="572" w:type="dxa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lang w:val="en-US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bCs/>
                <w:kern w:val="1"/>
                <w:lang w:val="en-US"/>
              </w:rPr>
              <w:t>II</w:t>
            </w:r>
          </w:p>
        </w:tc>
        <w:tc>
          <w:tcPr>
            <w:tcW w:w="586" w:type="dxa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lang w:val="en-US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bCs/>
                <w:kern w:val="1"/>
                <w:lang w:val="en-US"/>
              </w:rPr>
              <w:t>III</w:t>
            </w:r>
          </w:p>
        </w:tc>
        <w:tc>
          <w:tcPr>
            <w:tcW w:w="558" w:type="dxa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lang w:val="en-US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bCs/>
                <w:kern w:val="1"/>
                <w:lang w:val="en-US"/>
              </w:rPr>
              <w:t>IV</w:t>
            </w:r>
          </w:p>
        </w:tc>
        <w:tc>
          <w:tcPr>
            <w:tcW w:w="609" w:type="dxa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lang w:val="en-US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bCs/>
                <w:kern w:val="1"/>
                <w:lang w:val="en-US"/>
              </w:rPr>
              <w:t>V</w:t>
            </w:r>
          </w:p>
        </w:tc>
        <w:tc>
          <w:tcPr>
            <w:tcW w:w="760" w:type="dxa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bCs/>
                <w:kern w:val="1"/>
              </w:rPr>
              <w:t>Итого</w:t>
            </w:r>
          </w:p>
        </w:tc>
        <w:tc>
          <w:tcPr>
            <w:tcW w:w="25" w:type="dxa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b/>
                <w:bCs/>
                <w:kern w:val="1"/>
                <w:sz w:val="24"/>
                <w:szCs w:val="24"/>
              </w:rPr>
            </w:pPr>
          </w:p>
        </w:tc>
      </w:tr>
      <w:tr w:rsidR="00057B64" w:rsidRPr="00AE468A" w:rsidTr="00057B64">
        <w:trPr>
          <w:gridAfter w:val="2"/>
          <w:wAfter w:w="40" w:type="dxa"/>
          <w:trHeight w:val="315"/>
        </w:trPr>
        <w:tc>
          <w:tcPr>
            <w:tcW w:w="10587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bCs/>
                <w:kern w:val="1"/>
                <w:sz w:val="24"/>
                <w:szCs w:val="24"/>
              </w:rPr>
              <w:t>Очная форма обучения</w:t>
            </w:r>
          </w:p>
        </w:tc>
        <w:tc>
          <w:tcPr>
            <w:tcW w:w="25" w:type="dxa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</w:tr>
      <w:tr w:rsidR="00057B64" w:rsidRPr="00AE468A" w:rsidTr="00057B64">
        <w:trPr>
          <w:gridAfter w:val="2"/>
          <w:wAfter w:w="40" w:type="dxa"/>
          <w:trHeight w:val="315"/>
        </w:trPr>
        <w:tc>
          <w:tcPr>
            <w:tcW w:w="431" w:type="dxa"/>
            <w:vMerge w:val="restart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ind w:right="170"/>
              <w:jc w:val="both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</w:rPr>
              <w:t>Инструментальное исполнительство (по видам инструментов):</w:t>
            </w:r>
          </w:p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ind w:right="170"/>
              <w:jc w:val="both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</w:rPr>
              <w:t>Фортепиано</w:t>
            </w:r>
          </w:p>
        </w:tc>
        <w:tc>
          <w:tcPr>
            <w:tcW w:w="1089" w:type="dxa"/>
            <w:vMerge w:val="restart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ind w:right="170"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53.02.03</w:t>
            </w:r>
          </w:p>
        </w:tc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bCs/>
                <w:kern w:val="1"/>
              </w:rPr>
              <w:t>углубленная подготовка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 xml:space="preserve">3 г. 10 мес. </w:t>
            </w:r>
          </w:p>
        </w:tc>
        <w:tc>
          <w:tcPr>
            <w:tcW w:w="5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5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5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3</w:t>
            </w:r>
          </w:p>
        </w:tc>
        <w:tc>
          <w:tcPr>
            <w:tcW w:w="6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21</w:t>
            </w:r>
          </w:p>
        </w:tc>
        <w:tc>
          <w:tcPr>
            <w:tcW w:w="25" w:type="dxa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</w:tr>
      <w:tr w:rsidR="00057B64" w:rsidRPr="00AE468A" w:rsidTr="00057B64">
        <w:trPr>
          <w:gridAfter w:val="2"/>
          <w:wAfter w:w="40" w:type="dxa"/>
          <w:trHeight w:val="315"/>
        </w:trPr>
        <w:tc>
          <w:tcPr>
            <w:tcW w:w="431" w:type="dxa"/>
            <w:vMerge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ind w:right="170"/>
              <w:jc w:val="both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</w:rPr>
              <w:t>Оркестровые струнные инструменты</w:t>
            </w:r>
          </w:p>
        </w:tc>
        <w:tc>
          <w:tcPr>
            <w:tcW w:w="1089" w:type="dxa"/>
            <w:vMerge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ind w:right="17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bCs/>
                <w:kern w:val="1"/>
              </w:rPr>
              <w:t>углубленная подготовка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3 г. 10 мес.</w:t>
            </w:r>
          </w:p>
        </w:tc>
        <w:tc>
          <w:tcPr>
            <w:tcW w:w="5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4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5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3</w:t>
            </w:r>
          </w:p>
        </w:tc>
        <w:tc>
          <w:tcPr>
            <w:tcW w:w="5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1</w:t>
            </w:r>
          </w:p>
        </w:tc>
        <w:tc>
          <w:tcPr>
            <w:tcW w:w="6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14</w:t>
            </w:r>
          </w:p>
        </w:tc>
        <w:tc>
          <w:tcPr>
            <w:tcW w:w="25" w:type="dxa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</w:tr>
      <w:tr w:rsidR="00057B64" w:rsidRPr="00AE468A" w:rsidTr="00057B64">
        <w:trPr>
          <w:gridAfter w:val="2"/>
          <w:wAfter w:w="40" w:type="dxa"/>
          <w:trHeight w:val="315"/>
        </w:trPr>
        <w:tc>
          <w:tcPr>
            <w:tcW w:w="431" w:type="dxa"/>
            <w:vMerge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ind w:right="170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</w:rPr>
              <w:t xml:space="preserve"> Оркестровые духовые и ударные инструменты</w:t>
            </w:r>
          </w:p>
        </w:tc>
        <w:tc>
          <w:tcPr>
            <w:tcW w:w="1089" w:type="dxa"/>
            <w:vMerge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ind w:right="17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bCs/>
                <w:kern w:val="1"/>
              </w:rPr>
              <w:t>углубленная подготовка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3 г. 10 мес.</w:t>
            </w:r>
          </w:p>
        </w:tc>
        <w:tc>
          <w:tcPr>
            <w:tcW w:w="5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57670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9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9</w:t>
            </w:r>
          </w:p>
        </w:tc>
        <w:tc>
          <w:tcPr>
            <w:tcW w:w="5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5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8</w:t>
            </w:r>
          </w:p>
        </w:tc>
        <w:tc>
          <w:tcPr>
            <w:tcW w:w="6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57670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32</w:t>
            </w:r>
          </w:p>
        </w:tc>
        <w:tc>
          <w:tcPr>
            <w:tcW w:w="25" w:type="dxa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</w:tr>
      <w:tr w:rsidR="00057B64" w:rsidRPr="00AE468A" w:rsidTr="00057B64">
        <w:trPr>
          <w:gridAfter w:val="2"/>
          <w:wAfter w:w="40" w:type="dxa"/>
          <w:trHeight w:val="315"/>
        </w:trPr>
        <w:tc>
          <w:tcPr>
            <w:tcW w:w="43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ind w:right="170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</w:rPr>
              <w:t>Инструменты народного оркестра</w:t>
            </w:r>
          </w:p>
        </w:tc>
        <w:tc>
          <w:tcPr>
            <w:tcW w:w="108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ind w:right="17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bCs/>
                <w:kern w:val="1"/>
              </w:rPr>
              <w:t>углубленная подготовка)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3 г. 10 мес.</w:t>
            </w:r>
          </w:p>
        </w:tc>
        <w:tc>
          <w:tcPr>
            <w:tcW w:w="5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5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5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6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32</w:t>
            </w:r>
          </w:p>
        </w:tc>
        <w:tc>
          <w:tcPr>
            <w:tcW w:w="25" w:type="dxa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</w:tr>
      <w:tr w:rsidR="00057B64" w:rsidRPr="00AE468A" w:rsidTr="00057B64">
        <w:trPr>
          <w:gridAfter w:val="2"/>
          <w:wAfter w:w="40" w:type="dxa"/>
          <w:trHeight w:val="315"/>
        </w:trPr>
        <w:tc>
          <w:tcPr>
            <w:tcW w:w="431" w:type="dxa"/>
            <w:tcBorders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ind w:right="170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</w:rPr>
              <w:t>Хоровое дирижирование</w:t>
            </w:r>
          </w:p>
        </w:tc>
        <w:tc>
          <w:tcPr>
            <w:tcW w:w="1089" w:type="dxa"/>
            <w:tcBorders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ind w:right="17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53.02.06</w:t>
            </w:r>
          </w:p>
        </w:tc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bCs/>
                <w:kern w:val="1"/>
              </w:rPr>
              <w:t>углубленная подготовка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3 г. 10 мес.</w:t>
            </w:r>
          </w:p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8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5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8</w:t>
            </w:r>
          </w:p>
        </w:tc>
        <w:tc>
          <w:tcPr>
            <w:tcW w:w="5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9</w:t>
            </w:r>
          </w:p>
        </w:tc>
        <w:tc>
          <w:tcPr>
            <w:tcW w:w="6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35</w:t>
            </w:r>
          </w:p>
        </w:tc>
        <w:tc>
          <w:tcPr>
            <w:tcW w:w="25" w:type="dxa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</w:tr>
      <w:tr w:rsidR="00057B64" w:rsidRPr="00AE468A" w:rsidTr="00057B64">
        <w:trPr>
          <w:gridAfter w:val="2"/>
          <w:wAfter w:w="40" w:type="dxa"/>
          <w:trHeight w:val="315"/>
        </w:trPr>
        <w:tc>
          <w:tcPr>
            <w:tcW w:w="431" w:type="dxa"/>
            <w:tcBorders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ind w:right="170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</w:rPr>
              <w:t>Сольное и хоровое  народное пение</w:t>
            </w:r>
          </w:p>
        </w:tc>
        <w:tc>
          <w:tcPr>
            <w:tcW w:w="1089" w:type="dxa"/>
            <w:tcBorders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ind w:right="17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53.02.05</w:t>
            </w:r>
          </w:p>
        </w:tc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bCs/>
                <w:kern w:val="1"/>
              </w:rPr>
              <w:t>углубленная подготовка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3 г. 10 мес.</w:t>
            </w:r>
          </w:p>
        </w:tc>
        <w:tc>
          <w:tcPr>
            <w:tcW w:w="5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8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5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4</w:t>
            </w:r>
          </w:p>
        </w:tc>
        <w:tc>
          <w:tcPr>
            <w:tcW w:w="5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7</w:t>
            </w:r>
          </w:p>
        </w:tc>
        <w:tc>
          <w:tcPr>
            <w:tcW w:w="6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25</w:t>
            </w:r>
          </w:p>
        </w:tc>
        <w:tc>
          <w:tcPr>
            <w:tcW w:w="25" w:type="dxa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</w:tr>
      <w:tr w:rsidR="00057B64" w:rsidRPr="00AE468A" w:rsidTr="00057B64">
        <w:trPr>
          <w:gridAfter w:val="2"/>
          <w:wAfter w:w="40" w:type="dxa"/>
          <w:trHeight w:val="315"/>
        </w:trPr>
        <w:tc>
          <w:tcPr>
            <w:tcW w:w="431" w:type="dxa"/>
            <w:tcBorders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ind w:right="170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</w:rPr>
              <w:t xml:space="preserve">Теория музыки </w:t>
            </w:r>
          </w:p>
        </w:tc>
        <w:tc>
          <w:tcPr>
            <w:tcW w:w="1089" w:type="dxa"/>
            <w:tcBorders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ind w:right="17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53.02.07</w:t>
            </w:r>
          </w:p>
        </w:tc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bCs/>
                <w:kern w:val="1"/>
              </w:rPr>
              <w:t>углубленная подготовка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3 г. 10 мес.</w:t>
            </w:r>
          </w:p>
        </w:tc>
        <w:tc>
          <w:tcPr>
            <w:tcW w:w="5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4</w:t>
            </w:r>
          </w:p>
        </w:tc>
        <w:tc>
          <w:tcPr>
            <w:tcW w:w="5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5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2</w:t>
            </w:r>
          </w:p>
        </w:tc>
        <w:tc>
          <w:tcPr>
            <w:tcW w:w="6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-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10</w:t>
            </w:r>
          </w:p>
        </w:tc>
        <w:tc>
          <w:tcPr>
            <w:tcW w:w="25" w:type="dxa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</w:tr>
      <w:tr w:rsidR="00057B64" w:rsidRPr="00AE468A" w:rsidTr="00057B64">
        <w:trPr>
          <w:gridAfter w:val="2"/>
          <w:wAfter w:w="40" w:type="dxa"/>
          <w:trHeight w:val="315"/>
        </w:trPr>
        <w:tc>
          <w:tcPr>
            <w:tcW w:w="431" w:type="dxa"/>
            <w:tcBorders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ind w:right="170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</w:rPr>
              <w:t>Искусство танца</w:t>
            </w:r>
          </w:p>
        </w:tc>
        <w:tc>
          <w:tcPr>
            <w:tcW w:w="1089" w:type="dxa"/>
            <w:tcBorders>
              <w:left w:val="single" w:sz="4" w:space="0" w:color="000000"/>
              <w:bottom w:val="single" w:sz="4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ind w:right="17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52.02.02</w:t>
            </w:r>
          </w:p>
        </w:tc>
        <w:tc>
          <w:tcPr>
            <w:tcW w:w="169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bCs/>
                <w:kern w:val="1"/>
              </w:rPr>
              <w:t>углубленная подготовка</w:t>
            </w:r>
          </w:p>
        </w:tc>
        <w:tc>
          <w:tcPr>
            <w:tcW w:w="13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4 г. 10 мес.</w:t>
            </w:r>
          </w:p>
        </w:tc>
        <w:tc>
          <w:tcPr>
            <w:tcW w:w="52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11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14</w:t>
            </w:r>
          </w:p>
        </w:tc>
        <w:tc>
          <w:tcPr>
            <w:tcW w:w="58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16</w:t>
            </w:r>
          </w:p>
        </w:tc>
        <w:tc>
          <w:tcPr>
            <w:tcW w:w="55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11</w:t>
            </w:r>
          </w:p>
        </w:tc>
        <w:tc>
          <w:tcPr>
            <w:tcW w:w="60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7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58</w:t>
            </w:r>
          </w:p>
        </w:tc>
        <w:tc>
          <w:tcPr>
            <w:tcW w:w="25" w:type="dxa"/>
            <w:tcBorders>
              <w:left w:val="single" w:sz="4" w:space="0" w:color="000000"/>
            </w:tcBorders>
          </w:tcPr>
          <w:p w:rsidR="00057B64" w:rsidRPr="00AE468A" w:rsidRDefault="00057B64" w:rsidP="00057B64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</w:tr>
      <w:tr w:rsidR="00057B64" w:rsidRPr="00AE468A" w:rsidTr="00057B64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gridAfter w:val="3"/>
          <w:wAfter w:w="65" w:type="dxa"/>
          <w:trHeight w:val="315"/>
        </w:trPr>
        <w:tc>
          <w:tcPr>
            <w:tcW w:w="6980" w:type="dxa"/>
            <w:gridSpan w:val="5"/>
            <w:tcBorders>
              <w:left w:val="single" w:sz="8" w:space="0" w:color="000000"/>
              <w:bottom w:val="single" w:sz="8" w:space="0" w:color="000000"/>
            </w:tcBorders>
          </w:tcPr>
          <w:p w:rsidR="00057B64" w:rsidRPr="00AE468A" w:rsidRDefault="00057B64" w:rsidP="00057B64">
            <w:pPr>
              <w:suppressAutoHyphens/>
              <w:snapToGrid w:val="0"/>
              <w:spacing w:after="0" w:line="240" w:lineRule="auto"/>
              <w:jc w:val="right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Итого обучается в Колледже по очной форме обучения</w:t>
            </w:r>
          </w:p>
        </w:tc>
        <w:tc>
          <w:tcPr>
            <w:tcW w:w="52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057B64" w:rsidRPr="00AE468A" w:rsidRDefault="00576703" w:rsidP="0057670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58</w:t>
            </w:r>
          </w:p>
        </w:tc>
        <w:tc>
          <w:tcPr>
            <w:tcW w:w="572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65</w:t>
            </w:r>
          </w:p>
        </w:tc>
        <w:tc>
          <w:tcPr>
            <w:tcW w:w="586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51</w:t>
            </w:r>
          </w:p>
        </w:tc>
        <w:tc>
          <w:tcPr>
            <w:tcW w:w="558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47</w:t>
            </w:r>
          </w:p>
        </w:tc>
        <w:tc>
          <w:tcPr>
            <w:tcW w:w="609" w:type="dxa"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057B64" w:rsidRPr="00AE468A" w:rsidRDefault="00576703" w:rsidP="00057B6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6</w:t>
            </w:r>
          </w:p>
        </w:tc>
        <w:tc>
          <w:tcPr>
            <w:tcW w:w="7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57B64" w:rsidRPr="00AE468A" w:rsidRDefault="00576703" w:rsidP="0057670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227</w:t>
            </w:r>
          </w:p>
        </w:tc>
      </w:tr>
    </w:tbl>
    <w:p w:rsidR="002E5D7D" w:rsidRPr="00AE468A" w:rsidRDefault="002E5D7D" w:rsidP="004E4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pacing w:val="4"/>
          <w:sz w:val="28"/>
          <w:szCs w:val="28"/>
          <w:lang w:eastAsia="ru-RU"/>
        </w:rPr>
      </w:pPr>
    </w:p>
    <w:p w:rsidR="004E4E4A" w:rsidRPr="00AE468A" w:rsidRDefault="004E4E4A" w:rsidP="004E4E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Структура контингента обучающихся по состоянию на 1</w:t>
      </w:r>
      <w:r w:rsidR="00030B6D" w:rsidRPr="00AE468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апреля</w:t>
      </w:r>
      <w:r w:rsidRPr="00AE468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201</w:t>
      </w:r>
      <w:r w:rsidR="00030B6D" w:rsidRPr="00AE468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8</w:t>
      </w:r>
      <w:r w:rsidRPr="00AE468A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г. </w:t>
      </w:r>
    </w:p>
    <w:p w:rsidR="000F3687" w:rsidRPr="00AE468A" w:rsidRDefault="00C76E95" w:rsidP="0043687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</w:t>
      </w:r>
      <w:r w:rsidR="00576703" w:rsidRPr="00AE46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22</w:t>
      </w:r>
      <w:r w:rsidR="008048D8" w:rsidRPr="00AE46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18019C" w:rsidRPr="00AE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E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обучающихся по очной форме обучения </w:t>
      </w:r>
      <w:r w:rsidR="00576703" w:rsidRPr="00AE46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2D24DF" w:rsidRPr="00AE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E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</w:t>
      </w:r>
      <w:r w:rsidR="00C878AC" w:rsidRPr="00AE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E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обучаются на д</w:t>
      </w:r>
      <w:r w:rsidRPr="00AE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говорной основе</w:t>
      </w:r>
      <w:r w:rsidR="00436878" w:rsidRPr="00AE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0F3687" w:rsidRPr="00AE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момент самообследования </w:t>
      </w:r>
      <w:r w:rsidR="008048D8" w:rsidRPr="00AE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</w:t>
      </w:r>
      <w:r w:rsidR="000F3687" w:rsidRPr="00AE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 находятся в ак</w:t>
      </w:r>
      <w:r w:rsidR="000F3687" w:rsidRPr="00AE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0F3687" w:rsidRPr="00AE46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демическом отпуске.</w:t>
      </w:r>
    </w:p>
    <w:p w:rsidR="00C76E95" w:rsidRPr="00AE468A" w:rsidRDefault="00C76E95" w:rsidP="002D24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соответствии с лицензией, Колледж </w:t>
      </w:r>
      <w:r w:rsidR="007071E5"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реализует </w:t>
      </w: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</w:t>
      </w:r>
      <w:r w:rsidR="007071E5"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ые</w:t>
      </w: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</w:t>
      </w: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фессиональн</w:t>
      </w:r>
      <w:r w:rsidR="007071E5"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ые программы (программы повышения квалификации и пер</w:t>
      </w:r>
      <w:r w:rsidR="007071E5"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</w:t>
      </w:r>
      <w:r w:rsidR="007071E5"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подготовки)</w:t>
      </w:r>
      <w:r w:rsidRPr="00AE46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</w:t>
      </w:r>
      <w:proofErr w:type="gramStart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поддержки развития кадрового потенциала учреждений дополнительного образования детей</w:t>
      </w:r>
      <w:proofErr w:type="gramEnd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области, повышения профессионального уровня преподавателей ДМШ и ДШИ, обеспечения процесса непрерывного образования. </w:t>
      </w:r>
    </w:p>
    <w:p w:rsidR="00C76E95" w:rsidRPr="00AE468A" w:rsidRDefault="00C76E95" w:rsidP="00C76E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 часов по повышению квалификации специалистов – </w:t>
      </w:r>
      <w:r w:rsidR="008048D8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36 ч. и 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72 ч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са. Обучение осуществляется с отрывом от работы. </w:t>
      </w:r>
    </w:p>
    <w:p w:rsidR="00C76E95" w:rsidRPr="00AE468A" w:rsidRDefault="00F63553" w:rsidP="00C76E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</w:t>
      </w:r>
      <w:r w:rsidR="00030B6D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D24DF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году</w:t>
      </w:r>
      <w:r w:rsidR="00323F5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обучение прошли </w:t>
      </w:r>
      <w:r w:rsidR="0079223E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7071E5" w:rsidRPr="00AE4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</w:t>
      </w:r>
      <w:r w:rsidR="00323F51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человек.</w:t>
      </w:r>
    </w:p>
    <w:p w:rsidR="004E4E4A" w:rsidRPr="00AE468A" w:rsidRDefault="004E4E4A" w:rsidP="00C76E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71E5" w:rsidRPr="00AE468A" w:rsidRDefault="00422E70" w:rsidP="00422E70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0"/>
        </w:rPr>
      </w:pPr>
      <w:r w:rsidRPr="00AE468A">
        <w:rPr>
          <w:rFonts w:ascii="Times New Roman" w:eastAsia="Times New Roman" w:hAnsi="Times New Roman" w:cs="Times New Roman"/>
          <w:i/>
          <w:sz w:val="28"/>
          <w:szCs w:val="20"/>
        </w:rPr>
        <w:t>3.</w:t>
      </w:r>
      <w:r w:rsidR="007071E5" w:rsidRPr="00AE468A">
        <w:rPr>
          <w:rFonts w:ascii="Times New Roman" w:eastAsia="Times New Roman" w:hAnsi="Times New Roman" w:cs="Times New Roman"/>
          <w:i/>
          <w:sz w:val="28"/>
          <w:szCs w:val="20"/>
        </w:rPr>
        <w:t>5</w:t>
      </w:r>
      <w:r w:rsidRPr="00AE468A">
        <w:rPr>
          <w:rFonts w:ascii="Times New Roman" w:eastAsia="Times New Roman" w:hAnsi="Times New Roman" w:cs="Times New Roman"/>
          <w:i/>
          <w:sz w:val="28"/>
          <w:szCs w:val="20"/>
        </w:rPr>
        <w:t xml:space="preserve">. </w:t>
      </w:r>
      <w:r w:rsidR="00143FB1" w:rsidRPr="00AE468A">
        <w:rPr>
          <w:rFonts w:ascii="Times New Roman" w:eastAsia="Times New Roman" w:hAnsi="Times New Roman" w:cs="Times New Roman"/>
          <w:i/>
          <w:sz w:val="28"/>
          <w:szCs w:val="20"/>
        </w:rPr>
        <w:t xml:space="preserve">Качество подготовки </w:t>
      </w:r>
      <w:proofErr w:type="gramStart"/>
      <w:r w:rsidR="00143FB1" w:rsidRPr="00AE468A">
        <w:rPr>
          <w:rFonts w:ascii="Times New Roman" w:eastAsia="Times New Roman" w:hAnsi="Times New Roman" w:cs="Times New Roman"/>
          <w:i/>
          <w:sz w:val="28"/>
          <w:szCs w:val="20"/>
        </w:rPr>
        <w:t>обучающихся</w:t>
      </w:r>
      <w:proofErr w:type="gramEnd"/>
      <w:r w:rsidR="00143FB1" w:rsidRPr="00AE468A">
        <w:rPr>
          <w:rFonts w:ascii="Times New Roman" w:eastAsia="Times New Roman" w:hAnsi="Times New Roman" w:cs="Times New Roman"/>
          <w:i/>
          <w:sz w:val="28"/>
          <w:szCs w:val="20"/>
        </w:rPr>
        <w:t>.</w:t>
      </w:r>
      <w:r w:rsidR="000977D7" w:rsidRPr="00AE468A">
        <w:rPr>
          <w:rFonts w:ascii="Times New Roman" w:eastAsia="Times New Roman" w:hAnsi="Times New Roman" w:cs="Times New Roman"/>
          <w:i/>
          <w:sz w:val="28"/>
          <w:szCs w:val="20"/>
        </w:rPr>
        <w:t xml:space="preserve"> </w:t>
      </w:r>
    </w:p>
    <w:p w:rsidR="00143FB1" w:rsidRPr="00AE468A" w:rsidRDefault="000977D7" w:rsidP="00422E70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0"/>
        </w:rPr>
      </w:pPr>
      <w:r w:rsidRPr="00AE468A">
        <w:rPr>
          <w:rFonts w:ascii="Times New Roman" w:eastAsia="Times New Roman" w:hAnsi="Times New Roman" w:cs="Times New Roman"/>
          <w:i/>
          <w:sz w:val="28"/>
          <w:szCs w:val="20"/>
        </w:rPr>
        <w:t>Промежуточная аттестация.</w:t>
      </w:r>
    </w:p>
    <w:p w:rsidR="00646774" w:rsidRPr="00AE468A" w:rsidRDefault="00143FB1" w:rsidP="0014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Промежуточная аттестация оценивает результаты  учебной деятельности студента  за  семестр</w:t>
      </w:r>
      <w:r w:rsidR="00230037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Положением о промежуточной атт</w:t>
      </w:r>
      <w:r w:rsidR="00230037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30037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стации студентов ГБ</w:t>
      </w:r>
      <w:r w:rsidR="007071E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30037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ОУ РО «Шахтинский музыкальный колледж».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143FB1" w:rsidRPr="00AE468A" w:rsidRDefault="00143FB1" w:rsidP="00143FB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68A">
        <w:rPr>
          <w:rFonts w:ascii="Times New Roman" w:eastAsia="Times New Roman" w:hAnsi="Times New Roman" w:cs="Times New Roman"/>
          <w:sz w:val="28"/>
          <w:szCs w:val="28"/>
        </w:rPr>
        <w:t>Для аттестации обучающихся на соответствие их персональных дост</w:t>
      </w:r>
      <w:r w:rsidRPr="00AE468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E468A">
        <w:rPr>
          <w:rFonts w:ascii="Times New Roman" w:eastAsia="Times New Roman" w:hAnsi="Times New Roman" w:cs="Times New Roman"/>
          <w:sz w:val="28"/>
          <w:szCs w:val="28"/>
        </w:rPr>
        <w:t xml:space="preserve">жений поэтапным требованиям </w:t>
      </w:r>
      <w:r w:rsidR="007071E5" w:rsidRPr="00AE468A">
        <w:rPr>
          <w:rFonts w:ascii="Times New Roman" w:eastAsia="Times New Roman" w:hAnsi="Times New Roman" w:cs="Times New Roman"/>
          <w:sz w:val="28"/>
          <w:szCs w:val="28"/>
        </w:rPr>
        <w:t>ППССЗ</w:t>
      </w:r>
      <w:r w:rsidRPr="00AE46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0037" w:rsidRPr="00AE468A">
        <w:rPr>
          <w:rFonts w:ascii="Times New Roman" w:eastAsia="Times New Roman" w:hAnsi="Times New Roman" w:cs="Times New Roman"/>
          <w:sz w:val="28"/>
          <w:szCs w:val="28"/>
        </w:rPr>
        <w:t>по специальности разработаны</w:t>
      </w:r>
      <w:r w:rsidRPr="00AE46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48D8" w:rsidRPr="00AE468A">
        <w:rPr>
          <w:rFonts w:ascii="Times New Roman" w:eastAsia="Times New Roman" w:hAnsi="Times New Roman" w:cs="Times New Roman"/>
          <w:sz w:val="28"/>
          <w:szCs w:val="28"/>
        </w:rPr>
        <w:t>фо</w:t>
      </w:r>
      <w:r w:rsidR="008048D8" w:rsidRPr="00AE468A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048D8" w:rsidRPr="00AE468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ды </w:t>
      </w:r>
      <w:r w:rsidRPr="00AE468A">
        <w:rPr>
          <w:rFonts w:ascii="Times New Roman" w:eastAsia="Times New Roman" w:hAnsi="Times New Roman" w:cs="Times New Roman"/>
          <w:sz w:val="28"/>
          <w:szCs w:val="28"/>
        </w:rPr>
        <w:t>контрольно-</w:t>
      </w:r>
      <w:r w:rsidR="00646774" w:rsidRPr="00AE468A">
        <w:rPr>
          <w:rFonts w:ascii="Times New Roman" w:eastAsia="Times New Roman" w:hAnsi="Times New Roman" w:cs="Times New Roman"/>
          <w:sz w:val="28"/>
          <w:szCs w:val="28"/>
        </w:rPr>
        <w:t>оценочны</w:t>
      </w:r>
      <w:r w:rsidR="008048D8" w:rsidRPr="00AE468A">
        <w:rPr>
          <w:rFonts w:ascii="Times New Roman" w:eastAsia="Times New Roman" w:hAnsi="Times New Roman" w:cs="Times New Roman"/>
          <w:sz w:val="28"/>
          <w:szCs w:val="28"/>
        </w:rPr>
        <w:t>х</w:t>
      </w:r>
      <w:r w:rsidR="00646774" w:rsidRPr="00AE468A">
        <w:rPr>
          <w:rFonts w:ascii="Times New Roman" w:eastAsia="Times New Roman" w:hAnsi="Times New Roman" w:cs="Times New Roman"/>
          <w:sz w:val="28"/>
          <w:szCs w:val="28"/>
        </w:rPr>
        <w:t xml:space="preserve"> средств</w:t>
      </w:r>
      <w:r w:rsidRPr="00AE468A">
        <w:rPr>
          <w:rFonts w:ascii="Times New Roman" w:eastAsia="Times New Roman" w:hAnsi="Times New Roman" w:cs="Times New Roman"/>
          <w:sz w:val="28"/>
          <w:szCs w:val="28"/>
        </w:rPr>
        <w:t>, позволяющие оценить знания, умения и уровень усвоения знаний студентами.</w:t>
      </w:r>
    </w:p>
    <w:p w:rsidR="00143FB1" w:rsidRPr="00AE468A" w:rsidRDefault="00143FB1" w:rsidP="00143F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освоения обучающимися программного материала в разрезе специальностей представлен</w:t>
      </w:r>
      <w:r w:rsidR="008A0476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таблице:</w:t>
      </w:r>
    </w:p>
    <w:p w:rsidR="00143FB1" w:rsidRPr="00AE468A" w:rsidRDefault="00143FB1" w:rsidP="00143F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11"/>
        <w:tblW w:w="0" w:type="auto"/>
        <w:tblLook w:val="04A0"/>
      </w:tblPr>
      <w:tblGrid>
        <w:gridCol w:w="1897"/>
        <w:gridCol w:w="1665"/>
        <w:gridCol w:w="1805"/>
        <w:gridCol w:w="2405"/>
        <w:gridCol w:w="1799"/>
      </w:tblGrid>
      <w:tr w:rsidR="00143FB1" w:rsidRPr="00AE468A" w:rsidTr="00143FB1"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3FB1" w:rsidRPr="00AE468A" w:rsidRDefault="00143FB1" w:rsidP="002333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Сессия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3FB1" w:rsidRPr="00AE468A" w:rsidRDefault="00143FB1" w:rsidP="002333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Контингент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3FB1" w:rsidRPr="00AE468A" w:rsidRDefault="00143FB1" w:rsidP="002333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Участвовали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3FB1" w:rsidRPr="00AE468A" w:rsidRDefault="00143FB1" w:rsidP="002333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Степень освоения программного м</w:t>
            </w: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териала</w:t>
            </w:r>
          </w:p>
        </w:tc>
        <w:tc>
          <w:tcPr>
            <w:tcW w:w="1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3FB1" w:rsidRPr="00AE468A" w:rsidRDefault="00143FB1" w:rsidP="002333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</w:tr>
      <w:tr w:rsidR="00143FB1" w:rsidRPr="00AE468A" w:rsidTr="00143FB1"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3FB1" w:rsidRPr="00AE468A" w:rsidRDefault="00143FB1" w:rsidP="00143FB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201</w:t>
            </w:r>
            <w:r w:rsidR="00884DE2" w:rsidRPr="00AE468A">
              <w:rPr>
                <w:rFonts w:ascii="Times New Roman" w:hAnsi="Times New Roman"/>
                <w:sz w:val="28"/>
                <w:szCs w:val="28"/>
              </w:rPr>
              <w:t>7</w:t>
            </w:r>
            <w:r w:rsidRPr="00AE468A">
              <w:rPr>
                <w:rFonts w:ascii="Times New Roman" w:hAnsi="Times New Roman"/>
                <w:sz w:val="28"/>
                <w:szCs w:val="28"/>
              </w:rPr>
              <w:t>-201</w:t>
            </w:r>
            <w:r w:rsidR="00884DE2" w:rsidRPr="00AE468A">
              <w:rPr>
                <w:rFonts w:ascii="Times New Roman" w:hAnsi="Times New Roman"/>
                <w:sz w:val="28"/>
                <w:szCs w:val="28"/>
              </w:rPr>
              <w:t>8</w:t>
            </w:r>
            <w:r w:rsidRPr="00AE468A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143FB1" w:rsidRPr="00AE468A" w:rsidRDefault="00143FB1" w:rsidP="00143FB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зимняя се</w:t>
            </w:r>
            <w:r w:rsidRPr="00AE468A">
              <w:rPr>
                <w:rFonts w:ascii="Times New Roman" w:hAnsi="Times New Roman"/>
                <w:sz w:val="28"/>
                <w:szCs w:val="28"/>
              </w:rPr>
              <w:t>с</w:t>
            </w:r>
            <w:r w:rsidRPr="00AE468A">
              <w:rPr>
                <w:rFonts w:ascii="Times New Roman" w:hAnsi="Times New Roman"/>
                <w:sz w:val="28"/>
                <w:szCs w:val="28"/>
              </w:rPr>
              <w:t>сия</w:t>
            </w:r>
          </w:p>
        </w:tc>
        <w:tc>
          <w:tcPr>
            <w:tcW w:w="16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3FB1" w:rsidRPr="00AE468A" w:rsidRDefault="00522CC5" w:rsidP="002333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214</w:t>
            </w:r>
          </w:p>
          <w:p w:rsidR="00522CC5" w:rsidRPr="00AE468A" w:rsidRDefault="00522CC5" w:rsidP="00522CC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E468A">
              <w:rPr>
                <w:rFonts w:ascii="Times New Roman" w:hAnsi="Times New Roman"/>
                <w:sz w:val="28"/>
                <w:szCs w:val="28"/>
              </w:rPr>
              <w:t xml:space="preserve">(211+ 3 </w:t>
            </w:r>
            <w:proofErr w:type="gramEnd"/>
          </w:p>
          <w:p w:rsidR="00522CC5" w:rsidRPr="00AE468A" w:rsidRDefault="00522CC5" w:rsidP="00522CC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договор)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3FB1" w:rsidRPr="00AE468A" w:rsidRDefault="00522CC5" w:rsidP="00522CC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212</w:t>
            </w:r>
          </w:p>
          <w:p w:rsidR="00522CC5" w:rsidRPr="00AE468A" w:rsidRDefault="00522CC5" w:rsidP="00522CC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E468A">
              <w:rPr>
                <w:rFonts w:ascii="Times New Roman" w:hAnsi="Times New Roman"/>
                <w:sz w:val="28"/>
                <w:szCs w:val="28"/>
              </w:rPr>
              <w:t xml:space="preserve">(209+3 </w:t>
            </w:r>
            <w:proofErr w:type="gramEnd"/>
          </w:p>
          <w:p w:rsidR="00522CC5" w:rsidRPr="00AE468A" w:rsidRDefault="00522CC5" w:rsidP="00522CC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договор)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2333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43FB1" w:rsidRPr="00AE468A" w:rsidRDefault="00522CC5" w:rsidP="002333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97,5</w:t>
            </w:r>
          </w:p>
        </w:tc>
        <w:tc>
          <w:tcPr>
            <w:tcW w:w="1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2333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43FB1" w:rsidRPr="00AE468A" w:rsidRDefault="00522CC5" w:rsidP="002333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</w:tr>
    </w:tbl>
    <w:p w:rsidR="00143FB1" w:rsidRPr="00AE468A" w:rsidRDefault="00143FB1" w:rsidP="00143F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1BCB" w:rsidRPr="00AE468A" w:rsidRDefault="00143FB1" w:rsidP="00143F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Степень освоения </w:t>
      </w: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программного материала </w:t>
      </w:r>
    </w:p>
    <w:p w:rsidR="00143FB1" w:rsidRPr="00AE468A" w:rsidRDefault="00143FB1" w:rsidP="00143FB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разрезе специальностей</w:t>
      </w:r>
      <w:r w:rsidR="008A0476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111"/>
        <w:tblW w:w="9782" w:type="dxa"/>
        <w:tblInd w:w="-176" w:type="dxa"/>
        <w:tblLayout w:type="fixed"/>
        <w:tblLook w:val="04A0"/>
      </w:tblPr>
      <w:tblGrid>
        <w:gridCol w:w="1418"/>
        <w:gridCol w:w="4962"/>
        <w:gridCol w:w="1701"/>
        <w:gridCol w:w="1701"/>
      </w:tblGrid>
      <w:tr w:rsidR="00143FB1" w:rsidRPr="00AE468A" w:rsidTr="0044440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3FB1" w:rsidRPr="00AE468A" w:rsidRDefault="00143FB1" w:rsidP="002333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Код сп</w:t>
            </w: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циальн</w:t>
            </w: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сти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3FB1" w:rsidRPr="00AE468A" w:rsidRDefault="00143FB1" w:rsidP="002333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977D7" w:rsidRPr="00AE468A" w:rsidRDefault="00143FB1" w:rsidP="000977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Степень о</w:t>
            </w: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 xml:space="preserve">воения </w:t>
            </w:r>
            <w:proofErr w:type="gramStart"/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proofErr w:type="gramEnd"/>
            <w:r w:rsidRPr="00AE468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35978" w:rsidRPr="00AE468A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  <w:p w:rsidR="00143FB1" w:rsidRPr="00AE468A" w:rsidRDefault="00143FB1" w:rsidP="002333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3FB1" w:rsidRPr="00AE468A" w:rsidRDefault="00143FB1" w:rsidP="002333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</w:tr>
      <w:tr w:rsidR="00143FB1" w:rsidRPr="00AE468A" w:rsidTr="00444406">
        <w:tc>
          <w:tcPr>
            <w:tcW w:w="14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3FB1" w:rsidRPr="00AE468A" w:rsidRDefault="00444406" w:rsidP="002333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53.02.03</w:t>
            </w:r>
          </w:p>
        </w:tc>
        <w:tc>
          <w:tcPr>
            <w:tcW w:w="83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3FB1" w:rsidRPr="00AE468A" w:rsidRDefault="00143FB1" w:rsidP="0044440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Инструментальное исполнительство</w:t>
            </w:r>
            <w:r w:rsidR="00444406" w:rsidRPr="00AE468A">
              <w:rPr>
                <w:rFonts w:ascii="Times New Roman" w:hAnsi="Times New Roman"/>
                <w:b/>
                <w:sz w:val="24"/>
                <w:szCs w:val="24"/>
              </w:rPr>
              <w:t xml:space="preserve"> (по видам инструментов)</w:t>
            </w:r>
          </w:p>
        </w:tc>
      </w:tr>
      <w:tr w:rsidR="00143FB1" w:rsidRPr="00AE468A" w:rsidTr="00444406">
        <w:tc>
          <w:tcPr>
            <w:tcW w:w="14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43FB1" w:rsidRPr="00AE468A" w:rsidRDefault="00143FB1" w:rsidP="0023332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3FB1" w:rsidRPr="00AE468A" w:rsidRDefault="00143FB1" w:rsidP="007071E5">
            <w:pPr>
              <w:ind w:left="601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Фортепиано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3FB1" w:rsidRPr="00AE468A" w:rsidRDefault="00522CC5" w:rsidP="00522CC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 xml:space="preserve">94,5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3FB1" w:rsidRPr="00AE468A" w:rsidRDefault="00522CC5" w:rsidP="002333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4,4</w:t>
            </w:r>
          </w:p>
        </w:tc>
      </w:tr>
      <w:tr w:rsidR="00143FB1" w:rsidRPr="00AE468A" w:rsidTr="00444406">
        <w:tc>
          <w:tcPr>
            <w:tcW w:w="14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43FB1" w:rsidRPr="00AE468A" w:rsidRDefault="00143FB1" w:rsidP="0023332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3FB1" w:rsidRPr="00AE468A" w:rsidRDefault="00143FB1" w:rsidP="007071E5">
            <w:pPr>
              <w:ind w:left="601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Оркестровые струнные инструменты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3FB1" w:rsidRPr="00AE468A" w:rsidRDefault="00522CC5" w:rsidP="002333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98,6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3FB1" w:rsidRPr="00AE468A" w:rsidRDefault="00522CC5" w:rsidP="002333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</w:tr>
      <w:tr w:rsidR="00522CC5" w:rsidRPr="00AE468A" w:rsidTr="00444406">
        <w:tc>
          <w:tcPr>
            <w:tcW w:w="14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2CC5" w:rsidRPr="00AE468A" w:rsidRDefault="00522CC5" w:rsidP="0023332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2CC5" w:rsidRPr="00AE468A" w:rsidRDefault="00522CC5" w:rsidP="007071E5">
            <w:pPr>
              <w:ind w:left="601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Оркестровые духовые и ударные инс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т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рументы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0025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97,8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2333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</w:tr>
      <w:tr w:rsidR="00522CC5" w:rsidRPr="00AE468A" w:rsidTr="00444406">
        <w:tc>
          <w:tcPr>
            <w:tcW w:w="14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2CC5" w:rsidRPr="00AE468A" w:rsidRDefault="00522CC5" w:rsidP="0023332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444406">
            <w:pPr>
              <w:ind w:left="601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Инструменты народного оркестра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0025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99,2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2333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</w:tr>
      <w:tr w:rsidR="00522CC5" w:rsidRPr="00AE468A" w:rsidTr="0044440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2333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53.02.06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2CC5" w:rsidRPr="00AE468A" w:rsidRDefault="00522CC5" w:rsidP="0023332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Хоровое дирижирование</w:t>
            </w:r>
          </w:p>
          <w:p w:rsidR="00522CC5" w:rsidRPr="00AE468A" w:rsidRDefault="00522CC5" w:rsidP="0023332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0025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98,6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2333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</w:tr>
      <w:tr w:rsidR="00522CC5" w:rsidRPr="00AE468A" w:rsidTr="0044440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2333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53.02.05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23332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Сольное и хоровое народное пение</w:t>
            </w:r>
          </w:p>
          <w:p w:rsidR="00522CC5" w:rsidRPr="00AE468A" w:rsidRDefault="00522CC5" w:rsidP="0023332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0025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98,2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2333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3,9</w:t>
            </w:r>
          </w:p>
        </w:tc>
      </w:tr>
      <w:tr w:rsidR="00522CC5" w:rsidRPr="00AE468A" w:rsidTr="0044440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23332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53.02.07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2CC5" w:rsidRPr="00AE468A" w:rsidRDefault="00522CC5" w:rsidP="0023332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Теория музыки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0025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2333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4,4</w:t>
            </w:r>
          </w:p>
        </w:tc>
      </w:tr>
      <w:tr w:rsidR="00522CC5" w:rsidRPr="00AE468A" w:rsidTr="00444406"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2CC5" w:rsidRPr="00AE468A" w:rsidRDefault="00522CC5" w:rsidP="0044440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52.02.02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2CC5" w:rsidRPr="00AE468A" w:rsidRDefault="00522CC5" w:rsidP="0044440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Искусство танца (по виду народно-сценический танец)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0025D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97,5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2CC5" w:rsidRPr="00AE468A" w:rsidRDefault="00522CC5" w:rsidP="0023332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</w:tr>
    </w:tbl>
    <w:p w:rsidR="00143FB1" w:rsidRPr="00AE468A" w:rsidRDefault="00143FB1" w:rsidP="00143F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977D7" w:rsidRPr="00AE468A" w:rsidRDefault="00422E70" w:rsidP="00422E70">
      <w:pPr>
        <w:spacing w:after="0" w:line="240" w:lineRule="auto"/>
        <w:ind w:right="5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3.</w:t>
      </w:r>
      <w:r w:rsidR="007071E5"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6</w:t>
      </w:r>
      <w:r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143FB1"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Результаты контрольных (</w:t>
      </w:r>
      <w:proofErr w:type="spellStart"/>
      <w:r w:rsidR="00143FB1"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срезовых</w:t>
      </w:r>
      <w:proofErr w:type="spellEnd"/>
      <w:r w:rsidR="00143FB1"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 работ по дисциплинам учебного плана образовательных программ</w:t>
      </w:r>
      <w:r w:rsidR="000977D7" w:rsidRPr="00AE468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ходе самообследования.</w:t>
      </w:r>
    </w:p>
    <w:p w:rsidR="00143FB1" w:rsidRPr="00AE468A" w:rsidRDefault="00143FB1" w:rsidP="00143FB1">
      <w:pPr>
        <w:spacing w:after="0" w:line="240" w:lineRule="auto"/>
        <w:ind w:left="51" w:right="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самообследовании</w:t>
      </w:r>
      <w:proofErr w:type="spell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контрольными (</w:t>
      </w:r>
      <w:proofErr w:type="spell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срезовыми</w:t>
      </w:r>
      <w:proofErr w:type="spell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работами было 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вачено </w:t>
      </w:r>
      <w:r w:rsidR="00D76722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99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списочного состава студентов, обучающихся как на бюджетной, так и на договорной основе (часть студентов отсутствовала по болезни), </w:t>
      </w:r>
      <w:r w:rsidR="00D76722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95,1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студентов справилось с контрольными заданиями.</w:t>
      </w:r>
    </w:p>
    <w:p w:rsidR="00143FB1" w:rsidRPr="00AE468A" w:rsidRDefault="00143FB1" w:rsidP="004444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AE468A">
        <w:rPr>
          <w:rFonts w:ascii="Times New Roman" w:eastAsia="Times New Roman" w:hAnsi="Times New Roman" w:cs="Times New Roman"/>
          <w:sz w:val="28"/>
          <w:szCs w:val="20"/>
        </w:rPr>
        <w:t>В ходе самообследования был проведен контроль текущих и остато</w:t>
      </w:r>
      <w:r w:rsidRPr="00AE468A">
        <w:rPr>
          <w:rFonts w:ascii="Times New Roman" w:eastAsia="Times New Roman" w:hAnsi="Times New Roman" w:cs="Times New Roman"/>
          <w:sz w:val="28"/>
          <w:szCs w:val="20"/>
        </w:rPr>
        <w:t>ч</w:t>
      </w:r>
      <w:r w:rsidRPr="00AE468A">
        <w:rPr>
          <w:rFonts w:ascii="Times New Roman" w:eastAsia="Times New Roman" w:hAnsi="Times New Roman" w:cs="Times New Roman"/>
          <w:sz w:val="28"/>
          <w:szCs w:val="20"/>
        </w:rPr>
        <w:t xml:space="preserve">ных знаний студентов по </w:t>
      </w:r>
      <w:r w:rsidR="00444406" w:rsidRPr="00AE468A">
        <w:rPr>
          <w:rFonts w:ascii="Times New Roman" w:eastAsia="Times New Roman" w:hAnsi="Times New Roman" w:cs="Times New Roman"/>
          <w:sz w:val="28"/>
          <w:szCs w:val="20"/>
        </w:rPr>
        <w:t xml:space="preserve">циклам </w:t>
      </w:r>
      <w:r w:rsidRPr="00AE468A">
        <w:rPr>
          <w:rFonts w:ascii="Times New Roman" w:eastAsia="Times New Roman" w:hAnsi="Times New Roman" w:cs="Times New Roman"/>
          <w:sz w:val="28"/>
          <w:szCs w:val="20"/>
        </w:rPr>
        <w:t>дисциплин</w:t>
      </w:r>
      <w:r w:rsidR="00444406" w:rsidRPr="00AE468A">
        <w:rPr>
          <w:rFonts w:ascii="Times New Roman" w:eastAsia="Times New Roman" w:hAnsi="Times New Roman" w:cs="Times New Roman"/>
          <w:sz w:val="28"/>
          <w:szCs w:val="20"/>
        </w:rPr>
        <w:t>.</w:t>
      </w:r>
      <w:r w:rsidRPr="00AE468A">
        <w:rPr>
          <w:rFonts w:ascii="Times New Roman" w:eastAsia="Times New Roman" w:hAnsi="Times New Roman" w:cs="Times New Roman"/>
          <w:sz w:val="28"/>
          <w:szCs w:val="20"/>
        </w:rPr>
        <w:t xml:space="preserve"> Процедура самообследования проводилась в следующих формах: проведение письменных контрольных р</w:t>
      </w:r>
      <w:r w:rsidRPr="00AE468A">
        <w:rPr>
          <w:rFonts w:ascii="Times New Roman" w:eastAsia="Times New Roman" w:hAnsi="Times New Roman" w:cs="Times New Roman"/>
          <w:sz w:val="28"/>
          <w:szCs w:val="20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0"/>
        </w:rPr>
        <w:t>бот по дисциплинам общепрофессионального цикла, тестирование блока о</w:t>
      </w:r>
      <w:r w:rsidRPr="00AE468A">
        <w:rPr>
          <w:rFonts w:ascii="Times New Roman" w:eastAsia="Times New Roman" w:hAnsi="Times New Roman" w:cs="Times New Roman"/>
          <w:sz w:val="28"/>
          <w:szCs w:val="20"/>
        </w:rPr>
        <w:t>б</w:t>
      </w:r>
      <w:r w:rsidRPr="00AE468A">
        <w:rPr>
          <w:rFonts w:ascii="Times New Roman" w:eastAsia="Times New Roman" w:hAnsi="Times New Roman" w:cs="Times New Roman"/>
          <w:sz w:val="28"/>
          <w:szCs w:val="20"/>
        </w:rPr>
        <w:t>щеобразовательных, социально-экономических и общепрофессиональных дисциплин, прослушивания программ по специальности.</w:t>
      </w:r>
    </w:p>
    <w:p w:rsidR="00143FB1" w:rsidRPr="00AE468A" w:rsidRDefault="00143FB1" w:rsidP="0044440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Итоговые данные контроля знаний студентов по специальностям предста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лены в таблице</w:t>
      </w:r>
      <w:r w:rsidR="00235978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212"/>
        <w:tblW w:w="9861" w:type="dxa"/>
        <w:jc w:val="center"/>
        <w:tblLayout w:type="fixed"/>
        <w:tblLook w:val="04A0"/>
      </w:tblPr>
      <w:tblGrid>
        <w:gridCol w:w="5356"/>
        <w:gridCol w:w="1134"/>
        <w:gridCol w:w="993"/>
        <w:gridCol w:w="1134"/>
        <w:gridCol w:w="1244"/>
      </w:tblGrid>
      <w:tr w:rsidR="00143FB1" w:rsidRPr="00AE468A" w:rsidTr="00233322">
        <w:trPr>
          <w:trHeight w:val="1052"/>
          <w:jc w:val="center"/>
        </w:trPr>
        <w:tc>
          <w:tcPr>
            <w:tcW w:w="5356" w:type="dxa"/>
            <w:tcBorders>
              <w:right w:val="single" w:sz="4" w:space="0" w:color="auto"/>
            </w:tcBorders>
            <w:vAlign w:val="center"/>
          </w:tcPr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Наименование специальностей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468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Курс 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468A">
              <w:rPr>
                <w:rFonts w:ascii="Times New Roman" w:hAnsi="Times New Roman" w:cs="Times New Roman"/>
                <w:b/>
                <w:sz w:val="20"/>
                <w:szCs w:val="20"/>
              </w:rPr>
              <w:t>Сре</w:t>
            </w:r>
            <w:r w:rsidRPr="00AE468A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r w:rsidRPr="00AE468A">
              <w:rPr>
                <w:rFonts w:ascii="Times New Roman" w:hAnsi="Times New Roman" w:cs="Times New Roman"/>
                <w:b/>
                <w:sz w:val="20"/>
                <w:szCs w:val="20"/>
              </w:rPr>
              <w:t>ний балл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468A">
              <w:rPr>
                <w:rFonts w:ascii="Times New Roman" w:hAnsi="Times New Roman" w:cs="Times New Roman"/>
                <w:b/>
                <w:sz w:val="20"/>
                <w:szCs w:val="20"/>
              </w:rPr>
              <w:t>Степень освоения знаний</w:t>
            </w:r>
          </w:p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468A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  <w:tc>
          <w:tcPr>
            <w:tcW w:w="1244" w:type="dxa"/>
            <w:tcBorders>
              <w:right w:val="single" w:sz="4" w:space="0" w:color="auto"/>
            </w:tcBorders>
          </w:tcPr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468A">
              <w:rPr>
                <w:rFonts w:ascii="Times New Roman" w:hAnsi="Times New Roman" w:cs="Times New Roman"/>
                <w:b/>
                <w:sz w:val="20"/>
                <w:szCs w:val="20"/>
              </w:rPr>
              <w:t>Качество знаний</w:t>
            </w:r>
          </w:p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468A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143FB1" w:rsidRPr="00AE468A" w:rsidTr="00233322">
        <w:trPr>
          <w:trHeight w:val="601"/>
          <w:jc w:val="center"/>
        </w:trPr>
        <w:tc>
          <w:tcPr>
            <w:tcW w:w="53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FB1" w:rsidRPr="00AE468A" w:rsidRDefault="00D76722" w:rsidP="002333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53.02.03 </w:t>
            </w:r>
            <w:r w:rsidR="00143FB1"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Инструментальное исполнительство</w:t>
            </w:r>
            <w:r w:rsidR="00444406"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(по видам инструментов)</w:t>
            </w:r>
          </w:p>
          <w:p w:rsidR="00143FB1" w:rsidRPr="00AE468A" w:rsidRDefault="00143FB1" w:rsidP="0023332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Фортепиано</w:t>
            </w:r>
          </w:p>
          <w:p w:rsidR="00143FB1" w:rsidRPr="00AE468A" w:rsidRDefault="00143FB1" w:rsidP="0023332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Оркестровые струнные инструменты</w:t>
            </w:r>
          </w:p>
          <w:p w:rsidR="00143FB1" w:rsidRPr="00AE468A" w:rsidRDefault="00143FB1" w:rsidP="0023332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Оркестровые духовые и ударные инструменты</w:t>
            </w:r>
          </w:p>
          <w:p w:rsidR="00143FB1" w:rsidRPr="00AE468A" w:rsidRDefault="00143FB1" w:rsidP="00233322">
            <w:pPr>
              <w:ind w:left="145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Инструменты народного оркестра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D76722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2A30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76722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  <w:p w:rsidR="00D76722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  <w:p w:rsidR="00D76722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  <w:p w:rsidR="00D76722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30" w:rsidRPr="00AE468A" w:rsidRDefault="00DF2A30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722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  <w:p w:rsidR="00D76722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  <w:p w:rsidR="00D76722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94,4</w:t>
            </w:r>
          </w:p>
          <w:p w:rsidR="00D76722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  <w:p w:rsidR="00D76722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95,8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2A30" w:rsidRPr="00AE468A" w:rsidRDefault="00DF2A30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6722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73,3</w:t>
            </w:r>
          </w:p>
          <w:p w:rsidR="00D76722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83,4</w:t>
            </w:r>
          </w:p>
          <w:p w:rsidR="00D76722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81,1</w:t>
            </w:r>
          </w:p>
          <w:p w:rsidR="00D76722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55,4</w:t>
            </w:r>
          </w:p>
          <w:p w:rsidR="00D76722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69,9</w:t>
            </w:r>
          </w:p>
        </w:tc>
      </w:tr>
      <w:tr w:rsidR="00143FB1" w:rsidRPr="00AE468A" w:rsidTr="00233322">
        <w:trPr>
          <w:trHeight w:val="388"/>
          <w:jc w:val="center"/>
        </w:trPr>
        <w:tc>
          <w:tcPr>
            <w:tcW w:w="5356" w:type="dxa"/>
            <w:tcBorders>
              <w:right w:val="single" w:sz="4" w:space="0" w:color="auto"/>
            </w:tcBorders>
            <w:vAlign w:val="center"/>
          </w:tcPr>
          <w:p w:rsidR="00143FB1" w:rsidRPr="00AE468A" w:rsidRDefault="00D76722" w:rsidP="002333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53.02.06 Х</w:t>
            </w:r>
            <w:r w:rsidR="00143FB1"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оровое дирижирование 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993" w:type="dxa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1244" w:type="dxa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73,2</w:t>
            </w:r>
          </w:p>
        </w:tc>
      </w:tr>
      <w:tr w:rsidR="00143FB1" w:rsidRPr="00AE468A" w:rsidTr="00233322">
        <w:trPr>
          <w:trHeight w:val="388"/>
          <w:jc w:val="center"/>
        </w:trPr>
        <w:tc>
          <w:tcPr>
            <w:tcW w:w="5356" w:type="dxa"/>
            <w:tcBorders>
              <w:right w:val="single" w:sz="4" w:space="0" w:color="auto"/>
            </w:tcBorders>
            <w:vAlign w:val="center"/>
          </w:tcPr>
          <w:p w:rsidR="00143FB1" w:rsidRPr="00AE468A" w:rsidRDefault="00D76722" w:rsidP="004444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53.02.05 </w:t>
            </w:r>
            <w:r w:rsidR="00143FB1"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Сольное и хоровое народное пение</w:t>
            </w:r>
            <w:r w:rsidR="00444406"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43FB1"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993" w:type="dxa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1134" w:type="dxa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93,1</w:t>
            </w:r>
          </w:p>
        </w:tc>
        <w:tc>
          <w:tcPr>
            <w:tcW w:w="1244" w:type="dxa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60.4</w:t>
            </w:r>
          </w:p>
        </w:tc>
      </w:tr>
      <w:tr w:rsidR="00143FB1" w:rsidRPr="00AE468A" w:rsidTr="00233322">
        <w:trPr>
          <w:trHeight w:val="388"/>
          <w:jc w:val="center"/>
        </w:trPr>
        <w:tc>
          <w:tcPr>
            <w:tcW w:w="5356" w:type="dxa"/>
            <w:tcBorders>
              <w:right w:val="single" w:sz="4" w:space="0" w:color="auto"/>
            </w:tcBorders>
            <w:vAlign w:val="center"/>
          </w:tcPr>
          <w:p w:rsidR="00143FB1" w:rsidRPr="00AE468A" w:rsidRDefault="00D76722" w:rsidP="002333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53.02.07 </w:t>
            </w:r>
            <w:r w:rsidR="00143FB1"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Теория музыки   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993" w:type="dxa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134" w:type="dxa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44" w:type="dxa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92,0</w:t>
            </w:r>
          </w:p>
        </w:tc>
      </w:tr>
      <w:tr w:rsidR="00143FB1" w:rsidRPr="00AE468A" w:rsidTr="00233322">
        <w:trPr>
          <w:trHeight w:val="388"/>
          <w:jc w:val="center"/>
        </w:trPr>
        <w:tc>
          <w:tcPr>
            <w:tcW w:w="5356" w:type="dxa"/>
            <w:tcBorders>
              <w:right w:val="single" w:sz="4" w:space="0" w:color="auto"/>
            </w:tcBorders>
            <w:vAlign w:val="center"/>
          </w:tcPr>
          <w:p w:rsidR="00143FB1" w:rsidRPr="00AE468A" w:rsidRDefault="00D76722" w:rsidP="007F2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52.02.02 </w:t>
            </w:r>
            <w:r w:rsidR="00143FB1"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Искусство танца </w:t>
            </w: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(по виду народно-сценический танец)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993" w:type="dxa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134" w:type="dxa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98,3</w:t>
            </w:r>
          </w:p>
        </w:tc>
        <w:tc>
          <w:tcPr>
            <w:tcW w:w="1244" w:type="dxa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</w:tr>
    </w:tbl>
    <w:p w:rsidR="000977D7" w:rsidRPr="00AE468A" w:rsidRDefault="000977D7" w:rsidP="00143FB1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43FB1" w:rsidRPr="00AE468A" w:rsidRDefault="00143FB1" w:rsidP="000977D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Итоговые данные контроля знаний студентов по циклам дисциплин пре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ставлены в таблице</w:t>
      </w:r>
      <w:r w:rsidR="00235978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Style w:val="212"/>
        <w:tblW w:w="10206" w:type="dxa"/>
        <w:tblInd w:w="-459" w:type="dxa"/>
        <w:tblLayout w:type="fixed"/>
        <w:tblLook w:val="04A0"/>
      </w:tblPr>
      <w:tblGrid>
        <w:gridCol w:w="5103"/>
        <w:gridCol w:w="1275"/>
        <w:gridCol w:w="1276"/>
        <w:gridCol w:w="1276"/>
        <w:gridCol w:w="1276"/>
      </w:tblGrid>
      <w:tr w:rsidR="00143FB1" w:rsidRPr="00AE468A" w:rsidTr="000977D7">
        <w:trPr>
          <w:trHeight w:val="844"/>
        </w:trPr>
        <w:tc>
          <w:tcPr>
            <w:tcW w:w="5103" w:type="dxa"/>
            <w:tcBorders>
              <w:right w:val="single" w:sz="4" w:space="0" w:color="auto"/>
            </w:tcBorders>
            <w:vAlign w:val="center"/>
          </w:tcPr>
          <w:p w:rsidR="00143FB1" w:rsidRPr="00AE468A" w:rsidRDefault="00143FB1" w:rsidP="00233322">
            <w:pPr>
              <w:ind w:left="992" w:hanging="9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Циклы 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Курс 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Степень освоения знаний</w:t>
            </w:r>
          </w:p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Качество знаний</w:t>
            </w:r>
          </w:p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143FB1" w:rsidRPr="00AE468A" w:rsidTr="000977D7">
        <w:trPr>
          <w:trHeight w:val="449"/>
        </w:trPr>
        <w:tc>
          <w:tcPr>
            <w:tcW w:w="51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7D7" w:rsidRPr="00AE468A" w:rsidRDefault="00143FB1" w:rsidP="0009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Цикл  специальных  дисциплин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99,7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</w:tr>
      <w:tr w:rsidR="00143FB1" w:rsidRPr="00AE468A" w:rsidTr="000977D7">
        <w:trPr>
          <w:trHeight w:val="555"/>
        </w:trPr>
        <w:tc>
          <w:tcPr>
            <w:tcW w:w="5103" w:type="dxa"/>
            <w:tcBorders>
              <w:right w:val="single" w:sz="4" w:space="0" w:color="auto"/>
            </w:tcBorders>
            <w:vAlign w:val="center"/>
          </w:tcPr>
          <w:p w:rsidR="00143FB1" w:rsidRPr="00AE468A" w:rsidRDefault="00143FB1" w:rsidP="00233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Цикл общепрофессиональных дисциплин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143FB1" w:rsidRPr="00AE468A" w:rsidRDefault="00143FB1" w:rsidP="007F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1276" w:type="dxa"/>
            <w:vAlign w:val="center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1276" w:type="dxa"/>
            <w:vAlign w:val="center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94,9</w:t>
            </w:r>
          </w:p>
        </w:tc>
        <w:tc>
          <w:tcPr>
            <w:tcW w:w="1276" w:type="dxa"/>
            <w:vAlign w:val="center"/>
          </w:tcPr>
          <w:p w:rsidR="00143FB1" w:rsidRPr="00AE468A" w:rsidRDefault="00D76722" w:rsidP="00181B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67,3</w:t>
            </w:r>
          </w:p>
        </w:tc>
      </w:tr>
      <w:tr w:rsidR="00143FB1" w:rsidRPr="00AE468A" w:rsidTr="00233322">
        <w:trPr>
          <w:trHeight w:val="388"/>
        </w:trPr>
        <w:tc>
          <w:tcPr>
            <w:tcW w:w="5103" w:type="dxa"/>
            <w:tcBorders>
              <w:right w:val="single" w:sz="4" w:space="0" w:color="auto"/>
            </w:tcBorders>
            <w:vAlign w:val="center"/>
          </w:tcPr>
          <w:p w:rsidR="00143FB1" w:rsidRPr="00AE468A" w:rsidRDefault="00143FB1" w:rsidP="002333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Цикл  общеобразовательных, общих гуман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тарных и социально-экономических дисциплин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030278" w:rsidRPr="00AE468A" w:rsidRDefault="00030278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  <w:p w:rsidR="00143FB1" w:rsidRPr="00AE468A" w:rsidRDefault="00143FB1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1276" w:type="dxa"/>
            <w:vAlign w:val="center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90,8</w:t>
            </w:r>
          </w:p>
        </w:tc>
        <w:tc>
          <w:tcPr>
            <w:tcW w:w="1276" w:type="dxa"/>
            <w:vAlign w:val="center"/>
          </w:tcPr>
          <w:p w:rsidR="00143FB1" w:rsidRPr="00AE468A" w:rsidRDefault="00D76722" w:rsidP="002333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67,3</w:t>
            </w:r>
          </w:p>
        </w:tc>
      </w:tr>
    </w:tbl>
    <w:p w:rsidR="0084241D" w:rsidRPr="00AE468A" w:rsidRDefault="0084241D" w:rsidP="00143FB1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43FB1" w:rsidRPr="00AE468A" w:rsidRDefault="00143FB1" w:rsidP="00143FB1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Подробные сведения о данных итогового контроля знаний студентов по сп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циальностям и циклам дисциплин представлены в приложени</w:t>
      </w:r>
      <w:r w:rsidR="00235978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отчету.</w:t>
      </w:r>
    </w:p>
    <w:p w:rsidR="00143FB1" w:rsidRPr="00AE468A" w:rsidRDefault="00143FB1" w:rsidP="00143FB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143FB1" w:rsidRPr="00AE468A" w:rsidRDefault="00235978" w:rsidP="007F2A73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</w:pPr>
      <w:r w:rsidRPr="00AE468A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3.</w:t>
      </w:r>
      <w:r w:rsidR="007071E5" w:rsidRPr="00AE468A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7</w:t>
      </w:r>
      <w:r w:rsidRPr="00AE468A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 xml:space="preserve"> </w:t>
      </w:r>
      <w:r w:rsidR="00143FB1" w:rsidRPr="00AE468A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 xml:space="preserve">Результаты итоговой аттестации выпускников </w:t>
      </w:r>
      <w:r w:rsidR="00646774" w:rsidRPr="00AE468A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201</w:t>
      </w:r>
      <w:r w:rsidR="00884DE2" w:rsidRPr="00AE468A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>7</w:t>
      </w:r>
      <w:r w:rsidR="00646774" w:rsidRPr="00AE468A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 xml:space="preserve"> года </w:t>
      </w:r>
      <w:r w:rsidR="00143FB1" w:rsidRPr="00AE468A">
        <w:rPr>
          <w:rFonts w:ascii="Times New Roman" w:eastAsia="Arial Unicode MS" w:hAnsi="Times New Roman" w:cs="Times New Roman"/>
          <w:i/>
          <w:sz w:val="28"/>
          <w:szCs w:val="28"/>
          <w:lang w:eastAsia="ru-RU"/>
        </w:rPr>
        <w:t xml:space="preserve">представлены в таблице </w:t>
      </w:r>
    </w:p>
    <w:tbl>
      <w:tblPr>
        <w:tblW w:w="9796" w:type="dxa"/>
        <w:jc w:val="center"/>
        <w:tblInd w:w="-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55"/>
        <w:gridCol w:w="5135"/>
        <w:gridCol w:w="865"/>
        <w:gridCol w:w="1134"/>
        <w:gridCol w:w="1307"/>
      </w:tblGrid>
      <w:tr w:rsidR="00377167" w:rsidRPr="00AE468A" w:rsidTr="00D76722">
        <w:trPr>
          <w:trHeight w:val="630"/>
          <w:tblHeader/>
          <w:jc w:val="center"/>
        </w:trPr>
        <w:tc>
          <w:tcPr>
            <w:tcW w:w="1355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  <w:hideMark/>
          </w:tcPr>
          <w:p w:rsidR="00377167" w:rsidRPr="00AE468A" w:rsidRDefault="00377167" w:rsidP="00233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135" w:type="dxa"/>
            <w:tcBorders>
              <w:top w:val="single" w:sz="12" w:space="0" w:color="auto"/>
              <w:right w:val="single" w:sz="12" w:space="0" w:color="auto"/>
            </w:tcBorders>
            <w:vAlign w:val="center"/>
            <w:hideMark/>
          </w:tcPr>
          <w:p w:rsidR="00377167" w:rsidRPr="00AE468A" w:rsidRDefault="00377167" w:rsidP="00233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специальности</w:t>
            </w:r>
          </w:p>
        </w:tc>
        <w:tc>
          <w:tcPr>
            <w:tcW w:w="86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377167" w:rsidRPr="00AE468A" w:rsidRDefault="00377167" w:rsidP="00233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E4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абс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., %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77167" w:rsidRPr="00AE468A" w:rsidRDefault="00377167" w:rsidP="00233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E4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кач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., %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77167" w:rsidRPr="00AE468A" w:rsidRDefault="00377167" w:rsidP="00233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</w:t>
            </w:r>
            <w:proofErr w:type="gramStart"/>
            <w:r w:rsidRPr="00AE4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.б</w:t>
            </w:r>
            <w:proofErr w:type="gramEnd"/>
            <w:r w:rsidRPr="00AE4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алл</w:t>
            </w:r>
          </w:p>
        </w:tc>
      </w:tr>
      <w:tr w:rsidR="00436878" w:rsidRPr="00AE468A" w:rsidTr="00D76722">
        <w:trPr>
          <w:trHeight w:val="48"/>
          <w:jc w:val="center"/>
        </w:trPr>
        <w:tc>
          <w:tcPr>
            <w:tcW w:w="1355" w:type="dxa"/>
            <w:vMerge w:val="restart"/>
            <w:tcBorders>
              <w:top w:val="single" w:sz="12" w:space="0" w:color="auto"/>
              <w:left w:val="single" w:sz="12" w:space="0" w:color="auto"/>
            </w:tcBorders>
            <w:noWrap/>
          </w:tcPr>
          <w:p w:rsidR="00436878" w:rsidRPr="00AE468A" w:rsidRDefault="00436878" w:rsidP="00436878">
            <w:pPr>
              <w:suppressAutoHyphens/>
              <w:snapToGrid w:val="0"/>
              <w:spacing w:after="0" w:line="240" w:lineRule="auto"/>
              <w:ind w:right="170"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53.02.03</w:t>
            </w:r>
          </w:p>
          <w:p w:rsidR="00436878" w:rsidRPr="00AE468A" w:rsidRDefault="00436878" w:rsidP="00436878">
            <w:pPr>
              <w:suppressAutoHyphens/>
              <w:snapToGrid w:val="0"/>
              <w:spacing w:after="0" w:line="240" w:lineRule="auto"/>
              <w:ind w:right="170"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36878" w:rsidRPr="00AE468A" w:rsidRDefault="00436878" w:rsidP="00436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Инструментальное исполнительство</w:t>
            </w:r>
          </w:p>
        </w:tc>
        <w:tc>
          <w:tcPr>
            <w:tcW w:w="865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436878" w:rsidRPr="00AE468A" w:rsidRDefault="00436878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noWrap/>
            <w:vAlign w:val="center"/>
          </w:tcPr>
          <w:p w:rsidR="00436878" w:rsidRPr="00AE468A" w:rsidRDefault="00B83791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307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436878" w:rsidRPr="00AE468A" w:rsidRDefault="00B83791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</w:tr>
      <w:tr w:rsidR="00436878" w:rsidRPr="00AE468A" w:rsidTr="00D76722">
        <w:trPr>
          <w:trHeight w:val="48"/>
          <w:jc w:val="center"/>
        </w:trPr>
        <w:tc>
          <w:tcPr>
            <w:tcW w:w="1355" w:type="dxa"/>
            <w:vMerge/>
            <w:tcBorders>
              <w:left w:val="single" w:sz="12" w:space="0" w:color="auto"/>
            </w:tcBorders>
            <w:noWrap/>
          </w:tcPr>
          <w:p w:rsidR="00436878" w:rsidRPr="00AE468A" w:rsidRDefault="00436878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  <w:tcBorders>
              <w:right w:val="single" w:sz="12" w:space="0" w:color="auto"/>
            </w:tcBorders>
            <w:vAlign w:val="center"/>
          </w:tcPr>
          <w:p w:rsidR="00436878" w:rsidRPr="00AE468A" w:rsidRDefault="00436878" w:rsidP="004368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865" w:type="dxa"/>
            <w:tcBorders>
              <w:left w:val="single" w:sz="12" w:space="0" w:color="auto"/>
            </w:tcBorders>
            <w:noWrap/>
            <w:vAlign w:val="center"/>
          </w:tcPr>
          <w:p w:rsidR="00436878" w:rsidRPr="00AE468A" w:rsidRDefault="00436878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noWrap/>
            <w:vAlign w:val="center"/>
          </w:tcPr>
          <w:p w:rsidR="00436878" w:rsidRPr="00AE468A" w:rsidRDefault="00B83791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07" w:type="dxa"/>
            <w:tcBorders>
              <w:right w:val="single" w:sz="12" w:space="0" w:color="auto"/>
            </w:tcBorders>
            <w:noWrap/>
            <w:vAlign w:val="center"/>
          </w:tcPr>
          <w:p w:rsidR="00436878" w:rsidRPr="00AE468A" w:rsidRDefault="00B83791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4,7</w:t>
            </w:r>
          </w:p>
        </w:tc>
      </w:tr>
      <w:tr w:rsidR="00436878" w:rsidRPr="00AE468A" w:rsidTr="00D76722">
        <w:trPr>
          <w:trHeight w:val="48"/>
          <w:jc w:val="center"/>
        </w:trPr>
        <w:tc>
          <w:tcPr>
            <w:tcW w:w="1355" w:type="dxa"/>
            <w:vMerge/>
            <w:tcBorders>
              <w:left w:val="single" w:sz="12" w:space="0" w:color="auto"/>
            </w:tcBorders>
            <w:noWrap/>
          </w:tcPr>
          <w:p w:rsidR="00436878" w:rsidRPr="00AE468A" w:rsidRDefault="00436878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  <w:tcBorders>
              <w:right w:val="single" w:sz="12" w:space="0" w:color="auto"/>
            </w:tcBorders>
            <w:vAlign w:val="center"/>
          </w:tcPr>
          <w:p w:rsidR="00436878" w:rsidRPr="00AE468A" w:rsidRDefault="00436878" w:rsidP="004368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Оркестровые струнные инструменты</w:t>
            </w:r>
          </w:p>
        </w:tc>
        <w:tc>
          <w:tcPr>
            <w:tcW w:w="865" w:type="dxa"/>
            <w:tcBorders>
              <w:left w:val="single" w:sz="12" w:space="0" w:color="auto"/>
            </w:tcBorders>
            <w:noWrap/>
            <w:vAlign w:val="center"/>
          </w:tcPr>
          <w:p w:rsidR="00436878" w:rsidRPr="00AE468A" w:rsidRDefault="00436878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noWrap/>
            <w:vAlign w:val="center"/>
          </w:tcPr>
          <w:p w:rsidR="00436878" w:rsidRPr="00AE468A" w:rsidRDefault="00B83791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07" w:type="dxa"/>
            <w:tcBorders>
              <w:right w:val="single" w:sz="12" w:space="0" w:color="auto"/>
            </w:tcBorders>
            <w:noWrap/>
            <w:vAlign w:val="center"/>
          </w:tcPr>
          <w:p w:rsidR="00436878" w:rsidRPr="00AE468A" w:rsidRDefault="00B83791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36878" w:rsidRPr="00AE468A" w:rsidTr="00D76722">
        <w:trPr>
          <w:trHeight w:val="48"/>
          <w:jc w:val="center"/>
        </w:trPr>
        <w:tc>
          <w:tcPr>
            <w:tcW w:w="1355" w:type="dxa"/>
            <w:vMerge/>
            <w:tcBorders>
              <w:left w:val="single" w:sz="12" w:space="0" w:color="auto"/>
            </w:tcBorders>
            <w:noWrap/>
          </w:tcPr>
          <w:p w:rsidR="00436878" w:rsidRPr="00AE468A" w:rsidRDefault="00436878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  <w:tcBorders>
              <w:right w:val="single" w:sz="12" w:space="0" w:color="auto"/>
            </w:tcBorders>
            <w:vAlign w:val="center"/>
          </w:tcPr>
          <w:p w:rsidR="00436878" w:rsidRPr="00AE468A" w:rsidRDefault="00436878" w:rsidP="004368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Оркестровые духовые и ударные инструменты</w:t>
            </w:r>
          </w:p>
        </w:tc>
        <w:tc>
          <w:tcPr>
            <w:tcW w:w="865" w:type="dxa"/>
            <w:tcBorders>
              <w:left w:val="single" w:sz="12" w:space="0" w:color="auto"/>
            </w:tcBorders>
            <w:noWrap/>
            <w:vAlign w:val="center"/>
          </w:tcPr>
          <w:p w:rsidR="00436878" w:rsidRPr="00AE468A" w:rsidRDefault="00436878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noWrap/>
            <w:vAlign w:val="center"/>
          </w:tcPr>
          <w:p w:rsidR="00436878" w:rsidRPr="00AE468A" w:rsidRDefault="00B83791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307" w:type="dxa"/>
            <w:tcBorders>
              <w:right w:val="single" w:sz="12" w:space="0" w:color="auto"/>
            </w:tcBorders>
            <w:noWrap/>
            <w:vAlign w:val="center"/>
          </w:tcPr>
          <w:p w:rsidR="00436878" w:rsidRPr="00AE468A" w:rsidRDefault="00B83791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36878" w:rsidRPr="00AE468A" w:rsidTr="00D76722">
        <w:trPr>
          <w:trHeight w:val="48"/>
          <w:jc w:val="center"/>
        </w:trPr>
        <w:tc>
          <w:tcPr>
            <w:tcW w:w="1355" w:type="dxa"/>
            <w:vMerge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436878" w:rsidRPr="00AE468A" w:rsidRDefault="00436878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35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36878" w:rsidRPr="00AE468A" w:rsidRDefault="00436878" w:rsidP="0043687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Инструменты народного оркестра</w:t>
            </w:r>
          </w:p>
        </w:tc>
        <w:tc>
          <w:tcPr>
            <w:tcW w:w="865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36878" w:rsidRPr="00AE468A" w:rsidRDefault="00436878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noWrap/>
            <w:vAlign w:val="center"/>
          </w:tcPr>
          <w:p w:rsidR="00436878" w:rsidRPr="00AE468A" w:rsidRDefault="00B83791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07" w:type="dxa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36878" w:rsidRPr="00AE468A" w:rsidRDefault="00B83791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4,9</w:t>
            </w:r>
          </w:p>
        </w:tc>
      </w:tr>
      <w:tr w:rsidR="00436878" w:rsidRPr="00AE468A" w:rsidTr="00D76722">
        <w:trPr>
          <w:trHeight w:val="48"/>
          <w:jc w:val="center"/>
        </w:trPr>
        <w:tc>
          <w:tcPr>
            <w:tcW w:w="1355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436878" w:rsidRPr="00AE468A" w:rsidRDefault="00436878" w:rsidP="00436878">
            <w:pPr>
              <w:suppressAutoHyphens/>
              <w:snapToGrid w:val="0"/>
              <w:spacing w:after="0" w:line="240" w:lineRule="auto"/>
              <w:ind w:right="17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53.02.06</w:t>
            </w:r>
          </w:p>
          <w:p w:rsidR="00436878" w:rsidRPr="00AE468A" w:rsidRDefault="00436878" w:rsidP="00436878">
            <w:pPr>
              <w:suppressAutoHyphens/>
              <w:snapToGrid w:val="0"/>
              <w:spacing w:after="0" w:line="240" w:lineRule="auto"/>
              <w:ind w:right="17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513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36878" w:rsidRPr="00AE468A" w:rsidRDefault="00436878" w:rsidP="00436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Хоровое дирижирование</w:t>
            </w:r>
          </w:p>
        </w:tc>
        <w:tc>
          <w:tcPr>
            <w:tcW w:w="865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436878" w:rsidRPr="00AE468A" w:rsidRDefault="00436878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noWrap/>
            <w:vAlign w:val="center"/>
          </w:tcPr>
          <w:p w:rsidR="00436878" w:rsidRPr="00AE468A" w:rsidRDefault="00B83791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07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436878" w:rsidRPr="00AE468A" w:rsidRDefault="00B83791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</w:tr>
      <w:tr w:rsidR="00436878" w:rsidRPr="00AE468A" w:rsidTr="00D76722">
        <w:trPr>
          <w:trHeight w:val="48"/>
          <w:jc w:val="center"/>
        </w:trPr>
        <w:tc>
          <w:tcPr>
            <w:tcW w:w="1355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436878" w:rsidRPr="00AE468A" w:rsidRDefault="00436878" w:rsidP="00436878">
            <w:pPr>
              <w:suppressAutoHyphens/>
              <w:snapToGrid w:val="0"/>
              <w:spacing w:after="0" w:line="240" w:lineRule="auto"/>
              <w:ind w:right="17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53.02.05</w:t>
            </w:r>
          </w:p>
        </w:tc>
        <w:tc>
          <w:tcPr>
            <w:tcW w:w="5135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436878" w:rsidRPr="00AE468A" w:rsidRDefault="00436878" w:rsidP="00436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Сольное и хоровое народное пение</w:t>
            </w:r>
          </w:p>
        </w:tc>
        <w:tc>
          <w:tcPr>
            <w:tcW w:w="865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436878" w:rsidRPr="00AE468A" w:rsidRDefault="00436878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noWrap/>
            <w:vAlign w:val="center"/>
          </w:tcPr>
          <w:p w:rsidR="00436878" w:rsidRPr="00AE468A" w:rsidRDefault="00B83791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07" w:type="dxa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436878" w:rsidRPr="00AE468A" w:rsidRDefault="00B83791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436878" w:rsidRPr="00AE468A" w:rsidTr="00D76722">
        <w:trPr>
          <w:trHeight w:val="48"/>
          <w:jc w:val="center"/>
        </w:trPr>
        <w:tc>
          <w:tcPr>
            <w:tcW w:w="13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</w:tcPr>
          <w:p w:rsidR="00436878" w:rsidRPr="00AE468A" w:rsidRDefault="00436878" w:rsidP="00436878">
            <w:pPr>
              <w:suppressAutoHyphens/>
              <w:snapToGrid w:val="0"/>
              <w:spacing w:after="0" w:line="240" w:lineRule="auto"/>
              <w:ind w:right="170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  <w:t>53.02.07</w:t>
            </w:r>
          </w:p>
        </w:tc>
        <w:tc>
          <w:tcPr>
            <w:tcW w:w="51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36878" w:rsidRPr="00AE468A" w:rsidRDefault="00436878" w:rsidP="00436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музыки</w:t>
            </w:r>
          </w:p>
        </w:tc>
        <w:tc>
          <w:tcPr>
            <w:tcW w:w="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36878" w:rsidRPr="00AE468A" w:rsidRDefault="00436878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36878" w:rsidRPr="00AE468A" w:rsidRDefault="00B83791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07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</w:tcPr>
          <w:p w:rsidR="00436878" w:rsidRPr="00AE468A" w:rsidRDefault="00B83791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4,6</w:t>
            </w:r>
          </w:p>
        </w:tc>
      </w:tr>
      <w:tr w:rsidR="00436878" w:rsidRPr="00AE468A" w:rsidTr="00D76722">
        <w:trPr>
          <w:trHeight w:val="48"/>
          <w:jc w:val="center"/>
        </w:trPr>
        <w:tc>
          <w:tcPr>
            <w:tcW w:w="13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noWrap/>
          </w:tcPr>
          <w:p w:rsidR="00436878" w:rsidRPr="00AE468A" w:rsidRDefault="00436878" w:rsidP="00436878">
            <w:pPr>
              <w:suppressAutoHyphens/>
              <w:snapToGrid w:val="0"/>
              <w:spacing w:after="0" w:line="240" w:lineRule="auto"/>
              <w:ind w:right="170"/>
              <w:jc w:val="both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52.02.02</w:t>
            </w:r>
          </w:p>
        </w:tc>
        <w:tc>
          <w:tcPr>
            <w:tcW w:w="513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36878" w:rsidRPr="00AE468A" w:rsidRDefault="00436878" w:rsidP="004368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Искусство танца</w:t>
            </w:r>
            <w:r w:rsidR="00D76722" w:rsidRPr="00AE4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D76722"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(по виду народно-сценический танец)</w:t>
            </w:r>
          </w:p>
        </w:tc>
        <w:tc>
          <w:tcPr>
            <w:tcW w:w="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436878" w:rsidRPr="00AE468A" w:rsidRDefault="00436878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436878" w:rsidRPr="00AE468A" w:rsidRDefault="00B83791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</w:t>
            </w:r>
          </w:p>
        </w:tc>
        <w:tc>
          <w:tcPr>
            <w:tcW w:w="1307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</w:tcPr>
          <w:p w:rsidR="00436878" w:rsidRPr="00AE468A" w:rsidRDefault="00B83791" w:rsidP="004368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</w:t>
            </w:r>
          </w:p>
        </w:tc>
      </w:tr>
      <w:tr w:rsidR="000977D7" w:rsidRPr="00AE468A" w:rsidTr="00D76722">
        <w:trPr>
          <w:trHeight w:val="353"/>
          <w:jc w:val="center"/>
        </w:trPr>
        <w:tc>
          <w:tcPr>
            <w:tcW w:w="64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0977D7" w:rsidRPr="00AE468A" w:rsidRDefault="000977D7" w:rsidP="002333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Средние показатели:</w:t>
            </w:r>
          </w:p>
        </w:tc>
        <w:tc>
          <w:tcPr>
            <w:tcW w:w="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0977D7" w:rsidRPr="00AE468A" w:rsidRDefault="000977D7" w:rsidP="00233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0977D7" w:rsidRPr="00AE468A" w:rsidRDefault="00B83791" w:rsidP="00233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86,8</w:t>
            </w:r>
          </w:p>
        </w:tc>
        <w:tc>
          <w:tcPr>
            <w:tcW w:w="1307" w:type="dxa"/>
            <w:tcBorders>
              <w:top w:val="single" w:sz="12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</w:tcPr>
          <w:p w:rsidR="000977D7" w:rsidRPr="00AE468A" w:rsidRDefault="00B83791" w:rsidP="00233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4,6</w:t>
            </w:r>
          </w:p>
        </w:tc>
      </w:tr>
    </w:tbl>
    <w:p w:rsidR="00143FB1" w:rsidRPr="00AE468A" w:rsidRDefault="00143FB1" w:rsidP="00143FB1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71013A" w:rsidRPr="00AE468A" w:rsidRDefault="00C76E95" w:rsidP="00646774">
      <w:pPr>
        <w:shd w:val="clear" w:color="auto" w:fill="FFFFFF"/>
        <w:spacing w:before="300"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 xml:space="preserve">Выводы: </w:t>
      </w:r>
    </w:p>
    <w:p w:rsidR="0071013A" w:rsidRPr="00AE468A" w:rsidRDefault="0022568D" w:rsidP="000453BD">
      <w:pPr>
        <w:pStyle w:val="af0"/>
        <w:numPr>
          <w:ilvl w:val="0"/>
          <w:numId w:val="8"/>
        </w:numPr>
        <w:shd w:val="clear" w:color="auto" w:fill="FFFFFF"/>
        <w:spacing w:before="300" w:after="0" w:line="240" w:lineRule="auto"/>
        <w:ind w:left="709" w:hanging="283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C76E95" w:rsidRPr="00AE468A">
        <w:rPr>
          <w:rFonts w:ascii="Times New Roman" w:eastAsia="Times New Roman" w:hAnsi="Times New Roman"/>
          <w:sz w:val="28"/>
          <w:szCs w:val="28"/>
          <w:lang w:eastAsia="ru-RU"/>
        </w:rPr>
        <w:t>труктура подготовки специалистов специальностям в Колледже соо</w:t>
      </w:r>
      <w:r w:rsidR="00C76E95" w:rsidRPr="00AE468A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C76E95" w:rsidRPr="00AE468A">
        <w:rPr>
          <w:rFonts w:ascii="Times New Roman" w:eastAsia="Times New Roman" w:hAnsi="Times New Roman"/>
          <w:sz w:val="28"/>
          <w:szCs w:val="28"/>
          <w:lang w:eastAsia="ru-RU"/>
        </w:rPr>
        <w:t>ветствует нормативным документам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76E95"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1013A" w:rsidRPr="00AE468A" w:rsidRDefault="00436878" w:rsidP="000453BD">
      <w:pPr>
        <w:pStyle w:val="af0"/>
        <w:numPr>
          <w:ilvl w:val="0"/>
          <w:numId w:val="8"/>
        </w:numPr>
        <w:shd w:val="clear" w:color="auto" w:fill="FFFFFF"/>
        <w:spacing w:before="300" w:after="0" w:line="240" w:lineRule="auto"/>
        <w:ind w:left="709" w:hanging="283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ППССЗ</w:t>
      </w:r>
      <w:r w:rsidR="00230037"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 по всем специальностям </w:t>
      </w:r>
      <w:r w:rsidR="00C76E95" w:rsidRPr="00AE468A">
        <w:rPr>
          <w:rFonts w:ascii="Times New Roman" w:eastAsia="Times New Roman" w:hAnsi="Times New Roman"/>
          <w:sz w:val="28"/>
          <w:szCs w:val="28"/>
          <w:lang w:eastAsia="ru-RU"/>
        </w:rPr>
        <w:t>реализуются в полном объеме</w:t>
      </w:r>
      <w:r w:rsidR="0022568D" w:rsidRPr="00AE468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76E95" w:rsidRPr="00AE468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7B4018" w:rsidRPr="00AE468A" w:rsidRDefault="007B4018" w:rsidP="000453BD">
      <w:pPr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Разработанные профессиональные образовательные программы и учебно-методическая документация 100% соответствуют требованиям ФГОС</w:t>
      </w:r>
      <w:r w:rsidR="00646774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7B4018" w:rsidRPr="00AE468A" w:rsidRDefault="007B4018" w:rsidP="000453BD">
      <w:pPr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учебных планах, расписании занятий, экзаменационных и зачетных ведомостях присутствуют 100% дисциплин федерального компонента,</w:t>
      </w:r>
    </w:p>
    <w:p w:rsidR="007B4018" w:rsidRPr="00AE468A" w:rsidRDefault="007B4018" w:rsidP="000453BD">
      <w:pPr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выполняются требования к объему часов теоретического обучения, объему учебной нагрузки по циклам дисциплин и по дисциплинам,</w:t>
      </w:r>
    </w:p>
    <w:p w:rsidR="007B4018" w:rsidRPr="00AE468A" w:rsidRDefault="007B4018" w:rsidP="000453BD">
      <w:pPr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выполняются требования </w:t>
      </w:r>
      <w:r w:rsidR="0084241D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ФГОС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84241D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срокам освоения основных профе</w:t>
      </w:r>
      <w:r w:rsidR="0084241D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4241D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сиональных программ,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продолжительности каникул, всех видов пра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тики, продолжительности промежуточной и итоговой государственной аттестаций,</w:t>
      </w:r>
    </w:p>
    <w:p w:rsidR="0084241D" w:rsidRPr="00AE468A" w:rsidRDefault="00B83791" w:rsidP="000453BD">
      <w:pPr>
        <w:pStyle w:val="af0"/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100%</w:t>
      </w:r>
      <w:r w:rsidR="0084241D"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выпускников  по основной </w:t>
      </w:r>
      <w:r w:rsidR="0084241D" w:rsidRPr="00AE468A">
        <w:rPr>
          <w:rFonts w:ascii="Times New Roman" w:eastAsia="Times New Roman" w:hAnsi="Times New Roman"/>
          <w:sz w:val="28"/>
          <w:szCs w:val="28"/>
          <w:lang w:eastAsia="ru-RU"/>
        </w:rPr>
        <w:t>профессиональной образовательной программе имеют положительные оценки по результатам итоговой а</w:t>
      </w:r>
      <w:r w:rsidR="0084241D" w:rsidRPr="00AE468A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84241D" w:rsidRPr="00AE468A">
        <w:rPr>
          <w:rFonts w:ascii="Times New Roman" w:eastAsia="Times New Roman" w:hAnsi="Times New Roman"/>
          <w:sz w:val="28"/>
          <w:szCs w:val="28"/>
          <w:lang w:eastAsia="ru-RU"/>
        </w:rPr>
        <w:t>тестации.</w:t>
      </w:r>
    </w:p>
    <w:p w:rsidR="007B4018" w:rsidRPr="00AE468A" w:rsidRDefault="007B4018" w:rsidP="000453BD">
      <w:pPr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 учебной нагрузки студентов в неделю не превышает 36 часов, объем максимальной нагрузки студентов в неделю, включая все виды его аудиторной и внеаудиторной (самостоятельной) учебной работы не превышает 54 часа в неделю, что соответствует требованиям </w:t>
      </w:r>
      <w:r w:rsidR="00646774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ГОС, </w:t>
      </w:r>
    </w:p>
    <w:p w:rsidR="007B4018" w:rsidRPr="00AE468A" w:rsidRDefault="007B4018" w:rsidP="000453BD">
      <w:pPr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100% дисциплин рабочих учебных планов </w:t>
      </w: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обеспечены</w:t>
      </w:r>
      <w:proofErr w:type="gram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рабочими уче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программами,</w:t>
      </w:r>
    </w:p>
    <w:p w:rsidR="007B4018" w:rsidRPr="00AE468A" w:rsidRDefault="007B4018" w:rsidP="000453BD">
      <w:pPr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виды практики оснащены рабочими программами и необходимой документацией,</w:t>
      </w:r>
    </w:p>
    <w:p w:rsidR="0084241D" w:rsidRPr="00AE468A" w:rsidRDefault="0084241D" w:rsidP="004D45F9">
      <w:pPr>
        <w:numPr>
          <w:ilvl w:val="0"/>
          <w:numId w:val="11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" w:name="_Toc334710864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степени освоения студентами программного материала, резул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татов промежуточной и итоговой аттестации показывает, что уровень подготовки студентов соответствует требованиям ФГОС СПО по сп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циальностям.</w:t>
      </w:r>
    </w:p>
    <w:p w:rsidR="007B4018" w:rsidRPr="00AE468A" w:rsidRDefault="00FC3BB3" w:rsidP="00FC3BB3">
      <w:pPr>
        <w:shd w:val="clear" w:color="auto" w:fill="FFFFFF"/>
        <w:spacing w:before="300"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E468A">
        <w:rPr>
          <w:rFonts w:ascii="Times New Roman" w:hAnsi="Times New Roman" w:cs="Times New Roman"/>
          <w:b/>
          <w:sz w:val="28"/>
          <w:szCs w:val="24"/>
        </w:rPr>
        <w:t xml:space="preserve">4. </w:t>
      </w:r>
      <w:r w:rsidR="007B4018" w:rsidRPr="00AE468A">
        <w:rPr>
          <w:rFonts w:ascii="Times New Roman" w:hAnsi="Times New Roman" w:cs="Times New Roman"/>
          <w:b/>
          <w:sz w:val="28"/>
          <w:szCs w:val="24"/>
        </w:rPr>
        <w:t>Организация учебного процесса</w:t>
      </w:r>
    </w:p>
    <w:bookmarkEnd w:id="16"/>
    <w:p w:rsidR="00436878" w:rsidRPr="00AE468A" w:rsidRDefault="00436878" w:rsidP="006C2B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</w:p>
    <w:p w:rsidR="00942E8D" w:rsidRPr="00AE468A" w:rsidRDefault="00942E8D" w:rsidP="006C2B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>4.1 График учебного процесса. Расписание занятий.</w:t>
      </w:r>
    </w:p>
    <w:p w:rsidR="005A4C60" w:rsidRPr="00AE468A" w:rsidRDefault="006C2B06" w:rsidP="006C2B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Реализация </w:t>
      </w:r>
      <w:r w:rsidR="00436878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программ подготовки специалистов среднего звена</w:t>
      </w: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осущ</w:t>
      </w: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ствляется в </w:t>
      </w:r>
      <w:r w:rsidR="005A4C60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соответствии с </w:t>
      </w:r>
      <w:r w:rsidR="005A4C60" w:rsidRPr="00AE468A">
        <w:rPr>
          <w:rFonts w:ascii="Times New Roman" w:hAnsi="Times New Roman" w:cs="Times New Roman"/>
          <w:sz w:val="28"/>
          <w:szCs w:val="28"/>
        </w:rPr>
        <w:t>Порядком организации и осуществления образ</w:t>
      </w:r>
      <w:r w:rsidR="005A4C60" w:rsidRPr="00AE468A">
        <w:rPr>
          <w:rFonts w:ascii="Times New Roman" w:hAnsi="Times New Roman" w:cs="Times New Roman"/>
          <w:sz w:val="28"/>
          <w:szCs w:val="28"/>
        </w:rPr>
        <w:t>о</w:t>
      </w:r>
      <w:r w:rsidR="005A4C60" w:rsidRPr="00AE468A">
        <w:rPr>
          <w:rFonts w:ascii="Times New Roman" w:hAnsi="Times New Roman" w:cs="Times New Roman"/>
          <w:sz w:val="28"/>
          <w:szCs w:val="28"/>
        </w:rPr>
        <w:t>вательной деятельности по образовательным программам среднего профе</w:t>
      </w:r>
      <w:r w:rsidR="005A4C60" w:rsidRPr="00AE468A">
        <w:rPr>
          <w:rFonts w:ascii="Times New Roman" w:hAnsi="Times New Roman" w:cs="Times New Roman"/>
          <w:sz w:val="28"/>
          <w:szCs w:val="28"/>
        </w:rPr>
        <w:t>с</w:t>
      </w:r>
      <w:r w:rsidR="005A4C60" w:rsidRPr="00AE468A">
        <w:rPr>
          <w:rFonts w:ascii="Times New Roman" w:hAnsi="Times New Roman" w:cs="Times New Roman"/>
          <w:sz w:val="28"/>
          <w:szCs w:val="28"/>
        </w:rPr>
        <w:t>сионального образования, утвержденного приказом Минобрнауки РФ от 14.06.2013 № 464.</w:t>
      </w:r>
    </w:p>
    <w:p w:rsidR="006C2B06" w:rsidRPr="00AE468A" w:rsidRDefault="005A4C60" w:rsidP="006C2B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hAnsi="Times New Roman" w:cs="Times New Roman"/>
          <w:sz w:val="28"/>
          <w:szCs w:val="28"/>
        </w:rPr>
        <w:t>Образовательный процесс организован в соответствии</w:t>
      </w:r>
      <w:r w:rsidR="006C2B06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 рабочими учебными планами и программами, а также графиком учебного процесса. На основании учебных планов и графика учебного процесса на каждый семестр составляется основное расписание учебных занятий. </w:t>
      </w:r>
    </w:p>
    <w:p w:rsidR="006C2B06" w:rsidRPr="00AE468A" w:rsidRDefault="006C2B06" w:rsidP="006C2B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График учебного процесса составляется на весь учебный год по всем учебным группам и предусматривает сроки проведения всех видов образов</w:t>
      </w: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тельной деятельности: </w:t>
      </w:r>
    </w:p>
    <w:p w:rsidR="006C2B06" w:rsidRPr="00AE468A" w:rsidRDefault="006C2B06" w:rsidP="000453B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общее количество учебных недель; </w:t>
      </w:r>
    </w:p>
    <w:p w:rsidR="006C2B06" w:rsidRPr="00AE468A" w:rsidRDefault="006C2B06" w:rsidP="000453B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промежуточной и итоговой государственной аттестации; </w:t>
      </w:r>
    </w:p>
    <w:p w:rsidR="006C2B06" w:rsidRPr="00AE468A" w:rsidRDefault="006C2B06" w:rsidP="000453B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всех видов практики; </w:t>
      </w:r>
    </w:p>
    <w:p w:rsidR="006C2B06" w:rsidRPr="00AE468A" w:rsidRDefault="006C2B06" w:rsidP="000453BD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каникул. </w:t>
      </w: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Учебный год начинается 1 сентября и заканчивается согласно учебному плану по конкретной специальности и форме получения образования; сост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ит из двух семестров, заканчивающихся промежуточной аттестацией (</w:t>
      </w:r>
      <w:proofErr w:type="spellStart"/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заче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но-экзаменационной</w:t>
      </w:r>
      <w:proofErr w:type="spellEnd"/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сессией). </w:t>
      </w: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После окончания </w:t>
      </w:r>
      <w:proofErr w:type="spellStart"/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зачетно-экзаменационных</w:t>
      </w:r>
      <w:proofErr w:type="spellEnd"/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сессий студентам предо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тавляются каникулы в соответствии с государственными нормативами общей продолжительностью 8-11 недель, в том числе зимой – не менее двух недель, для студентов 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II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курсов специальности «Искусство танца» - осенние и в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сенние  по 1 неделе.</w:t>
      </w: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Учебный процесс организуется по </w:t>
      </w:r>
      <w:r w:rsidRPr="00AE468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расписанию</w:t>
      </w:r>
      <w:r w:rsidRPr="00AE468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групповых и индивид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у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альных занятий в соответствии с рабочими учебными планами. </w:t>
      </w:r>
      <w:proofErr w:type="gramStart"/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Занятия пр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водятся в 2 смены с учетом недельной учебной нагрузки студентов (не более 54 академических часов в неделю на все виды аудиторной и внеаудиторной нагрузки; не более 36 часов в неделю аудиторных занятий студентов очной формы, а также методической обоснованности чередования лекционных и практических форм обучения, трудоемкости дисциплин, наиболее целесоо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б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разного распределения аудиторного фонда.</w:t>
      </w:r>
      <w:proofErr w:type="gramEnd"/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 составлении расписания в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ы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деля</w:t>
      </w:r>
      <w:r w:rsidR="00A02A3C"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ется время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для индивидуальных занятий, учебной и производственной практики студентов.</w:t>
      </w: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Продолжительность академического часа – 45 минут. Групповые зан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тия объединяются парами (90 мин.). Между парами занятий перерыв (пер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мена) составляет 10 минут, внутри пары перерыв между уроками – 5 минут. В расписании предусмотрен общий 55-минутный перерыв на обед.</w:t>
      </w: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Учебное расписание составляется на весь семестр (в августе и январе) и предусматривает непрерывность учебного процесса в течение учебного дня и распределение учебной работы студентов в течение недели. В нем имеются сведения о наименованиях учебных групп, учебных дисциплинах, дате, вр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мени и месте проведения занятий, фамилиях преподавателей. Студенты имеют возможность ознакомиться с расписанием в холле Колледжа (на и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формационном стенде) и на официальном сайте колледжа не </w:t>
      </w:r>
      <w:proofErr w:type="gramStart"/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позднее</w:t>
      </w:r>
      <w:proofErr w:type="gramEnd"/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чем за 1 неделю до начала занятий. Внесение изменений в расписание учебных зан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тий возможно только после согласования с заместителем директора по уче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б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ной работе. Структурной основой для составления индивидуального расп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сания студента является расписание групповых занятий. </w:t>
      </w:r>
    </w:p>
    <w:p w:rsidR="006C2B06" w:rsidRPr="00AE468A" w:rsidRDefault="006C2B06" w:rsidP="006C2B0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 с графиком учебного процесса и рабочей программой, по каждой учебной дисциплине преподавателями ежегодно разрабатываются календарно-тематические планы. Записи в журналах </w:t>
      </w:r>
      <w:r w:rsidR="00D749FB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учебных занятий</w:t>
      </w: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совп</w:t>
      </w: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дают с содержанием календарно-тематических планов. </w:t>
      </w: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color w:val="000000"/>
          <w:sz w:val="23"/>
          <w:szCs w:val="23"/>
        </w:rPr>
      </w:pPr>
    </w:p>
    <w:p w:rsidR="00B37122" w:rsidRPr="00AE468A" w:rsidRDefault="00B37122" w:rsidP="00B37122">
      <w:pPr>
        <w:spacing w:after="0" w:line="240" w:lineRule="auto"/>
        <w:ind w:left="720" w:right="5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4.2 Учебно-нормативная документация.</w:t>
      </w:r>
    </w:p>
    <w:p w:rsidR="00B37122" w:rsidRPr="00AE468A" w:rsidRDefault="00B37122" w:rsidP="00B37122">
      <w:pPr>
        <w:spacing w:after="0" w:line="240" w:lineRule="auto"/>
        <w:ind w:left="720" w:right="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7122" w:rsidRPr="00AE468A" w:rsidRDefault="00B37122" w:rsidP="00B37122">
      <w:pPr>
        <w:spacing w:after="0" w:line="240" w:lineRule="auto"/>
        <w:ind w:right="5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Учебно-нормативная документация, включающая календарно-тематические планы, индивидуальные планы учащихся, журналы групповых и  индивидуальных занятий</w:t>
      </w:r>
      <w:r w:rsidR="0007089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ведется педагогическими работниками в соо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ветствии с требованиями, записи изучаемого материала соответствуют к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лендарно - тематическому плану и рабочим учебным программам. </w:t>
      </w:r>
    </w:p>
    <w:p w:rsidR="00B37122" w:rsidRPr="00AE468A" w:rsidRDefault="00B37122" w:rsidP="00B37122">
      <w:pPr>
        <w:spacing w:after="0" w:line="240" w:lineRule="auto"/>
        <w:ind w:left="51" w:right="5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 ведется учет отработанных часов учебной нагрузки пр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подавателей и концертмейстеров. </w:t>
      </w:r>
    </w:p>
    <w:p w:rsidR="00B37122" w:rsidRPr="00AE468A" w:rsidRDefault="00B37122" w:rsidP="00B37122">
      <w:pPr>
        <w:spacing w:after="0" w:line="240" w:lineRule="auto"/>
        <w:ind w:left="51" w:right="5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учебной части колледжа </w:t>
      </w:r>
      <w:r w:rsidR="00D749F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хранятся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зачетные и экзаменационные  в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домости, зачетные требования и экзаменационные билеты за отчетный п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риод.</w:t>
      </w:r>
    </w:p>
    <w:p w:rsidR="00444406" w:rsidRPr="00AE468A" w:rsidRDefault="002D24DF" w:rsidP="00B37122">
      <w:pPr>
        <w:spacing w:after="0" w:line="240" w:lineRule="auto"/>
        <w:ind w:left="51" w:right="5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Индивидуальные результаты </w:t>
      </w:r>
      <w:r w:rsidR="008E47D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освоения </w:t>
      </w:r>
      <w:proofErr w:type="gramStart"/>
      <w:r w:rsidR="008E47D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="008E47D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новных пр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фессиональных образовательных программ по специальностям отражены в журнале учета результатов освоения обучающимися основных професси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нальных образовательных программ за учебный год.</w:t>
      </w:r>
    </w:p>
    <w:p w:rsidR="00B37122" w:rsidRPr="00AE468A" w:rsidRDefault="00B37122" w:rsidP="00B37122">
      <w:pPr>
        <w:spacing w:after="0" w:line="240" w:lineRule="auto"/>
        <w:ind w:left="51" w:right="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Студенческие билеты и зачетные книжки студентов заполняются в 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ответствии с приказом Минобрнауки РФ от 05.04.2013 № 240 «Об утве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ждении образцов студенческого билета и зачетной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книжки для студентов (курсантов), осваивающих образовательные программы среднего профе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сионального образования».</w:t>
      </w:r>
    </w:p>
    <w:p w:rsidR="00B37122" w:rsidRPr="00AE468A" w:rsidRDefault="00B37122" w:rsidP="00B37122">
      <w:pPr>
        <w:spacing w:after="0" w:line="240" w:lineRule="auto"/>
        <w:ind w:left="51" w:right="5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Личные дела </w:t>
      </w: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</w:t>
      </w:r>
      <w:r w:rsidR="00444406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хся</w:t>
      </w:r>
      <w:proofErr w:type="gramEnd"/>
      <w:r w:rsidR="00444406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хранятся в установленном порядке в уче</w:t>
      </w:r>
      <w:r w:rsidR="00444406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444406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части.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личных делах в соответствии с Уставом хранятся заявления с резолюцией руководителя, документы о предшествующем уровне образов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ния, копия паспорта или  свидетельства о рождении и другие документы, представленные поступающими, претендующими на льготы, установленные законодательством РФ. </w:t>
      </w:r>
    </w:p>
    <w:p w:rsidR="00B37122" w:rsidRPr="00AE468A" w:rsidRDefault="00B37122" w:rsidP="00B37122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Колледжа осуществляется в соответствии с планом раб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ты, который включает в себя:</w:t>
      </w:r>
    </w:p>
    <w:p w:rsidR="00B37122" w:rsidRPr="00AE468A" w:rsidRDefault="00B37122" w:rsidP="00B37122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план работы педагогического совета;</w:t>
      </w:r>
    </w:p>
    <w:p w:rsidR="00C21F59" w:rsidRPr="00AE468A" w:rsidRDefault="00C21F59" w:rsidP="00B37122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план работы Совета Колледжа;</w:t>
      </w:r>
    </w:p>
    <w:p w:rsidR="00B37122" w:rsidRPr="00AE468A" w:rsidRDefault="00B37122" w:rsidP="00B37122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план работы методического совета;</w:t>
      </w:r>
    </w:p>
    <w:p w:rsidR="00B37122" w:rsidRPr="00AE468A" w:rsidRDefault="00B37122" w:rsidP="00B37122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планы работы предметно-цикловых комиссий</w:t>
      </w:r>
      <w:r w:rsidR="0007089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37122" w:rsidRPr="00AE468A" w:rsidRDefault="00B37122" w:rsidP="00B37122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план воспитательной работы;</w:t>
      </w:r>
    </w:p>
    <w:p w:rsidR="00B37122" w:rsidRPr="00AE468A" w:rsidRDefault="00B37122" w:rsidP="00B37122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планы работы учебных кабинетов;</w:t>
      </w:r>
    </w:p>
    <w:p w:rsidR="00B37122" w:rsidRPr="00AE468A" w:rsidRDefault="00B37122" w:rsidP="00B37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внимание в планах работы Колледжа уделяется следующим направлениям:</w:t>
      </w:r>
    </w:p>
    <w:p w:rsidR="00B37122" w:rsidRPr="00AE468A" w:rsidRDefault="00B37122" w:rsidP="000453BD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учебно-методическое обеспечение образовательного процесса;</w:t>
      </w:r>
    </w:p>
    <w:p w:rsidR="0007089B" w:rsidRPr="00AE468A" w:rsidRDefault="0007089B" w:rsidP="000453BD">
      <w:pPr>
        <w:pStyle w:val="af0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ежегодное обновление </w:t>
      </w:r>
      <w:r w:rsidR="00D749FB" w:rsidRPr="00AE468A">
        <w:rPr>
          <w:rFonts w:ascii="Times New Roman" w:eastAsia="Times New Roman" w:hAnsi="Times New Roman"/>
          <w:sz w:val="28"/>
          <w:szCs w:val="28"/>
          <w:lang w:eastAsia="ru-RU"/>
        </w:rPr>
        <w:t>программ подготовки специалистов среднего звена (ППССЗ)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, рабочих учебных программ дисциплин, профессионал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ных модулей с учетом запросов работодателей и потребностей рынка труда;</w:t>
      </w:r>
    </w:p>
    <w:p w:rsidR="0007089B" w:rsidRPr="00AE468A" w:rsidRDefault="0007089B" w:rsidP="000453BD">
      <w:pPr>
        <w:pStyle w:val="af0"/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повышение качества обучения, мониторинг качества знаний;</w:t>
      </w:r>
    </w:p>
    <w:p w:rsidR="00230037" w:rsidRPr="00AE468A" w:rsidRDefault="00230037" w:rsidP="000453BD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разработка контрольно-оценочных сре</w:t>
      </w: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текуще</w:t>
      </w:r>
      <w:r w:rsidR="00D749F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контроля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промежуточной аттестации;</w:t>
      </w:r>
    </w:p>
    <w:p w:rsidR="00B37122" w:rsidRPr="00AE468A" w:rsidRDefault="00B37122" w:rsidP="000453BD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творческих коллективов;</w:t>
      </w:r>
    </w:p>
    <w:p w:rsidR="00B37122" w:rsidRPr="00AE468A" w:rsidRDefault="00B37122" w:rsidP="000453BD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инновационных педагогических технологий;</w:t>
      </w:r>
    </w:p>
    <w:p w:rsidR="00B37122" w:rsidRPr="00AE468A" w:rsidRDefault="00B37122" w:rsidP="000453BD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квалификации преподавателей и концертмейстеров;</w:t>
      </w:r>
    </w:p>
    <w:p w:rsidR="00B37122" w:rsidRPr="00AE468A" w:rsidRDefault="00B37122" w:rsidP="000453BD">
      <w:pPr>
        <w:pStyle w:val="af0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кураторская работа, организация методической помощи школам Ша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тинского методического объединения</w:t>
      </w:r>
      <w:r w:rsidR="0007089B" w:rsidRPr="00AE468A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37122" w:rsidRPr="00AE468A" w:rsidRDefault="00B37122" w:rsidP="000453BD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профориентационная работа;</w:t>
      </w:r>
    </w:p>
    <w:p w:rsidR="00D749FB" w:rsidRPr="00AE468A" w:rsidRDefault="00B37122" w:rsidP="000453BD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и творческие связи с курирующим ВУЗом – Ростовской государственной консерваторией им. С.В. Рахманинова, </w:t>
      </w:r>
    </w:p>
    <w:p w:rsidR="00D749FB" w:rsidRPr="00AE468A" w:rsidRDefault="00B37122" w:rsidP="000453BD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</w:t>
      </w:r>
      <w:r w:rsidR="00D749F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 в мероприятиях по плану методического и творческого сотру</w:t>
      </w:r>
      <w:r w:rsidR="00D749F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749F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ничества с РГК,</w:t>
      </w:r>
    </w:p>
    <w:p w:rsidR="00B37122" w:rsidRPr="00AE468A" w:rsidRDefault="00D749FB" w:rsidP="000453BD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мероприятиях по плану</w:t>
      </w:r>
      <w:r w:rsidR="00B37122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r w:rsidR="00C21F59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Шахтинского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объединения профессиональных образовательных учреждений.</w:t>
      </w:r>
    </w:p>
    <w:p w:rsidR="00B37122" w:rsidRPr="00AE468A" w:rsidRDefault="00B37122" w:rsidP="00B3712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2E8D" w:rsidRPr="00AE468A" w:rsidRDefault="00942E8D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u w:val="single"/>
        </w:rPr>
      </w:pPr>
      <w:r w:rsidRPr="00AE468A">
        <w:rPr>
          <w:rFonts w:ascii="Times New Roman" w:eastAsia="Calibri" w:hAnsi="Times New Roman" w:cs="Times New Roman"/>
          <w:bCs/>
          <w:color w:val="000000"/>
          <w:sz w:val="28"/>
          <w:szCs w:val="28"/>
          <w:u w:val="single"/>
        </w:rPr>
        <w:t>4.</w:t>
      </w:r>
      <w:r w:rsidR="00B37122" w:rsidRPr="00AE468A">
        <w:rPr>
          <w:rFonts w:ascii="Times New Roman" w:eastAsia="Calibri" w:hAnsi="Times New Roman" w:cs="Times New Roman"/>
          <w:bCs/>
          <w:color w:val="000000"/>
          <w:sz w:val="28"/>
          <w:szCs w:val="28"/>
          <w:u w:val="single"/>
        </w:rPr>
        <w:t>3</w:t>
      </w:r>
      <w:r w:rsidRPr="00AE468A">
        <w:rPr>
          <w:rFonts w:ascii="Times New Roman" w:eastAsia="Calibri" w:hAnsi="Times New Roman" w:cs="Times New Roman"/>
          <w:bCs/>
          <w:color w:val="000000"/>
          <w:sz w:val="28"/>
          <w:szCs w:val="28"/>
          <w:u w:val="single"/>
        </w:rPr>
        <w:t xml:space="preserve"> Виды учебной деятельности студентов.</w:t>
      </w: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Основными видами учебной деятельности</w:t>
      </w:r>
      <w:r w:rsidRPr="00AE468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студентов являются: </w:t>
      </w: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лекции – освещают принципиально важные вопросы и проблемы учебной дисциплины; </w:t>
      </w: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• семинары – предполагают углубленное теоретическое изучение узл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вой учебной темы или проблемы; </w:t>
      </w: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• практические занятия (в основном индивидуальные) – предусматр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вают формирование профессиональных умений и навыков; </w:t>
      </w: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самостоятельная </w:t>
      </w:r>
      <w:r w:rsidR="00DF09B5"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(внеаудиторная) 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работа студентов – выполняется по заданию преподавателя или в инициативном порядке со стороны студента (подготовка к плановым текущим занятиям; к контрольной работе, к конце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р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ту, к конкурсу, к тестированию; выполнение домашних заданий, курсовых работ, выполнение учебно-исследовательских и творческо-исполнительских работ; подготовка рефератов и докладов; изучение материала учебной ди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циплины, вынесенного на самостоятельное изучение); </w:t>
      </w:r>
      <w:proofErr w:type="gramEnd"/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курсовые работы студентов по учебным дисциплинам; </w:t>
      </w: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концертные, педагогические и преддипломные практики; </w:t>
      </w: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• предзащиты и защиты курсовых работ, выпускных квалификацио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ных работ; </w:t>
      </w: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творческо-исполнительская работа; </w:t>
      </w: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• тестирование остаточных знаний, семестровые зачеты и экзамены, призванные быть формами не только контроля, но и повышения качества знаний студентов. </w:t>
      </w: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При организации учебной работы приоритетное внимание уделяется занятиям по специальным дисциплинам. Эффективность работы преподав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телей определяется тем, что учебный процесс рассматривается ими в тесном взаимодействии с процессом художественного или научного творчества. Студенты готовятся к публичным концертным выступлениям, к участию в 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исполнительских конкурсах, научных конференциях, накапливают концер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ный репертуар, обучаются методам самостоятельной работы над музыкал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ным произведением, принципам художественного и исполнительского ан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лиза. Здесь наиболее полноценно проявляется индивидуальный подход к студентам, что выражается в подборе репертуара, тематики исследований, определении интенсивности работы студента в режиме классных занятий, з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интересованном отношении педагога к личности студента. Занятия студенч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ских исполнительских коллективов (академический и народный хор, симф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нический оркестр, духовой оркестр, оркестр народных инструментов, а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самбль народного танца) рассматриваются как творческая работа, напра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ленная на подготовку концертных программ и планируются по принципу р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петиций. </w:t>
      </w: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Преподаватели общепрофессиональных дисциплин ставят в учебной работе со студентами различные цели в зависимости от особенностей дисц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плины, но едины в стремлении учитывать специфику той или иной спец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альности, осуществляя </w:t>
      </w:r>
      <w:proofErr w:type="spellStart"/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профилизацию</w:t>
      </w:r>
      <w:proofErr w:type="spellEnd"/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курсов.</w:t>
      </w:r>
    </w:p>
    <w:p w:rsidR="006C2B06" w:rsidRPr="00AE468A" w:rsidRDefault="006C2B06" w:rsidP="006C2B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Специфика будущей профессиональной деятельности студентов уч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тывается в содержании и организации учебного процесса по общеобразов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тельным, гуманитарным и социально-экономическим дисциплинам. Здесь особое внимание уделяется проблеме активизации деятельности студентов в ходе изучения курсов, организации их самостоятельной работы, пробужд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е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нию творческой активности в процессе семинарских занятий, дискуссий, эк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курсий. В целом, в преподавании дисциплин всех циклов используются а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тивные методы и формы обучения, способствующие развитию творческого мышления студента, побуждающие его к самостоятельной работе. </w:t>
      </w:r>
    </w:p>
    <w:p w:rsidR="00984FCA" w:rsidRPr="00AE468A" w:rsidRDefault="00984FCA" w:rsidP="0007073C">
      <w:pPr>
        <w:spacing w:after="0" w:line="240" w:lineRule="auto"/>
        <w:ind w:right="-5" w:firstLine="108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56551" w:rsidRPr="00AE468A" w:rsidRDefault="00656551" w:rsidP="00656551">
      <w:pPr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4.4. Производственная </w:t>
      </w:r>
      <w:r w:rsidR="001A363F" w:rsidRPr="00AE46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(профессиональная) </w:t>
      </w:r>
      <w:r w:rsidRPr="00AE46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практика.</w:t>
      </w:r>
    </w:p>
    <w:p w:rsidR="0076164F" w:rsidRPr="00AE468A" w:rsidRDefault="001A363F" w:rsidP="001A363F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(профессиональная) практика  в Шахтинском м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зыкальном колледже проводится в соответствии с ФГОС СПО. В организ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и проведении практики колледж руководствуется учебными планами специальностей, Положением о производственной (профессиональной) пра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тике (приказ </w:t>
      </w:r>
      <w:proofErr w:type="spell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6164F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инобрнауки</w:t>
      </w:r>
      <w:proofErr w:type="spell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76164F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0CEF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18 апреля 2013 г. N 291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1A363F" w:rsidRPr="00AE468A" w:rsidRDefault="001A363F" w:rsidP="001A363F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проведения практики обучающихся, предусмотренной образовательной программой осуществляется как на базе Шахтинского м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зыкального колледжа, так и  на основе договоров со следующими организ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циями города, предоставляющими базы для прохождения практики на бе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возмездной основе.</w:t>
      </w:r>
    </w:p>
    <w:p w:rsidR="001A363F" w:rsidRPr="00AE468A" w:rsidRDefault="001A363F" w:rsidP="00354A09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МБУК г. Шахты «ЦБС»;</w:t>
      </w:r>
    </w:p>
    <w:p w:rsidR="001A363F" w:rsidRPr="00AE468A" w:rsidRDefault="001A363F" w:rsidP="00354A09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ДО г. Шахты «Школа искусств»;</w:t>
      </w:r>
    </w:p>
    <w:p w:rsidR="001A363F" w:rsidRPr="00AE468A" w:rsidRDefault="001A363F" w:rsidP="00354A09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МБУК г. Шахты «Шахтинский краеведческий музей»;</w:t>
      </w:r>
    </w:p>
    <w:p w:rsidR="001A363F" w:rsidRPr="00AE468A" w:rsidRDefault="001A363F" w:rsidP="00354A09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МБУК </w:t>
      </w:r>
      <w:r w:rsidR="00544C42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544C42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Шахтинская</w:t>
      </w:r>
      <w:proofErr w:type="spellEnd"/>
      <w:r w:rsidR="00544C42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филармония» ансамбль «Надежда»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363F" w:rsidRPr="00AE468A" w:rsidRDefault="001A363F" w:rsidP="001A363F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63F" w:rsidRPr="00AE468A" w:rsidRDefault="001A363F" w:rsidP="001A363F">
      <w:pPr>
        <w:spacing w:after="0" w:line="240" w:lineRule="auto"/>
        <w:ind w:firstLine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Практика проводится </w:t>
      </w:r>
      <w:r w:rsidR="0076164F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рассредоточено,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сроки </w:t>
      </w: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проведения</w:t>
      </w:r>
      <w:proofErr w:type="gram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продо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жительность </w:t>
      </w:r>
      <w:r w:rsidR="0076164F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практик отражены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учебны</w:t>
      </w:r>
      <w:r w:rsidR="0076164F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</w:t>
      </w:r>
      <w:r w:rsidR="0076164F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363F" w:rsidRPr="00AE468A" w:rsidRDefault="001A363F" w:rsidP="001A363F">
      <w:pPr>
        <w:spacing w:after="0" w:line="240" w:lineRule="auto"/>
        <w:ind w:firstLine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Производственная практика включает следующие виды:</w:t>
      </w:r>
    </w:p>
    <w:p w:rsidR="001A363F" w:rsidRPr="00AE468A" w:rsidRDefault="001A363F" w:rsidP="00354A09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УП.00 Учебная практика (педагогическая работа);</w:t>
      </w:r>
    </w:p>
    <w:p w:rsidR="001A363F" w:rsidRPr="00AE468A" w:rsidRDefault="001A363F" w:rsidP="00354A09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ПП.00 Производственная практика по профилю специальности. Подразделяется на следующие виды:</w:t>
      </w:r>
    </w:p>
    <w:p w:rsidR="001A363F" w:rsidRPr="00AE468A" w:rsidRDefault="001A363F" w:rsidP="001A363F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исполнительская практика;</w:t>
      </w:r>
    </w:p>
    <w:p w:rsidR="001A363F" w:rsidRPr="00AE468A" w:rsidRDefault="001A363F" w:rsidP="001A363F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педагогическая практика.</w:t>
      </w:r>
    </w:p>
    <w:p w:rsidR="001A363F" w:rsidRPr="00AE468A" w:rsidRDefault="001A363F" w:rsidP="001A363F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ПДП.00 Производственная практика (преддипломная).</w:t>
      </w:r>
    </w:p>
    <w:p w:rsidR="001A363F" w:rsidRPr="00AE468A" w:rsidRDefault="001A363F" w:rsidP="001A363F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63F" w:rsidRPr="00AE468A" w:rsidRDefault="001A363F" w:rsidP="001A363F">
      <w:pPr>
        <w:spacing w:after="0" w:line="240" w:lineRule="auto"/>
        <w:ind w:firstLine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УП.00 Учебная практика (педагогическая работа) сроки 5 - 8 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местр. Практика проводится в активной форме на базе Шахтинского муз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кального колледжа и представляет собой занятия студента с учащимся (гру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 учащихся) сектора практики колледжа под непосредственным руков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дством преподавателя. Занятия могут быть как индивидуальными, так и ко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лективными, проводимыми в форме деловой игры. Итогом педагогической работы студента </w:t>
      </w:r>
      <w:r w:rsidR="001C232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защита </w:t>
      </w:r>
      <w:proofErr w:type="spellStart"/>
      <w:r w:rsidR="001C232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портфолио</w:t>
      </w:r>
      <w:proofErr w:type="spellEnd"/>
      <w:r w:rsidR="001C232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валификационн</w:t>
      </w:r>
      <w:r w:rsidR="001C232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экзамен</w:t>
      </w:r>
      <w:r w:rsidR="001C232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363F" w:rsidRPr="00AE468A" w:rsidRDefault="001A363F" w:rsidP="001A363F">
      <w:pPr>
        <w:spacing w:after="0" w:line="240" w:lineRule="auto"/>
        <w:ind w:firstLine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учебной  практики регламентируется следующими д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кументами:</w:t>
      </w:r>
    </w:p>
    <w:p w:rsidR="001A363F" w:rsidRPr="00AE468A" w:rsidRDefault="001A363F" w:rsidP="00354A0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практики;</w:t>
      </w:r>
    </w:p>
    <w:p w:rsidR="001A363F" w:rsidRPr="00AE468A" w:rsidRDefault="001A363F" w:rsidP="00354A0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Календарно-тематический план (для музыкально-теоретических  дисциплин);</w:t>
      </w:r>
    </w:p>
    <w:p w:rsidR="001A363F" w:rsidRPr="00AE468A" w:rsidRDefault="001A363F" w:rsidP="00354A0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Планы уроков (для музыкально-теоретических дисциплин);</w:t>
      </w:r>
    </w:p>
    <w:p w:rsidR="001A363F" w:rsidRPr="00AE468A" w:rsidRDefault="001A363F" w:rsidP="00354A09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Дневник студента-практиканта.</w:t>
      </w:r>
    </w:p>
    <w:p w:rsidR="001A363F" w:rsidRPr="00AE468A" w:rsidRDefault="001A363F" w:rsidP="001A363F">
      <w:pPr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363F" w:rsidRPr="00AE468A" w:rsidRDefault="001A363F" w:rsidP="001A363F">
      <w:pPr>
        <w:spacing w:after="0" w:line="240" w:lineRule="auto"/>
        <w:ind w:firstLine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ПП.01 Производственная практика по профилю специальности  (и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полнительская) согласно учебному плану проводится рассредоточено по вс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периоду обучения (1-8 семестры) в форме самостоятельной работы ст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дентов (подготовка к концертным выступлениям, выступления на конкурсах, фестивалях, (в том числе проводимых учебным заведением), как </w:t>
      </w:r>
      <w:r w:rsidR="001C232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 базе ко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леджа, так и на базах выше указанных учреждений</w:t>
      </w:r>
      <w:proofErr w:type="gramEnd"/>
    </w:p>
    <w:p w:rsidR="001A363F" w:rsidRPr="00AE468A" w:rsidRDefault="001A363F" w:rsidP="001A363F">
      <w:pPr>
        <w:spacing w:after="0" w:line="240" w:lineRule="auto"/>
        <w:ind w:firstLine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Исполнительская практика  регламентируется наличием рабочей программы и отчетом (определенного образца) студента о прохождении практики, где должны быть отражены выше перечисленные формы работы.  </w:t>
      </w: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 </w:t>
      </w:r>
      <w:r w:rsidR="001C232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="001C232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прохождением студентом исполнительской практики  возлаг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на преподавателя специального </w:t>
      </w:r>
      <w:r w:rsidR="001C232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инструмента.</w:t>
      </w:r>
    </w:p>
    <w:p w:rsidR="001A363F" w:rsidRPr="00AE468A" w:rsidRDefault="001A363F" w:rsidP="001A363F">
      <w:pPr>
        <w:spacing w:after="0" w:line="240" w:lineRule="auto"/>
        <w:ind w:firstLine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ПП. 02 Производственная практика по профилю специальности (п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дагогическая) согласно учебному плану проводится </w:t>
      </w:r>
      <w:r w:rsidR="001C232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рассредоточено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 5 по 8 семестр в пассивной форме, в виде ознакомления с методикой обучения игре на инструменте, методикой преподавания музыкально-теоретических и хор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вых дисциплин на базе колледжа. </w:t>
      </w:r>
    </w:p>
    <w:p w:rsidR="001A363F" w:rsidRPr="00AE468A" w:rsidRDefault="001A363F" w:rsidP="001A363F">
      <w:pPr>
        <w:spacing w:after="0" w:line="240" w:lineRule="auto"/>
        <w:ind w:firstLine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практика регламентируется рабочей программ</w:t>
      </w:r>
      <w:r w:rsidR="001C232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практики. Отчетными документами практики являются: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отчет студента  о прохождении практики</w:t>
      </w:r>
      <w:r w:rsidR="001C232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, дневник практики.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A363F" w:rsidRPr="00AE468A" w:rsidRDefault="001A363F" w:rsidP="001A363F">
      <w:pPr>
        <w:spacing w:after="0" w:line="240" w:lineRule="auto"/>
        <w:ind w:firstLine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ПДП.00 Производственная практика (преддипломная) проводится рассредоточено в 7-8 семестре  на базе колледжа под руководством препод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вателя. В преддипломную практику студентов входят дисциплины, обесп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чивающие подготовку к Государственной (итоговой) аттестации.</w:t>
      </w:r>
    </w:p>
    <w:p w:rsidR="001A363F" w:rsidRPr="00AE468A" w:rsidRDefault="001A363F" w:rsidP="001A363F">
      <w:pPr>
        <w:spacing w:after="0" w:line="240" w:lineRule="auto"/>
        <w:ind w:firstLine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Прохождение студентом преддипломной практики регламентируе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наличием рабочей программы и индивидуальным планом. </w:t>
      </w:r>
    </w:p>
    <w:p w:rsidR="001A363F" w:rsidRPr="00AE468A" w:rsidRDefault="001A363F" w:rsidP="001A363F">
      <w:pPr>
        <w:spacing w:after="0" w:line="240" w:lineRule="auto"/>
        <w:ind w:firstLine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работы по преддипломной практике студенты д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пускаются к Государственной (итоговой) аттестации.</w:t>
      </w:r>
    </w:p>
    <w:p w:rsidR="001A363F" w:rsidRPr="00AE468A" w:rsidRDefault="001A363F" w:rsidP="00B3712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</w:p>
    <w:p w:rsidR="00A859C4" w:rsidRPr="00AE468A" w:rsidRDefault="00B37122" w:rsidP="00B3712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AE468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4.5 </w:t>
      </w:r>
      <w:r w:rsidR="00A859C4" w:rsidRPr="00AE468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Организация самостоятельной </w:t>
      </w:r>
      <w:r w:rsidR="00975A64" w:rsidRPr="00AE468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(внеаудиторной) </w:t>
      </w:r>
      <w:r w:rsidR="00A859C4" w:rsidRPr="00AE468A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работы студентов.</w:t>
      </w:r>
    </w:p>
    <w:p w:rsidR="00975A64" w:rsidRPr="00AE468A" w:rsidRDefault="00A859C4" w:rsidP="00A85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68A"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Самостоятельная работа студентов</w:t>
      </w:r>
      <w:r w:rsidRPr="00AE46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E468A">
        <w:rPr>
          <w:rFonts w:ascii="Times New Roman" w:hAnsi="Times New Roman" w:cs="Times New Roman"/>
          <w:color w:val="000000"/>
          <w:sz w:val="28"/>
          <w:szCs w:val="28"/>
        </w:rPr>
        <w:t>– важная и обязательная составля</w:t>
      </w:r>
      <w:r w:rsidRPr="00AE468A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AE468A">
        <w:rPr>
          <w:rFonts w:ascii="Times New Roman" w:hAnsi="Times New Roman" w:cs="Times New Roman"/>
          <w:color w:val="000000"/>
          <w:sz w:val="28"/>
          <w:szCs w:val="28"/>
        </w:rPr>
        <w:t>щая профессиональной подготовки специалистов. Самостоятельная работа организуется в учебных аудиториях (компьютерном классе, читальном зале, фонотеке, видеотеке, концертных залах), в специально отведенное для этого время для групповых и индивидуальных занятий, под руководством, но без непосредственного участия преподавателя (самоподготовка по всем дисци</w:t>
      </w:r>
      <w:r w:rsidRPr="00AE468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AE468A">
        <w:rPr>
          <w:rFonts w:ascii="Times New Roman" w:hAnsi="Times New Roman" w:cs="Times New Roman"/>
          <w:color w:val="000000"/>
          <w:sz w:val="28"/>
          <w:szCs w:val="28"/>
        </w:rPr>
        <w:t xml:space="preserve">линам, требующая использования музыкального инструмента, компьютера, фоно и видеоматериалов). </w:t>
      </w:r>
    </w:p>
    <w:p w:rsidR="00975A64" w:rsidRPr="00AE468A" w:rsidRDefault="00F76C7D" w:rsidP="00A85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68A">
        <w:rPr>
          <w:rFonts w:ascii="Times New Roman" w:hAnsi="Times New Roman" w:cs="Times New Roman"/>
          <w:color w:val="000000"/>
          <w:sz w:val="28"/>
          <w:szCs w:val="28"/>
        </w:rPr>
        <w:t xml:space="preserve">Внеаудиторные формы самостоятельной работы многообразны. </w:t>
      </w:r>
      <w:r w:rsidR="00A859C4" w:rsidRPr="00AE468A">
        <w:rPr>
          <w:rFonts w:ascii="Times New Roman" w:hAnsi="Times New Roman" w:cs="Times New Roman"/>
          <w:color w:val="000000"/>
          <w:sz w:val="28"/>
          <w:szCs w:val="28"/>
        </w:rPr>
        <w:t xml:space="preserve">По всем исполнительским специальностям практикуется исполнение перед комиссией самостоятельно выученных произведений, </w:t>
      </w:r>
      <w:r w:rsidRPr="00AE468A">
        <w:rPr>
          <w:rFonts w:ascii="Times New Roman" w:hAnsi="Times New Roman" w:cs="Times New Roman"/>
          <w:color w:val="000000"/>
          <w:sz w:val="28"/>
          <w:szCs w:val="28"/>
        </w:rPr>
        <w:t xml:space="preserve">гамм, этюдов, </w:t>
      </w:r>
      <w:r w:rsidR="00A859C4" w:rsidRPr="00AE468A">
        <w:rPr>
          <w:rFonts w:ascii="Times New Roman" w:hAnsi="Times New Roman" w:cs="Times New Roman"/>
          <w:color w:val="000000"/>
          <w:sz w:val="28"/>
          <w:szCs w:val="28"/>
        </w:rPr>
        <w:t>представление сп</w:t>
      </w:r>
      <w:r w:rsidR="00A859C4" w:rsidRPr="00AE468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A859C4" w:rsidRPr="00AE468A">
        <w:rPr>
          <w:rFonts w:ascii="Times New Roman" w:hAnsi="Times New Roman" w:cs="Times New Roman"/>
          <w:color w:val="000000"/>
          <w:sz w:val="28"/>
          <w:szCs w:val="28"/>
        </w:rPr>
        <w:t xml:space="preserve">сков вокальных сочинений по концертмейстерской подготовке, </w:t>
      </w:r>
      <w:r w:rsidRPr="00AE468A">
        <w:rPr>
          <w:rFonts w:ascii="Times New Roman" w:hAnsi="Times New Roman" w:cs="Times New Roman"/>
          <w:color w:val="000000"/>
          <w:sz w:val="28"/>
          <w:szCs w:val="28"/>
        </w:rPr>
        <w:t>а также</w:t>
      </w:r>
      <w:r w:rsidR="00A859C4" w:rsidRPr="00AE468A">
        <w:rPr>
          <w:rFonts w:ascii="Times New Roman" w:hAnsi="Times New Roman" w:cs="Times New Roman"/>
          <w:color w:val="000000"/>
          <w:sz w:val="28"/>
          <w:szCs w:val="28"/>
        </w:rPr>
        <w:t xml:space="preserve"> сам</w:t>
      </w:r>
      <w:r w:rsidR="00A859C4" w:rsidRPr="00AE468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859C4" w:rsidRPr="00AE468A">
        <w:rPr>
          <w:rFonts w:ascii="Times New Roman" w:hAnsi="Times New Roman" w:cs="Times New Roman"/>
          <w:color w:val="000000"/>
          <w:sz w:val="28"/>
          <w:szCs w:val="28"/>
        </w:rPr>
        <w:t>стоятельная подготовка к концертн</w:t>
      </w:r>
      <w:r w:rsidRPr="00AE468A">
        <w:rPr>
          <w:rFonts w:ascii="Times New Roman" w:hAnsi="Times New Roman" w:cs="Times New Roman"/>
          <w:color w:val="000000"/>
          <w:sz w:val="28"/>
          <w:szCs w:val="28"/>
        </w:rPr>
        <w:t>ым</w:t>
      </w:r>
      <w:r w:rsidR="00A859C4" w:rsidRPr="00AE468A">
        <w:rPr>
          <w:rFonts w:ascii="Times New Roman" w:hAnsi="Times New Roman" w:cs="Times New Roman"/>
          <w:color w:val="000000"/>
          <w:sz w:val="28"/>
          <w:szCs w:val="28"/>
        </w:rPr>
        <w:t xml:space="preserve"> выступлени</w:t>
      </w:r>
      <w:r w:rsidRPr="00AE468A">
        <w:rPr>
          <w:rFonts w:ascii="Times New Roman" w:hAnsi="Times New Roman" w:cs="Times New Roman"/>
          <w:color w:val="000000"/>
          <w:sz w:val="28"/>
          <w:szCs w:val="28"/>
        </w:rPr>
        <w:t>ям.</w:t>
      </w:r>
      <w:r w:rsidR="00A859C4" w:rsidRPr="00AE46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859C4" w:rsidRPr="00AE468A" w:rsidRDefault="00A859C4" w:rsidP="00A85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68A">
        <w:rPr>
          <w:rFonts w:ascii="Times New Roman" w:hAnsi="Times New Roman" w:cs="Times New Roman"/>
          <w:color w:val="000000"/>
          <w:sz w:val="28"/>
          <w:szCs w:val="28"/>
        </w:rPr>
        <w:t xml:space="preserve">Руководство и </w:t>
      </w:r>
      <w:proofErr w:type="gramStart"/>
      <w:r w:rsidRPr="00AE468A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AE468A">
        <w:rPr>
          <w:rFonts w:ascii="Times New Roman" w:hAnsi="Times New Roman" w:cs="Times New Roman"/>
          <w:color w:val="000000"/>
          <w:sz w:val="28"/>
          <w:szCs w:val="28"/>
        </w:rPr>
        <w:t xml:space="preserve"> их выполнением осуществляется на занятиях по специальности, на прослушиваниях, семинарах, практических занятиях, технических зачетах, конкурсах. </w:t>
      </w:r>
    </w:p>
    <w:p w:rsidR="00A859C4" w:rsidRPr="00AE468A" w:rsidRDefault="00A859C4" w:rsidP="00A85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Самостоятельная </w:t>
      </w:r>
      <w:r w:rsidR="00975A64"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(внеаудиторная) 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работа студентов-исполнителей с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ставляет значительную часть учебно-творческого процесса, и ее организация, методическое обеспечение и регулярный контроль на уроках по специальн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сти, ансамблю, струнному квартету, концертмейстерской подготовке, явл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ются одним из самых главных задач преподавателей специальных дисци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лин. </w:t>
      </w:r>
    </w:p>
    <w:p w:rsidR="00A859C4" w:rsidRPr="00AE468A" w:rsidRDefault="00A859C4" w:rsidP="00A859C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Наряду с традиционными формами организации </w:t>
      </w:r>
      <w:proofErr w:type="spellStart"/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внеучебной</w:t>
      </w:r>
      <w:proofErr w:type="spellEnd"/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самосто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тельной работы студентов, в последние годы в рамках рабочих программ дисциплин всех специальностей разработаны комплексы заданий и метод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ческие рекомендации по самостоятельной работе обучающихся. По теорет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ческим дисциплинам: написание рефератов, работ</w:t>
      </w:r>
      <w:r w:rsidR="00F76C7D"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над курсовыми и д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пломными проектами, подготовка к семинарам, тематическим викторинам, практическим занятиям с выполнением специальных творческих заданий. </w:t>
      </w:r>
    </w:p>
    <w:p w:rsidR="00C63772" w:rsidRPr="00AE468A" w:rsidRDefault="00C63772" w:rsidP="00C6377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C63772" w:rsidRPr="00AE468A" w:rsidRDefault="00C63772" w:rsidP="00C63772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AE468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4.6. </w:t>
      </w:r>
      <w:r w:rsidR="001C232B" w:rsidRPr="00AE468A">
        <w:rPr>
          <w:rFonts w:ascii="Times New Roman" w:hAnsi="Times New Roman" w:cs="Times New Roman"/>
          <w:color w:val="000000"/>
          <w:sz w:val="28"/>
          <w:szCs w:val="28"/>
          <w:u w:val="single"/>
        </w:rPr>
        <w:t>Самостоятельная в</w:t>
      </w:r>
      <w:r w:rsidRPr="00AE468A">
        <w:rPr>
          <w:rFonts w:ascii="Times New Roman" w:hAnsi="Times New Roman" w:cs="Times New Roman"/>
          <w:color w:val="000000"/>
          <w:sz w:val="28"/>
          <w:szCs w:val="28"/>
          <w:u w:val="single"/>
        </w:rPr>
        <w:t>неаудиторн</w:t>
      </w:r>
      <w:r w:rsidR="001C232B" w:rsidRPr="00AE468A">
        <w:rPr>
          <w:rFonts w:ascii="Times New Roman" w:hAnsi="Times New Roman" w:cs="Times New Roman"/>
          <w:color w:val="000000"/>
          <w:sz w:val="28"/>
          <w:szCs w:val="28"/>
          <w:u w:val="single"/>
        </w:rPr>
        <w:t>ая</w:t>
      </w:r>
      <w:r w:rsidRPr="00AE468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деятельност</w:t>
      </w:r>
      <w:r w:rsidR="001C232B" w:rsidRPr="00AE468A">
        <w:rPr>
          <w:rFonts w:ascii="Times New Roman" w:hAnsi="Times New Roman" w:cs="Times New Roman"/>
          <w:color w:val="000000"/>
          <w:sz w:val="28"/>
          <w:szCs w:val="28"/>
          <w:u w:val="single"/>
        </w:rPr>
        <w:t>ь</w:t>
      </w:r>
      <w:r w:rsidRPr="00AE468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студентов. Участие студентов в конкурсах.</w:t>
      </w:r>
    </w:p>
    <w:p w:rsidR="001C232B" w:rsidRPr="00AE468A" w:rsidRDefault="001C232B" w:rsidP="00C637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Для качественной подготовки студентов к занятиям преподавателями колледжа разработаны рекомендации для самостоятельной внеаудиторной работы студентов по всем дисциплинам, профессиональным модулям и пра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к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тикам. Методические рекомендации имеются в свободном доступе в читал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ь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ном зале библиотеки.</w:t>
      </w:r>
    </w:p>
    <w:p w:rsidR="00352C02" w:rsidRPr="00AE468A" w:rsidRDefault="00C63772" w:rsidP="00352C0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Огромную роль в профессиональном развитии исполнителей играет участие в различных открытых концертах, проводимых в Колледже и за его 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пределами, участие в творческих конкурсах различного уровня – областных, региональных</w:t>
      </w:r>
      <w:r w:rsidR="00F76C7D"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, всероссийских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международных. Подготовка к ним требует дополнительной самостоятельной работы студентов и приносит им богатый, ничем не заменимый опыт профессионального исполнительства на концер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>т</w:t>
      </w:r>
      <w:r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ной эстраде. </w:t>
      </w:r>
      <w:r w:rsidR="00352C02" w:rsidRPr="00AE4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352C02" w:rsidRPr="00AE468A" w:rsidRDefault="00352C02" w:rsidP="00352C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участия студентов в конкурсных мероприятиях в 2017 году представлены в таблице:</w:t>
      </w:r>
    </w:p>
    <w:p w:rsidR="00C63772" w:rsidRPr="00AE468A" w:rsidRDefault="00C63772" w:rsidP="00C6377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pPr w:leftFromText="180" w:rightFromText="180" w:bottomFromText="200" w:vertAnchor="page" w:horzAnchor="margin" w:tblpXSpec="center" w:tblpY="1174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3"/>
        <w:gridCol w:w="1843"/>
        <w:gridCol w:w="1418"/>
        <w:gridCol w:w="1417"/>
        <w:gridCol w:w="1418"/>
        <w:gridCol w:w="1417"/>
        <w:gridCol w:w="1276"/>
        <w:gridCol w:w="1418"/>
      </w:tblGrid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02" w:rsidRPr="00AE468A" w:rsidRDefault="00352C02" w:rsidP="00352C0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02" w:rsidRPr="00AE468A" w:rsidRDefault="00352C02" w:rsidP="00352C0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  <w:t>конкурс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02" w:rsidRPr="00AE468A" w:rsidRDefault="00352C02" w:rsidP="00352C0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  <w:t>Дата, место проведения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  <w:t>участник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02" w:rsidRPr="00AE468A" w:rsidRDefault="00352C02" w:rsidP="00352C0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  <w:t>Курс</w:t>
            </w:r>
          </w:p>
          <w:p w:rsidR="00352C02" w:rsidRPr="00AE468A" w:rsidRDefault="00352C02" w:rsidP="00352C0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proofErr w:type="gramStart"/>
            <w:r w:rsidRPr="00AE468A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  <w:t>отделе</w:t>
            </w:r>
            <w:proofErr w:type="gramEnd"/>
          </w:p>
          <w:p w:rsidR="00352C02" w:rsidRPr="00AE468A" w:rsidRDefault="00352C02" w:rsidP="00352C0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proofErr w:type="spellStart"/>
            <w:r w:rsidRPr="00AE468A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02" w:rsidRPr="00AE468A" w:rsidRDefault="00352C02" w:rsidP="00352C0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  <w:t>преподаватель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02" w:rsidRPr="00AE468A" w:rsidRDefault="00352C02" w:rsidP="00352C0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  <w:t>концертмейстер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C02" w:rsidRPr="00AE468A" w:rsidRDefault="00352C02" w:rsidP="00352C02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color w:val="000000"/>
                <w:kern w:val="2"/>
                <w:sz w:val="20"/>
                <w:szCs w:val="20"/>
              </w:rPr>
              <w:t>результат</w:t>
            </w: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ский конкурс для детей и м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лодежи «Мы можем</w:t>
            </w:r>
            <w:proofErr w:type="gram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!»</w:t>
            </w:r>
            <w:proofErr w:type="gram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осква 13.03.2017г.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12.05.2017 г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Демина К.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Воловник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Бирюкова А.,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1к.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ф-но</w:t>
            </w:r>
            <w:proofErr w:type="spellEnd"/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4к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ф-но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4к.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ф-но</w:t>
            </w:r>
            <w:proofErr w:type="spellEnd"/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Калашн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кова Т.Е.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Табала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Соловьева Н.В.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иллюс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ратор </w:t>
            </w: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Лейче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 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</w:t>
            </w:r>
          </w:p>
        </w:tc>
      </w:tr>
      <w:tr w:rsidR="00352C02" w:rsidRPr="00AE468A" w:rsidTr="00352C02">
        <w:trPr>
          <w:trHeight w:val="369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епархиальный фестиваль Пр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вославной культуры и творчества «Пасха Кра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Г.Шахты 19.04.2017г.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Ермакова Д.,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Кочерян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М.,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Кузьмина</w:t>
            </w:r>
            <w:proofErr w:type="gram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Кувшинова А.,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Юршин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Ю.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Гарматина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Головлёва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Маркова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ансамбль: Попова, Абросим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ва,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Черн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брывченко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Абашин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Курбатов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,. 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Фастов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Ансамбль «Воскрес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ние»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3к. «Фо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тепиано»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4к.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ф-но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1к. ДХО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3к.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ф-но</w:t>
            </w:r>
            <w:proofErr w:type="spellEnd"/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1к. ДХО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 и.т.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 и.т.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 и.т.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к.и.т.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к.и.т.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 и.т.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те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рия музыки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Табала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О.Ю.</w:t>
            </w: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Карась Н.Ю.,</w:t>
            </w: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Касаткина Л.В.</w:t>
            </w: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Табала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О.Ю.,</w:t>
            </w: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Непритво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ная Л.П.</w:t>
            </w: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Шевцова Е.В.</w:t>
            </w: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Король Л.Ю.</w:t>
            </w: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ind w:right="-10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Михайлова Е. 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смертная 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степени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степени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степени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степени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 2 степени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Территориал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ная олимпиада по  английск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му языку среди студентов </w:t>
            </w:r>
            <w:proofErr w:type="gramStart"/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gram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курса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.Ш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ахты 21.04 2017г.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Демина К.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1к.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ф-но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Мкрчян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А.Г.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</w:t>
            </w: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 конкурс экол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гический ма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терских «Это твоя Земля»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20.04.2017 ГБПОУ РО ШТДС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Плитко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курс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ф-но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Перегуда И. 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место</w:t>
            </w: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Областная олимпиада по русскому языку и литературе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19.05.2017 Ростовский автод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рожный колледж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Демина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курс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ф-но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Ашнина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 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место</w:t>
            </w: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Междун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родный ко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курс муз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кальных тала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тов «Вселе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ская гарм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ния»--«Зажги свою звезду»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осква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13.04.2017г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Аросян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С., 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Передереев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Н 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4к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ф-но</w:t>
            </w:r>
            <w:proofErr w:type="spellEnd"/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3к стр.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Жамакочан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Коваленко Ю. Ю.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иллюс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ратор К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валенко</w:t>
            </w:r>
            <w:proofErr w:type="gram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Ю.Ю.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proofErr w:type="spellStart"/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spellEnd"/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 степени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Междун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родный ко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курс муз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кальных тала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тов «Победная весна»--«Зажги свою звезду»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30.05.2017г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Воловник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Бирюкова 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А.,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4к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ф-но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4к.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ф-но</w:t>
            </w:r>
            <w:proofErr w:type="spellEnd"/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Табала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О.Ю.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Соловьева Н.В.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иллюс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ратор </w:t>
            </w: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Лейче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ков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IIc</w:t>
            </w:r>
            <w:proofErr w:type="spellEnd"/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Междунаро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ный конкурс исполнител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ского масте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ства «Вдохн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вение-Ростов»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.Ш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ахты 16.05.2017г.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Польник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Я.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Генералова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4к.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ф-но</w:t>
            </w:r>
            <w:proofErr w:type="spellEnd"/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Олейник З.В.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Герасимова В.Б.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Гран-При</w:t>
            </w:r>
            <w:proofErr w:type="spellEnd"/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ст.</w:t>
            </w: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Международн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. конкурс-фестиваль «Жар птица»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г. Чебокс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Лось Ан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стасия (скрипка)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4 курс, 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кестровые струнные инструме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Коваленко Ю.Ю.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Ермакова Дарья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Диплом   лауреата 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XVI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открытый Южно-Российский конкурс уч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щихся стру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ных отделений музыкальных училищ и ко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леджей и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кусств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г. Ростов-на-Дону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Передереев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Никита (альт)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2 курс, 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кестровые струнные инструме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Коваленко Ю.Ю.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Жамак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чан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XI</w:t>
            </w:r>
            <w:r w:rsidRPr="00AE468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I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I открытый  Южно-Российский конкурс а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самблей на д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ховых  и уда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ных инстр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ментах и дух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вого оркестра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ind w:firstLine="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(с 3 по 7 апреля) 2017г, г. Ростов на Дону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Кривоус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о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ва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М., 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Маскаев М., Егоров А., </w:t>
            </w: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Мейдра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 Е.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1-3 курсы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Ткаченко Н.А.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Грамота за успешное выступл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XII Всеросси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й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ский конкурс молодых и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с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полнителей на духовых и ударных инс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т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 xml:space="preserve">рументах им. Ю.А. </w:t>
            </w: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Бол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ь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шиянова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22 апреля 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Красн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дар 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Евтушенко Михаил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2-курс тромбон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Нигмату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Пятаева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Грамота за успешное выступл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</w:t>
            </w: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XX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Всеросси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й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ский конкурс концертме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й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стерского ма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терства студе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 музыкал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ных колле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жей, вузов и концертных исполнителей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18.03.2017 г. Ростов-на-Дону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19.03.2017 г. Ростов-на-Дону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Караваева Ю.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Колесн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ков А.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Горак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Е.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Егоров А.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Дуэт а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кордеон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стов: Ег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ров А., </w:t>
            </w: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ломойцев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к. ИНО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к. ИНО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к. ИНО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к. ИНО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курс ИНО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Переяслов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С.С.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Катаев А.А.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Катаев А.А.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Катаев А.А.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Катаев А.А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Дипломант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Дипломант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Дипломант</w:t>
            </w: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VII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междун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родный ко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курс «Акко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деон плюс»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24-28.03.2017 г. Ростов-на-Дону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Коломо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цев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курс ИНО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Катаева Л.Н.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Ежегодный о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крытый общ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городской </w:t>
            </w:r>
            <w:proofErr w:type="spellStart"/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ножанровый</w:t>
            </w:r>
            <w:proofErr w:type="spellEnd"/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арт-фестиваль</w:t>
            </w:r>
            <w:proofErr w:type="spellEnd"/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«Таланты + Шахты»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г. Шахты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Люпа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Гончаров Н.</w:t>
            </w:r>
          </w:p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Гольцев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Р. 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Слесова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Суворова А..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Свечник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Е. 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Федченко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О.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Головко Н. 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Шевцова О..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Кондраш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ва Е. 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Березнева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А. 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Харитон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ва К. 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Гордеева Д. </w:t>
            </w:r>
          </w:p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ИНО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ИНО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СХНП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СХНП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СХНП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СХНП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СХНП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СХНП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СХНП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СХНП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СХНП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СХНП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СХНП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Дьяченко О.В.</w:t>
            </w:r>
          </w:p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Потапенко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Шпанге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бергер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Д.С.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Шпанге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бергер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Д.С.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Заблудина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М.Е.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Байкина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И.Р.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Заблудина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М.Е.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Байкина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И.Р.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Заблудина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М.Е.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Шпанге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бергер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Д.С.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Заблудина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М.Е.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Байкина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И.Р.</w:t>
            </w:r>
          </w:p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Заблудина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М.Е</w:t>
            </w:r>
          </w:p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Разгов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 В. Ю.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ст.</w:t>
            </w:r>
          </w:p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ст.</w:t>
            </w:r>
          </w:p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Междунаро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ный конкурс исполнител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ского масте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ства «Вдохн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вение»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г. Санкт-Петербург»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Люпа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Юдин 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курс ИНО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курс ИНО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Дьяченко О.В.</w:t>
            </w:r>
          </w:p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Мошко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352C02" w:rsidRPr="00AE468A" w:rsidRDefault="00352C02" w:rsidP="00352C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Районный фе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тиваль студе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ческого тво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чества «До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ской </w:t>
            </w:r>
            <w:proofErr w:type="spellStart"/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земле-здоровое</w:t>
            </w:r>
            <w:proofErr w:type="spellEnd"/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пок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Филимонов С.</w:t>
            </w:r>
            <w:r w:rsidRPr="00AE468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 –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ставе фолькло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а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самбля «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Синего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цы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м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лодцы»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1курс ДХО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</w:t>
            </w: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 конкурс – фестиваль м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зыкально-художестве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творчес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 «Рождес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венский Пете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бург»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.01.17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Филимонов С.</w:t>
            </w:r>
            <w:r w:rsidRPr="00AE468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 xml:space="preserve"> –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с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ставе фолькло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а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самбля «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Синего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цы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м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лодцы»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1курс ДХО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Лауреат 1 степени</w:t>
            </w: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Всеросси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ский конкурс хоровых дир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жеров им. А. Юрлова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AE468A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–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16.02.17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Москва, муз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лище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им.Е.Гнесиных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Ходжаян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курс ДХО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Старцева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Т.П.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</w:t>
            </w: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конкурс–смотр учащи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ся старших курсов дир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жерско-хоровых отд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лений ССУЗ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04-06 .04.17 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Казань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Ходжаян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курс ДХО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Старцева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Т.П.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степени</w:t>
            </w: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Городской этап областного конкурса па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риотической песни «Гвозд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 Отечества»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16.03.2017 г.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Ефимов В. 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Слесова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С. 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Филимонов С.-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СХНП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СХНП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ДХО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Байкина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И.Р.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Шпанге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бергер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Д.С.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Давыдова М. </w:t>
            </w:r>
            <w:proofErr w:type="gramStart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Лауреат 2 ст.</w:t>
            </w: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ХХ Всеросси</w:t>
            </w:r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й</w:t>
            </w:r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ский конкурс концертме</w:t>
            </w:r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й</w:t>
            </w:r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стерского ма</w:t>
            </w:r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с</w:t>
            </w:r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терства </w:t>
            </w:r>
            <w:proofErr w:type="spellStart"/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им.А.Кусякова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(РГК </w:t>
            </w:r>
            <w:proofErr w:type="spellStart"/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им.С.В.Рахманинова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18.03.2017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Шпанге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бергер</w:t>
            </w:r>
            <w:proofErr w:type="spellEnd"/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Д.С.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Разгов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 В.Ю.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ст.</w:t>
            </w:r>
          </w:p>
          <w:p w:rsidR="00352C02" w:rsidRPr="00AE468A" w:rsidRDefault="00352C02" w:rsidP="00352C0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Лауреат 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ст.</w:t>
            </w:r>
          </w:p>
        </w:tc>
      </w:tr>
      <w:tr w:rsidR="00352C02" w:rsidRPr="00AE468A" w:rsidTr="00352C02">
        <w:trPr>
          <w:trHeight w:val="370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Территориал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ный конкурс чтецов «Живая классика», п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священный п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мяти А.С. Пушкина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19.01.17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10.02.17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Поляков М.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Осипова Т.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Мурадян К.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Лопаткина А.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Колесн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ков 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теор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 к. ИНО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Мачитадзе</w:t>
            </w:r>
            <w:proofErr w:type="spellEnd"/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И.Б.,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Ашнина</w:t>
            </w:r>
            <w:proofErr w:type="spellEnd"/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О.М.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Мачитадзе</w:t>
            </w:r>
            <w:proofErr w:type="spellEnd"/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И. 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место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Диплом 2 ст.</w:t>
            </w:r>
          </w:p>
        </w:tc>
      </w:tr>
      <w:tr w:rsidR="00352C02" w:rsidRPr="00AE468A" w:rsidTr="00352C02">
        <w:trPr>
          <w:trHeight w:val="22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Зональный этап областного фестиваля ст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денческого творчества</w:t>
            </w:r>
            <w:r w:rsidRPr="00AE46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AE468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«Российская студенческая весна»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Лопаткина Анна, М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радян </w:t>
            </w: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рина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-  К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лесников Александр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курс «Теория музыки», 4 курс ИНО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Мачитадзе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И.Б.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лауреата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352C02" w:rsidRPr="00AE468A" w:rsidTr="00352C0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ХХ Южно-Российская (открытая) Олимпиада по музыкальной литературе, 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номинация «Просвет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тель»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28-31.03. 2017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Лялина Елизавета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Лапенкова</w:t>
            </w:r>
            <w:proofErr w:type="spellEnd"/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III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курс «Теория музыки»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курс «Теория 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Степыгина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Л.П.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Степыгина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Л.П.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C02" w:rsidRPr="00AE468A" w:rsidTr="00352C02">
        <w:trPr>
          <w:trHeight w:val="386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Арт-таланты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Всероссийский фестиваль-конкурс де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ского и юн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шеского тво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Дом оф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церов </w:t>
            </w:r>
            <w:proofErr w:type="gram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 Ростов на Дону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Гарматина</w:t>
            </w:r>
            <w:proofErr w:type="spellEnd"/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Маркова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Попова, Абросим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ва, </w:t>
            </w: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Черн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брывченко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Абашин</w:t>
            </w:r>
            <w:proofErr w:type="spellEnd"/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Курбатов, Фастов 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 и.т.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 и.т.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 и. т.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 и.т.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к. и.т. 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Шевцова Е.В.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Король Л.Ю.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степени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степени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Лауреат</w:t>
            </w:r>
          </w:p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  <w:r w:rsidRPr="00AE468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степени</w:t>
            </w:r>
          </w:p>
          <w:p w:rsidR="00352C02" w:rsidRPr="00AE468A" w:rsidRDefault="00352C02" w:rsidP="00352C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C02" w:rsidRPr="00AE468A" w:rsidTr="00352C02">
        <w:trPr>
          <w:trHeight w:val="386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rPr>
                <w:rFonts w:ascii="Times New Roman" w:hAnsi="Times New Roman" w:cs="Times New Roman"/>
                <w:sz w:val="24"/>
              </w:rPr>
            </w:pPr>
            <w:r w:rsidRPr="00AE468A">
              <w:rPr>
                <w:rFonts w:ascii="Times New Roman" w:hAnsi="Times New Roman" w:cs="Times New Roman"/>
                <w:sz w:val="24"/>
              </w:rPr>
              <w:t>Южно-Российский конкурс орк</w:t>
            </w:r>
            <w:r w:rsidRPr="00AE468A">
              <w:rPr>
                <w:rFonts w:ascii="Times New Roman" w:hAnsi="Times New Roman" w:cs="Times New Roman"/>
                <w:sz w:val="24"/>
              </w:rPr>
              <w:t>е</w:t>
            </w:r>
            <w:r w:rsidRPr="00AE468A">
              <w:rPr>
                <w:rFonts w:ascii="Times New Roman" w:hAnsi="Times New Roman" w:cs="Times New Roman"/>
                <w:sz w:val="24"/>
              </w:rPr>
              <w:t>стров духовых инструментов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rPr>
                <w:rFonts w:ascii="Times New Roman" w:hAnsi="Times New Roman" w:cs="Times New Roman"/>
                <w:sz w:val="24"/>
              </w:rPr>
            </w:pPr>
            <w:r w:rsidRPr="00AE468A">
              <w:rPr>
                <w:rFonts w:ascii="Times New Roman" w:hAnsi="Times New Roman" w:cs="Times New Roman"/>
                <w:sz w:val="24"/>
              </w:rPr>
              <w:t>15.04.17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Оркестр духовых инструме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тов ко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леджа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Рук. Гр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нев С. 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C02" w:rsidRPr="00AE468A" w:rsidRDefault="00352C02" w:rsidP="00352C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52C02" w:rsidRPr="00AE468A" w:rsidRDefault="00352C02" w:rsidP="00C63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C02" w:rsidRPr="00AE468A" w:rsidRDefault="00352C02" w:rsidP="00C63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C02" w:rsidRPr="00AE468A" w:rsidRDefault="00352C02" w:rsidP="00C63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C02" w:rsidRPr="00AE468A" w:rsidRDefault="00352C02" w:rsidP="00C63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C02" w:rsidRPr="00AE468A" w:rsidRDefault="00352C02" w:rsidP="00C63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C02" w:rsidRPr="00AE468A" w:rsidRDefault="00352C02" w:rsidP="00C63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C02" w:rsidRPr="00AE468A" w:rsidRDefault="00352C02" w:rsidP="00C63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C02" w:rsidRPr="00AE468A" w:rsidRDefault="00352C02" w:rsidP="00C63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C02" w:rsidRPr="00AE468A" w:rsidRDefault="00352C02" w:rsidP="00C63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C02" w:rsidRPr="00AE468A" w:rsidRDefault="00352C02" w:rsidP="00C63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C02" w:rsidRPr="00AE468A" w:rsidRDefault="00352C02" w:rsidP="00C63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C02" w:rsidRPr="00AE468A" w:rsidRDefault="00352C02" w:rsidP="00C63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C02" w:rsidRPr="00AE468A" w:rsidRDefault="00352C02" w:rsidP="00C63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C02" w:rsidRPr="00AE468A" w:rsidRDefault="00352C02" w:rsidP="00C63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C02" w:rsidRPr="00AE468A" w:rsidRDefault="00352C02" w:rsidP="00C63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C02" w:rsidRPr="00AE468A" w:rsidRDefault="00352C02" w:rsidP="00C63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C02" w:rsidRPr="00AE468A" w:rsidRDefault="00352C02" w:rsidP="00C637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36BE" w:rsidRPr="00AE468A" w:rsidRDefault="000736BE" w:rsidP="000736BE">
      <w:pPr>
        <w:keepNext/>
        <w:pageBreakBefore/>
        <w:spacing w:before="120" w:after="240" w:line="240" w:lineRule="auto"/>
        <w:ind w:left="360"/>
        <w:jc w:val="both"/>
        <w:outlineLvl w:val="0"/>
        <w:rPr>
          <w:rFonts w:ascii="Times New Roman" w:eastAsia="Calibri" w:hAnsi="Times New Roman" w:cs="Times New Roman"/>
          <w:sz w:val="28"/>
          <w:szCs w:val="24"/>
          <w:u w:val="single"/>
        </w:rPr>
      </w:pPr>
      <w:r w:rsidRPr="00AE468A">
        <w:rPr>
          <w:rFonts w:ascii="Times New Roman" w:eastAsia="Calibri" w:hAnsi="Times New Roman" w:cs="Times New Roman"/>
          <w:bCs/>
          <w:spacing w:val="-6"/>
          <w:sz w:val="28"/>
          <w:szCs w:val="28"/>
          <w:u w:val="single"/>
        </w:rPr>
        <w:lastRenderedPageBreak/>
        <w:t xml:space="preserve">4.7 </w:t>
      </w:r>
      <w:r w:rsidRPr="00AE468A">
        <w:rPr>
          <w:rFonts w:ascii="Times New Roman" w:eastAsia="Calibri" w:hAnsi="Times New Roman" w:cs="Times New Roman"/>
          <w:sz w:val="28"/>
          <w:szCs w:val="24"/>
          <w:u w:val="single"/>
        </w:rPr>
        <w:t>Воспитательная работа</w:t>
      </w:r>
    </w:p>
    <w:p w:rsidR="000736BE" w:rsidRPr="00AE468A" w:rsidRDefault="000736BE" w:rsidP="000736B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t>Нормативно-правовой основой организации воспитательной работы в Колледже являются федеральные документы и нормативные акты:</w:t>
      </w:r>
    </w:p>
    <w:p w:rsidR="00312523" w:rsidRPr="00AE468A" w:rsidRDefault="00312523" w:rsidP="004D45F9">
      <w:pPr>
        <w:widowControl w:val="0"/>
        <w:numPr>
          <w:ilvl w:val="0"/>
          <w:numId w:val="12"/>
        </w:numPr>
        <w:suppressAutoHyphens/>
        <w:spacing w:after="0" w:line="240" w:lineRule="auto"/>
        <w:ind w:left="0" w:hanging="284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РФ от 29.12.2012 №273-ФЗ «Об образовании в Российской Федерации»;</w:t>
      </w:r>
    </w:p>
    <w:p w:rsidR="00312523" w:rsidRPr="00AE468A" w:rsidRDefault="00312523" w:rsidP="004D45F9">
      <w:pPr>
        <w:widowControl w:val="0"/>
        <w:numPr>
          <w:ilvl w:val="0"/>
          <w:numId w:val="12"/>
        </w:numPr>
        <w:suppressAutoHyphens/>
        <w:spacing w:after="0" w:line="240" w:lineRule="auto"/>
        <w:ind w:left="360" w:hanging="644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Программа Российской Федерации «Развитие образования» на 2013-2020 годы;</w:t>
      </w:r>
    </w:p>
    <w:p w:rsidR="00312523" w:rsidRPr="00AE468A" w:rsidRDefault="00312523" w:rsidP="004D45F9">
      <w:pPr>
        <w:widowControl w:val="0"/>
        <w:numPr>
          <w:ilvl w:val="0"/>
          <w:numId w:val="12"/>
        </w:numPr>
        <w:suppressAutoHyphens/>
        <w:spacing w:after="0" w:line="240" w:lineRule="auto"/>
        <w:ind w:left="0" w:hanging="284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Минобрнауки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(ред. от 15.12. 2014);</w:t>
      </w:r>
    </w:p>
    <w:p w:rsidR="00312523" w:rsidRPr="00AE468A" w:rsidRDefault="00312523" w:rsidP="004D45F9">
      <w:pPr>
        <w:widowControl w:val="0"/>
        <w:numPr>
          <w:ilvl w:val="0"/>
          <w:numId w:val="12"/>
        </w:numPr>
        <w:suppressAutoHyphens/>
        <w:spacing w:after="0" w:line="240" w:lineRule="auto"/>
        <w:ind w:left="360" w:hanging="644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«Основы государственной молодёжной политики Российской Федерации на период до 2025 года», (утверждены Распоряжением Правительства Российской Федерации от 29 ноября 2014 г. № 2403-р.);</w:t>
      </w:r>
    </w:p>
    <w:p w:rsidR="00312523" w:rsidRPr="00AE468A" w:rsidRDefault="00312523" w:rsidP="004D45F9">
      <w:pPr>
        <w:widowControl w:val="0"/>
        <w:numPr>
          <w:ilvl w:val="0"/>
          <w:numId w:val="12"/>
        </w:numPr>
        <w:suppressAutoHyphens/>
        <w:spacing w:after="0" w:line="240" w:lineRule="auto"/>
        <w:ind w:left="360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 Президента Российской Федерации от 24.12.2014 г. № 808 «Об утверждении Основ государственной культурной политики»;</w:t>
      </w:r>
    </w:p>
    <w:p w:rsidR="00312523" w:rsidRPr="00AE468A" w:rsidRDefault="00312523" w:rsidP="004D45F9">
      <w:pPr>
        <w:widowControl w:val="0"/>
        <w:numPr>
          <w:ilvl w:val="0"/>
          <w:numId w:val="12"/>
        </w:numPr>
        <w:suppressAutoHyphens/>
        <w:spacing w:after="0" w:line="240" w:lineRule="auto"/>
        <w:ind w:left="0" w:hanging="284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Распоряжение Правительства РФ от 29.05.2015 № 996-р «Об утверждении стратегии развития воспитания на период до 2025 года».</w:t>
      </w:r>
    </w:p>
    <w:p w:rsidR="00312523" w:rsidRPr="00AE468A" w:rsidRDefault="00312523" w:rsidP="004D45F9">
      <w:pPr>
        <w:widowControl w:val="0"/>
        <w:numPr>
          <w:ilvl w:val="0"/>
          <w:numId w:val="12"/>
        </w:numPr>
        <w:suppressAutoHyphens/>
        <w:spacing w:after="0" w:line="240" w:lineRule="auto"/>
        <w:ind w:left="0" w:hanging="284"/>
        <w:jc w:val="both"/>
        <w:rPr>
          <w:rFonts w:ascii="Times New Roman" w:eastAsia="Arial Unicode MS" w:hAnsi="Times New Roman" w:cs="Times New Roman"/>
          <w:sz w:val="28"/>
          <w:szCs w:val="28"/>
          <w:u w:val="single"/>
          <w:lang w:eastAsia="ru-RU"/>
        </w:rPr>
      </w:pPr>
      <w:r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t>государственная программа "Патриотическое воспитание граждан Российской Федерации на 2016 - 2020 годы" (Утвержденная Постановлением Правительства РФ от 30 декабря 2015 г. № 1493;</w:t>
      </w:r>
    </w:p>
    <w:p w:rsidR="00312523" w:rsidRPr="00AE468A" w:rsidRDefault="00312523" w:rsidP="004D45F9">
      <w:pPr>
        <w:widowControl w:val="0"/>
        <w:numPr>
          <w:ilvl w:val="0"/>
          <w:numId w:val="12"/>
        </w:numPr>
        <w:suppressAutoHyphens/>
        <w:spacing w:after="0" w:line="240" w:lineRule="auto"/>
        <w:ind w:left="0" w:hanging="284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Федеральный закон от 24 июня 1999 г. № 120-ФЗ </w:t>
      </w:r>
      <w:proofErr w:type="gramStart"/>
      <w:r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t>с изменениями и дополнениями) «Об основах системы профилактики безнадзорности и правонарушений несовершеннолетних»;</w:t>
      </w:r>
    </w:p>
    <w:p w:rsidR="00312523" w:rsidRPr="00AE468A" w:rsidRDefault="00312523" w:rsidP="004D45F9">
      <w:pPr>
        <w:widowControl w:val="0"/>
        <w:numPr>
          <w:ilvl w:val="0"/>
          <w:numId w:val="12"/>
        </w:numPr>
        <w:suppressAutoHyphens/>
        <w:spacing w:after="0" w:line="240" w:lineRule="auto"/>
        <w:ind w:left="36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t>Федеральный закон от 23.06.2016 N 182-ФЗ "Об основах системы профилактики правонарушений в Российской Федерации"</w:t>
      </w:r>
    </w:p>
    <w:p w:rsidR="00312523" w:rsidRPr="00AE468A" w:rsidRDefault="00312523" w:rsidP="0031252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312523" w:rsidRPr="00AE468A" w:rsidRDefault="00312523" w:rsidP="00312523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sz w:val="28"/>
          <w:szCs w:val="28"/>
          <w:u w:val="single"/>
          <w:lang w:eastAsia="ru-RU"/>
        </w:rPr>
      </w:pPr>
      <w:r w:rsidRPr="00AE468A">
        <w:rPr>
          <w:rFonts w:ascii="Times New Roman" w:eastAsia="Arial Unicode MS" w:hAnsi="Times New Roman" w:cs="Times New Roman"/>
          <w:sz w:val="28"/>
          <w:szCs w:val="28"/>
          <w:u w:val="single"/>
          <w:lang w:eastAsia="ru-RU"/>
        </w:rPr>
        <w:t>а также областные документы и нормативные акты:</w:t>
      </w:r>
    </w:p>
    <w:p w:rsidR="00312523" w:rsidRPr="00AE468A" w:rsidRDefault="00312523" w:rsidP="004D45F9">
      <w:pPr>
        <w:widowControl w:val="0"/>
        <w:numPr>
          <w:ilvl w:val="0"/>
          <w:numId w:val="12"/>
        </w:numPr>
        <w:suppressAutoHyphens/>
        <w:spacing w:after="0" w:line="240" w:lineRule="auto"/>
        <w:ind w:left="36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t>Концепция развития системы образования Ростовской области на период до 2020 года (Утверждена Постановлением Правительства Ростовской области от 19.07.2012 № 659);</w:t>
      </w:r>
    </w:p>
    <w:p w:rsidR="00312523" w:rsidRPr="00AE468A" w:rsidRDefault="00312523" w:rsidP="004D45F9">
      <w:pPr>
        <w:widowControl w:val="0"/>
        <w:numPr>
          <w:ilvl w:val="0"/>
          <w:numId w:val="12"/>
        </w:numPr>
        <w:suppressAutoHyphens/>
        <w:spacing w:after="0" w:line="240" w:lineRule="auto"/>
        <w:ind w:left="36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Областной закон Ростовской области «Об образовании в Ростовской области» N 26-ЗС 14 ноября 2013; </w:t>
      </w:r>
    </w:p>
    <w:p w:rsidR="00312523" w:rsidRPr="00AE468A" w:rsidRDefault="00312523" w:rsidP="004D45F9">
      <w:pPr>
        <w:widowControl w:val="0"/>
        <w:numPr>
          <w:ilvl w:val="0"/>
          <w:numId w:val="12"/>
        </w:numPr>
        <w:suppressAutoHyphens/>
        <w:spacing w:after="0" w:line="240" w:lineRule="auto"/>
        <w:ind w:left="36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t>Концепция патриотического воспитания молодежи в Ростовской области на период до 2020 года" (утверждена Постановлением Правительства РО от 02.03.2015 N 134);</w:t>
      </w:r>
    </w:p>
    <w:p w:rsidR="00312523" w:rsidRPr="00AE468A" w:rsidRDefault="00312523" w:rsidP="004D45F9">
      <w:pPr>
        <w:widowControl w:val="0"/>
        <w:numPr>
          <w:ilvl w:val="0"/>
          <w:numId w:val="12"/>
        </w:numPr>
        <w:suppressAutoHyphens/>
        <w:spacing w:after="0" w:line="240" w:lineRule="auto"/>
        <w:ind w:left="36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t>Областной закон Ростовской области от 06.05.2016 N 528-ЗС "О патриотическом воспитании граждан в Ростовской области" (принят ЗС РО 26.04.2016;</w:t>
      </w:r>
    </w:p>
    <w:p w:rsidR="00312523" w:rsidRPr="00AE468A" w:rsidRDefault="00312523" w:rsidP="004D45F9">
      <w:pPr>
        <w:widowControl w:val="0"/>
        <w:numPr>
          <w:ilvl w:val="0"/>
          <w:numId w:val="12"/>
        </w:numPr>
        <w:suppressAutoHyphens/>
        <w:spacing w:after="0" w:line="240" w:lineRule="auto"/>
        <w:ind w:left="36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proofErr w:type="gramStart"/>
      <w:r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t>Областной закон № 441-ЗС от 15.06.2010 «О духовно-нравственном воспитании и развитии обучающихся в образовательных учреждениях в Ростовской области».</w:t>
      </w:r>
      <w:proofErr w:type="gramEnd"/>
    </w:p>
    <w:p w:rsidR="00312523" w:rsidRPr="00AE468A" w:rsidRDefault="00312523" w:rsidP="004D45F9">
      <w:pPr>
        <w:widowControl w:val="0"/>
        <w:numPr>
          <w:ilvl w:val="0"/>
          <w:numId w:val="12"/>
        </w:numPr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Концепция формирования антинаркотической культуры личности в Ростовской области (решение антинаркотической комиссии Ростовской </w:t>
      </w:r>
      <w:r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lastRenderedPageBreak/>
        <w:t>области от 18.12.2008. протокол №4);</w:t>
      </w:r>
    </w:p>
    <w:p w:rsidR="00312523" w:rsidRPr="00AE468A" w:rsidRDefault="00312523" w:rsidP="004D45F9">
      <w:pPr>
        <w:widowControl w:val="0"/>
        <w:numPr>
          <w:ilvl w:val="0"/>
          <w:numId w:val="12"/>
        </w:numPr>
        <w:suppressAutoHyphens/>
        <w:spacing w:after="0" w:line="240" w:lineRule="auto"/>
        <w:ind w:left="0" w:firstLine="0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Областной закон Ростовской области от 22.10.2004 г. №167-ЗС (ред. от 24.06.2009 г.) "О государственной поддержке молодёжи, молодёжных и детских общественных объединений в Ростовской области"; </w:t>
      </w:r>
    </w:p>
    <w:p w:rsidR="00312523" w:rsidRPr="00AE468A" w:rsidRDefault="00312523" w:rsidP="004D45F9">
      <w:pPr>
        <w:numPr>
          <w:ilvl w:val="0"/>
          <w:numId w:val="13"/>
        </w:numPr>
        <w:spacing w:after="0" w:line="240" w:lineRule="auto"/>
        <w:ind w:left="0" w:firstLine="0"/>
        <w:contextualSpacing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Областной Закон № 165-ЗС от 22.10.2004 г. «О социальной поддержке детства в Ростовской области»;</w:t>
      </w:r>
    </w:p>
    <w:p w:rsidR="00312523" w:rsidRPr="00AE468A" w:rsidRDefault="00312523" w:rsidP="004D45F9">
      <w:pPr>
        <w:numPr>
          <w:ilvl w:val="0"/>
          <w:numId w:val="13"/>
        </w:numPr>
        <w:spacing w:after="0" w:line="240" w:lineRule="auto"/>
        <w:ind w:left="0" w:firstLine="0"/>
        <w:contextualSpacing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Областной Закон Ростовской области от 16.12.2009 г. № 346-ЗС «О м</w:t>
      </w:r>
      <w:r w:rsidRPr="00AE468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рах по предупреждению причинения вреда здоровью детей, их физическому, интеллектуальному, психическому, духовному и нравственному развитию».</w:t>
      </w:r>
    </w:p>
    <w:p w:rsidR="00312523" w:rsidRPr="00AE468A" w:rsidRDefault="00312523" w:rsidP="003125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312523" w:rsidRPr="00AE468A" w:rsidRDefault="00312523" w:rsidP="004D45F9">
      <w:pPr>
        <w:widowControl w:val="0"/>
        <w:numPr>
          <w:ilvl w:val="0"/>
          <w:numId w:val="12"/>
        </w:numPr>
        <w:suppressAutoHyphens/>
        <w:spacing w:after="0" w:line="240" w:lineRule="auto"/>
        <w:ind w:left="0" w:hanging="284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 и локальные акты образовательной организации.</w:t>
      </w:r>
    </w:p>
    <w:p w:rsidR="000736BE" w:rsidRPr="00AE468A" w:rsidRDefault="000736BE" w:rsidP="000736BE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t>В соответствии с вышеперечисленными нормативными документами в техникуме разработана и утверждена педагогическим советом Колледжа Концепция воспитательной работы на 201</w:t>
      </w:r>
      <w:r w:rsidR="00312523"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t>6</w:t>
      </w:r>
      <w:r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t>-20</w:t>
      </w:r>
      <w:r w:rsidR="00312523"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t>20</w:t>
      </w:r>
      <w:r w:rsidRPr="00AE468A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годы.</w:t>
      </w:r>
    </w:p>
    <w:p w:rsidR="004B622D" w:rsidRPr="00AE468A" w:rsidRDefault="004B622D" w:rsidP="004B622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Приоритетной задачей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воспитания, сформулированной в Стратегии развития воспитания в Российской Федерации до 2025 года, является разв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тие высоконравственной личности, разделяющей российские традиционные духовные ценности, обладающей актуальными знаниями и умениями, сп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собной реализовать свой потенциал в условиях современного общества, г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товой к мирному созиданию и защите Родины.</w:t>
      </w:r>
    </w:p>
    <w:p w:rsidR="004B622D" w:rsidRPr="00AE468A" w:rsidRDefault="004B622D" w:rsidP="004B622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воспитательной работы  -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в Колледже в соответствии с требованиями ФГОС СПО «единой социокультурной среды, условий, нео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ходимых для всестороннего развития и социализации личности». </w:t>
      </w:r>
    </w:p>
    <w:p w:rsidR="004B622D" w:rsidRPr="00AE468A" w:rsidRDefault="004B622D" w:rsidP="004B622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Социокультурная среда призвана способствовать воспитанию личности, обладающей высокой духовной культурой, физическим и нравственным зд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ровьем. </w:t>
      </w:r>
    </w:p>
    <w:p w:rsidR="004B622D" w:rsidRPr="00AE468A" w:rsidRDefault="004B622D" w:rsidP="004B622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Созданию такой среды способствует система воспитательной работы Колледжа, направленная на достижение гармонии и единства обучения и воспитания, основанная на совместной деятельности педагогов, сотрудников и студентов.</w:t>
      </w:r>
    </w:p>
    <w:p w:rsidR="004B622D" w:rsidRPr="00AE468A" w:rsidRDefault="004B622D" w:rsidP="004B622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Направления воспитательной работы: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B622D" w:rsidRPr="00AE468A" w:rsidRDefault="004B622D" w:rsidP="00354A09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мировоззрения и системы духовно-нравственных це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ностей личности:</w:t>
      </w:r>
    </w:p>
    <w:p w:rsidR="004B622D" w:rsidRPr="00AE468A" w:rsidRDefault="004B622D" w:rsidP="00354A09">
      <w:pPr>
        <w:numPr>
          <w:ilvl w:val="1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</w:t>
      </w:r>
    </w:p>
    <w:p w:rsidR="004B622D" w:rsidRPr="00AE468A" w:rsidRDefault="004B622D" w:rsidP="00354A09">
      <w:pPr>
        <w:numPr>
          <w:ilvl w:val="1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культура межнационального и межличностного общения,</w:t>
      </w:r>
    </w:p>
    <w:p w:rsidR="004B622D" w:rsidRPr="00AE468A" w:rsidRDefault="004B622D" w:rsidP="00354A09">
      <w:pPr>
        <w:numPr>
          <w:ilvl w:val="1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культура семейных отношений</w:t>
      </w:r>
    </w:p>
    <w:p w:rsidR="004B622D" w:rsidRPr="00AE468A" w:rsidRDefault="004B622D" w:rsidP="00354A09">
      <w:pPr>
        <w:numPr>
          <w:ilvl w:val="1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навыки здорового образа жизни, </w:t>
      </w:r>
    </w:p>
    <w:p w:rsidR="004B622D" w:rsidRPr="00AE468A" w:rsidRDefault="004B622D" w:rsidP="00354A09">
      <w:pPr>
        <w:numPr>
          <w:ilvl w:val="1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экологическая культура</w:t>
      </w:r>
    </w:p>
    <w:p w:rsidR="004B622D" w:rsidRPr="00AE468A" w:rsidRDefault="004B622D" w:rsidP="00354A09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отношений сотрудничества студентов с преподавателями на основе самоуправления. </w:t>
      </w:r>
    </w:p>
    <w:p w:rsidR="004B622D" w:rsidRPr="00AE468A" w:rsidRDefault="004B622D" w:rsidP="00354A09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Развитие творческой деятельности студентов и учащихся, соо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носимой с общим контекстом их будущей профессиональной деятел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ности. </w:t>
      </w:r>
    </w:p>
    <w:p w:rsidR="004B622D" w:rsidRPr="00AE468A" w:rsidRDefault="004B622D" w:rsidP="00354A09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Подготовка студентов и учащихся к будущей самостоятельной жизни и профессиональной деятельности в постоянно изменяющихся социал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ных условиях. </w:t>
      </w:r>
    </w:p>
    <w:p w:rsidR="004B622D" w:rsidRPr="00AE468A" w:rsidRDefault="004B622D" w:rsidP="004B622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 воспитательной работы: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B622D" w:rsidRPr="00AE468A" w:rsidRDefault="004B622D" w:rsidP="00354A09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Гуманистическая организация воспитательной работы в колледже, которая требует признания человека, его прав и свобод, установление приоритета общечеловеческих ценностей. </w:t>
      </w:r>
    </w:p>
    <w:p w:rsidR="004B622D" w:rsidRPr="00AE468A" w:rsidRDefault="004B622D" w:rsidP="00354A09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Осуществление воспитания в коллективе и через коллектив. </w:t>
      </w:r>
    </w:p>
    <w:p w:rsidR="004B622D" w:rsidRPr="00AE468A" w:rsidRDefault="004B622D" w:rsidP="00354A09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Единство и согласованность в деятельности преподавателей, администрации колледжа, семьи (родителей) и общественности. </w:t>
      </w:r>
    </w:p>
    <w:p w:rsidR="004B622D" w:rsidRPr="00AE468A" w:rsidRDefault="004B622D" w:rsidP="00354A09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Выявление и опора на положительные качества студента и учащегося, о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крытие перспективы роста. </w:t>
      </w:r>
    </w:p>
    <w:p w:rsidR="004B622D" w:rsidRPr="00AE468A" w:rsidRDefault="004B622D" w:rsidP="00354A09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Научность, обоснованность. </w:t>
      </w:r>
    </w:p>
    <w:p w:rsidR="004B622D" w:rsidRPr="00AE468A" w:rsidRDefault="004B622D" w:rsidP="00354A09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Постоянный поиск нового, эффективного и рационального. </w:t>
      </w:r>
    </w:p>
    <w:p w:rsidR="004B622D" w:rsidRPr="00AE468A" w:rsidRDefault="004B622D" w:rsidP="004B622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0736BE" w:rsidRPr="00AE468A" w:rsidRDefault="000736BE" w:rsidP="000736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Ожидаемые результаты воспитательной деятельности: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F79D4" w:rsidRPr="00AE468A" w:rsidRDefault="004F79D4" w:rsidP="004F79D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4"/>
          <w:lang w:eastAsia="ru-RU"/>
        </w:rPr>
        <w:t>Реализация Концепции воспитательной работы призвана способствовать социализации и гармонизации личности студента, формированию умений п</w:t>
      </w:r>
      <w:r w:rsidRPr="00AE468A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4"/>
          <w:lang w:eastAsia="ru-RU"/>
        </w:rPr>
        <w:t>знавать мир и умело строить рационально организованное общество, образ</w:t>
      </w:r>
      <w:r w:rsidRPr="00AE468A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4"/>
          <w:lang w:eastAsia="ru-RU"/>
        </w:rPr>
        <w:t>ванный человек должен обладать особой совокупностью компетенции, обе</w:t>
      </w:r>
      <w:r w:rsidRPr="00AE468A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Pr="00AE468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печивающих ему способность: </w:t>
      </w:r>
    </w:p>
    <w:p w:rsidR="004F79D4" w:rsidRPr="00AE468A" w:rsidRDefault="004F79D4" w:rsidP="00354A09">
      <w:pPr>
        <w:numPr>
          <w:ilvl w:val="0"/>
          <w:numId w:val="29"/>
        </w:numPr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самосовершенствоваться как  в плане роста профессионализма, так и в плане развития своей личности, своих человеческих качеств, </w:t>
      </w:r>
    </w:p>
    <w:p w:rsidR="004F79D4" w:rsidRPr="00AE468A" w:rsidRDefault="004F79D4" w:rsidP="00354A09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адаптироваться в условиях современного мира. </w:t>
      </w:r>
    </w:p>
    <w:p w:rsidR="004F79D4" w:rsidRPr="00AE468A" w:rsidRDefault="004F79D4" w:rsidP="00354A09">
      <w:pPr>
        <w:numPr>
          <w:ilvl w:val="0"/>
          <w:numId w:val="29"/>
        </w:numPr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брать на себя ответственность, </w:t>
      </w:r>
    </w:p>
    <w:p w:rsidR="004F79D4" w:rsidRPr="00AE468A" w:rsidRDefault="004F79D4" w:rsidP="00354A09">
      <w:pPr>
        <w:numPr>
          <w:ilvl w:val="0"/>
          <w:numId w:val="29"/>
        </w:numPr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участвовать в принятии совместных решений, </w:t>
      </w:r>
    </w:p>
    <w:p w:rsidR="004F79D4" w:rsidRPr="00AE468A" w:rsidRDefault="004F79D4" w:rsidP="00354A09">
      <w:pPr>
        <w:numPr>
          <w:ilvl w:val="0"/>
          <w:numId w:val="29"/>
        </w:numPr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регулировать конфликты ненасильственным путем, </w:t>
      </w:r>
    </w:p>
    <w:p w:rsidR="004F79D4" w:rsidRPr="00AE468A" w:rsidRDefault="004F79D4" w:rsidP="00354A09">
      <w:pPr>
        <w:numPr>
          <w:ilvl w:val="0"/>
          <w:numId w:val="29"/>
        </w:numPr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толерантным в отношении различия культур, религий, яз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ков и национальных традиций, </w:t>
      </w:r>
    </w:p>
    <w:p w:rsidR="004F79D4" w:rsidRPr="00AE468A" w:rsidRDefault="004F79D4" w:rsidP="00354A09">
      <w:pPr>
        <w:numPr>
          <w:ilvl w:val="0"/>
          <w:numId w:val="29"/>
        </w:numPr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владеть новыми технологиями, понимать рамки их применения и распространения, </w:t>
      </w:r>
    </w:p>
    <w:p w:rsidR="004F79D4" w:rsidRPr="00AE468A" w:rsidRDefault="004F79D4" w:rsidP="00354A09">
      <w:pPr>
        <w:numPr>
          <w:ilvl w:val="0"/>
          <w:numId w:val="29"/>
        </w:numPr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осуществлять инновационную деятельность. </w:t>
      </w:r>
    </w:p>
    <w:p w:rsidR="004F79D4" w:rsidRPr="00AE468A" w:rsidRDefault="004F79D4" w:rsidP="004F79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F79D4" w:rsidRPr="00AE468A" w:rsidRDefault="004F79D4" w:rsidP="004F79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Ожидаемые результаты воспитательной деятельности на уровне колледжа: </w:t>
      </w:r>
    </w:p>
    <w:p w:rsidR="004F79D4" w:rsidRPr="00AE468A" w:rsidRDefault="004F79D4" w:rsidP="00354A09">
      <w:pPr>
        <w:numPr>
          <w:ilvl w:val="0"/>
          <w:numId w:val="29"/>
        </w:numPr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организационных и научно-методических основ во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питания,</w:t>
      </w:r>
    </w:p>
    <w:p w:rsidR="004F79D4" w:rsidRPr="00AE468A" w:rsidRDefault="004F79D4" w:rsidP="00354A09">
      <w:pPr>
        <w:numPr>
          <w:ilvl w:val="0"/>
          <w:numId w:val="29"/>
        </w:numPr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повышение качества подготовки специалиста, </w:t>
      </w:r>
    </w:p>
    <w:p w:rsidR="004F79D4" w:rsidRPr="00AE468A" w:rsidRDefault="004F79D4" w:rsidP="00354A09">
      <w:pPr>
        <w:numPr>
          <w:ilvl w:val="0"/>
          <w:numId w:val="29"/>
        </w:numPr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улучшение социально-психологического климата в студенческом коллективе и в колледже в целом. </w:t>
      </w:r>
    </w:p>
    <w:p w:rsidR="004F79D4" w:rsidRPr="00AE468A" w:rsidRDefault="004F79D4" w:rsidP="00354A09">
      <w:pPr>
        <w:numPr>
          <w:ilvl w:val="0"/>
          <w:numId w:val="29"/>
        </w:numPr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укрепление социальной позиции студентов выпускников. </w:t>
      </w:r>
    </w:p>
    <w:p w:rsidR="004F79D4" w:rsidRPr="00AE468A" w:rsidRDefault="004F79D4" w:rsidP="00354A09">
      <w:pPr>
        <w:numPr>
          <w:ilvl w:val="0"/>
          <w:numId w:val="29"/>
        </w:numPr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уровня воспитанности студентов, культуры, информ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рованности, социальной и профессиональной активности. </w:t>
      </w:r>
    </w:p>
    <w:p w:rsidR="004F79D4" w:rsidRPr="00AE468A" w:rsidRDefault="004F79D4" w:rsidP="00354A09">
      <w:pPr>
        <w:numPr>
          <w:ilvl w:val="0"/>
          <w:numId w:val="29"/>
        </w:numPr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повышение статуса, роли и места колледжа в системе </w:t>
      </w:r>
      <w:proofErr w:type="spellStart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ССУЗов</w:t>
      </w:r>
      <w:proofErr w:type="spellEnd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рода, области. </w:t>
      </w:r>
    </w:p>
    <w:p w:rsidR="004F79D4" w:rsidRPr="00AE468A" w:rsidRDefault="004F79D4" w:rsidP="00354A09">
      <w:pPr>
        <w:numPr>
          <w:ilvl w:val="0"/>
          <w:numId w:val="29"/>
        </w:numPr>
        <w:spacing w:after="0" w:line="240" w:lineRule="auto"/>
        <w:ind w:left="1276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укрепления имиджа и деловой репутации колледжа, всего педаг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гического коллектива по результатам профессиональной деятел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ности. </w:t>
      </w:r>
    </w:p>
    <w:p w:rsidR="000736BE" w:rsidRPr="00AE468A" w:rsidRDefault="000736BE" w:rsidP="000736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36BE" w:rsidRPr="00AE468A" w:rsidRDefault="000736BE" w:rsidP="000736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работа в колледже тесно связана с учебным процессом и проводится в соответствии с утвержденным планом на учебный год и пл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нами работы классных руководителей. 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руководители ведут необходимую документацию: журналы классного руководства, журналы учета успеваемости группы, ведомость п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сещаемости занятий, социальный паспорт группы, ежегодно разрабатывают планы работы и </w:t>
      </w: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предоставляют отчет</w:t>
      </w:r>
      <w:proofErr w:type="gram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проделанной работе.</w:t>
      </w:r>
    </w:p>
    <w:p w:rsidR="000736BE" w:rsidRPr="00AE468A" w:rsidRDefault="000736BE" w:rsidP="000736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планов работы классных руководителей соответствует си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теме планирования в Колледже в целом.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7089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олледже разработаны локальные акты, регулирующие воспитател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ную работу со студентами: </w:t>
      </w:r>
    </w:p>
    <w:p w:rsidR="000736BE" w:rsidRPr="00AE468A" w:rsidRDefault="000736BE" w:rsidP="004D45F9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Концепция воспитательной работы на 201</w:t>
      </w:r>
      <w:r w:rsidR="002005BD" w:rsidRPr="00AE468A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-20</w:t>
      </w:r>
      <w:r w:rsidR="002005BD" w:rsidRPr="00AE468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 гг., </w:t>
      </w:r>
    </w:p>
    <w:p w:rsidR="000736BE" w:rsidRPr="00AE468A" w:rsidRDefault="000736BE" w:rsidP="004D45F9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патриотического воспитания, </w:t>
      </w:r>
    </w:p>
    <w:p w:rsidR="000736BE" w:rsidRPr="00AE468A" w:rsidRDefault="000736BE" w:rsidP="004D45F9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Положение о классном руководстве, </w:t>
      </w:r>
    </w:p>
    <w:p w:rsidR="000736BE" w:rsidRPr="00AE468A" w:rsidRDefault="000736BE" w:rsidP="004D45F9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Положение о студенческом совете, </w:t>
      </w:r>
    </w:p>
    <w:p w:rsidR="000736BE" w:rsidRPr="00AE468A" w:rsidRDefault="000736BE" w:rsidP="004D45F9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Положение о порядке зачисления на полное государственное обеспеч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ние обучающихся детей-сирот и детей, оставшихся без попечения р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дителей и предоставление им мер социальной поддержки.</w:t>
      </w:r>
    </w:p>
    <w:p w:rsidR="000736BE" w:rsidRPr="00AE468A" w:rsidRDefault="000736BE" w:rsidP="004D45F9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Должностная инструкция классному руководителю. 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воспитательной работы, представленные в Ко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цепции воспитательной работы, реализуются в формах: </w:t>
      </w:r>
    </w:p>
    <w:p w:rsidR="002005BD" w:rsidRPr="00AE468A" w:rsidRDefault="002005BD" w:rsidP="002005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Указанные направления воспитательной работы реализуются в формах: </w:t>
      </w:r>
    </w:p>
    <w:p w:rsidR="002005BD" w:rsidRPr="00AE468A" w:rsidRDefault="002005BD" w:rsidP="00354A09">
      <w:pPr>
        <w:numPr>
          <w:ilvl w:val="0"/>
          <w:numId w:val="3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часы различной тематики, беседы, дискуссии;</w:t>
      </w:r>
    </w:p>
    <w:p w:rsidR="002005BD" w:rsidRPr="00AE468A" w:rsidRDefault="002005BD" w:rsidP="00354A09">
      <w:pPr>
        <w:numPr>
          <w:ilvl w:val="0"/>
          <w:numId w:val="3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просмотры документально-просветительских, научно-популярных и х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дожественных фильмов с последующим обсуждением;</w:t>
      </w:r>
    </w:p>
    <w:p w:rsidR="002005BD" w:rsidRPr="00AE468A" w:rsidRDefault="002005BD" w:rsidP="00354A09">
      <w:pPr>
        <w:numPr>
          <w:ilvl w:val="0"/>
          <w:numId w:val="3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встречи с интересными людьми;</w:t>
      </w:r>
    </w:p>
    <w:p w:rsidR="002005BD" w:rsidRPr="00AE468A" w:rsidRDefault="002005BD" w:rsidP="00354A09">
      <w:pPr>
        <w:numPr>
          <w:ilvl w:val="0"/>
          <w:numId w:val="3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экскурсии; посещение спектаклей и концертов; </w:t>
      </w:r>
    </w:p>
    <w:p w:rsidR="002005BD" w:rsidRPr="00AE468A" w:rsidRDefault="002005BD" w:rsidP="00354A09">
      <w:pPr>
        <w:numPr>
          <w:ilvl w:val="0"/>
          <w:numId w:val="3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научно-практические конференции;</w:t>
      </w:r>
    </w:p>
    <w:p w:rsidR="002005BD" w:rsidRPr="00AE468A" w:rsidRDefault="002005BD" w:rsidP="00354A09">
      <w:pPr>
        <w:numPr>
          <w:ilvl w:val="0"/>
          <w:numId w:val="3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открытые родительские собрания;</w:t>
      </w:r>
    </w:p>
    <w:p w:rsidR="002005BD" w:rsidRPr="00AE468A" w:rsidRDefault="002005BD" w:rsidP="00354A09">
      <w:pPr>
        <w:numPr>
          <w:ilvl w:val="0"/>
          <w:numId w:val="3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концерты, лекции-концерты, литературные вечера;</w:t>
      </w:r>
    </w:p>
    <w:p w:rsidR="002005BD" w:rsidRPr="00AE468A" w:rsidRDefault="002005BD" w:rsidP="00354A09">
      <w:pPr>
        <w:numPr>
          <w:ilvl w:val="0"/>
          <w:numId w:val="3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литературно-музыкальные композиции;</w:t>
      </w:r>
    </w:p>
    <w:p w:rsidR="002005BD" w:rsidRPr="00AE468A" w:rsidRDefault="002005BD" w:rsidP="00354A09">
      <w:pPr>
        <w:numPr>
          <w:ilvl w:val="0"/>
          <w:numId w:val="3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шоу-программы к календарным праздникам  «Посвящение в студенты», «День Святого Валентина», выпускной вечер»); </w:t>
      </w:r>
      <w:proofErr w:type="gramEnd"/>
    </w:p>
    <w:p w:rsidR="002005BD" w:rsidRPr="00AE468A" w:rsidRDefault="002005BD" w:rsidP="00354A09">
      <w:pPr>
        <w:numPr>
          <w:ilvl w:val="0"/>
          <w:numId w:val="3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конкурсные программы («Рыцарский турнир», «Леди Весна»),</w:t>
      </w:r>
    </w:p>
    <w:p w:rsidR="002005BD" w:rsidRPr="00AE468A" w:rsidRDefault="002005BD" w:rsidP="00354A09">
      <w:pPr>
        <w:numPr>
          <w:ilvl w:val="0"/>
          <w:numId w:val="3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конкурсы (музыкальные, поэтические, фотоконкурсы, конку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сы стенгазет, социальных роликов и т.п.);</w:t>
      </w:r>
    </w:p>
    <w:p w:rsidR="002005BD" w:rsidRPr="00AE468A" w:rsidRDefault="002005BD" w:rsidP="00354A09">
      <w:pPr>
        <w:numPr>
          <w:ilvl w:val="0"/>
          <w:numId w:val="30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участие в общественно-политических мероприятиях (акция «Скажи «Сп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сибо» ветерану», «Бессмертный полк», митингах в дни общероссийских праздников и памятных дней, волонтерском движении;</w:t>
      </w:r>
    </w:p>
    <w:p w:rsidR="002005BD" w:rsidRPr="00AE468A" w:rsidRDefault="002005BD" w:rsidP="002005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вопросы и вопросы планирования текущей работы обс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ждаются на заседаниях совета классных руководителей.</w:t>
      </w:r>
    </w:p>
    <w:p w:rsidR="002005BD" w:rsidRPr="00AE468A" w:rsidRDefault="002005BD" w:rsidP="002005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тематических мероприятий по направлениям воспит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работы создан каталог материалов для проведения тематических классных часов.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на заседаниях педагогического совета заслушивается отчет заместителя директора по воспитательной работе.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работа проводится в сотрудничестве с другими образ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вательными учреждениями города, Департаментом культуры города, учре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дениями культуры – драматическим театром, Центральной городской би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лиотекой имени А. С. Пушкина, городским музеем, музыкальными и худож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ственными школами. 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активно привлекаются к участию в мероприятиях, провод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мых Комитетом по молодежной политике Мэрии г. Шахты – молодежных </w:t>
      </w:r>
      <w:r w:rsidR="00891E3E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фестивалях («Гвоздики Отечества», «Российская студенческая весна»),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рах, концертах, молодежных акциях, спортивных соревнованиях, а также м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роприятиях патриотической направленности: вахтах памяти, встречах с вет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ранами, </w:t>
      </w:r>
      <w:r w:rsidR="00A2722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общегородской акции «Скажи «Спасибо» ветеранам»,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участию в митингах, посвященных Дню памяти и скорби – 22 июня и Дню Победы – 9 мая, «Дне призывника</w:t>
      </w:r>
      <w:proofErr w:type="gram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др.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468A">
        <w:rPr>
          <w:rFonts w:ascii="Times New Roman" w:hAnsi="Times New Roman" w:cs="Times New Roman"/>
          <w:color w:val="000000"/>
          <w:sz w:val="28"/>
          <w:szCs w:val="28"/>
        </w:rPr>
        <w:t>Создан банк методических материалов по всем направлениям воспит</w:t>
      </w:r>
      <w:r w:rsidRPr="00AE468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E468A">
        <w:rPr>
          <w:rFonts w:ascii="Times New Roman" w:hAnsi="Times New Roman" w:cs="Times New Roman"/>
          <w:color w:val="000000"/>
          <w:sz w:val="28"/>
          <w:szCs w:val="28"/>
        </w:rPr>
        <w:t>тельной работы в помощь классным руководителям, разработаны формы о</w:t>
      </w:r>
      <w:r w:rsidRPr="00AE468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AE468A">
        <w:rPr>
          <w:rFonts w:ascii="Times New Roman" w:hAnsi="Times New Roman" w:cs="Times New Roman"/>
          <w:color w:val="000000"/>
          <w:sz w:val="28"/>
          <w:szCs w:val="28"/>
        </w:rPr>
        <w:t>четно-планирующей документации.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hAnsi="Times New Roman" w:cs="Times New Roman"/>
          <w:color w:val="000000"/>
          <w:sz w:val="28"/>
          <w:szCs w:val="28"/>
        </w:rPr>
        <w:t>Классные руководители повышают уровень квалификации, посещая з</w:t>
      </w:r>
      <w:r w:rsidRPr="00AE468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AE468A">
        <w:rPr>
          <w:rFonts w:ascii="Times New Roman" w:hAnsi="Times New Roman" w:cs="Times New Roman"/>
          <w:color w:val="000000"/>
          <w:sz w:val="28"/>
          <w:szCs w:val="28"/>
        </w:rPr>
        <w:t>нальные и областные конференции по вопросам воспитания, изучая матери</w:t>
      </w:r>
      <w:r w:rsidRPr="00AE468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E468A">
        <w:rPr>
          <w:rFonts w:ascii="Times New Roman" w:hAnsi="Times New Roman" w:cs="Times New Roman"/>
          <w:color w:val="000000"/>
          <w:sz w:val="28"/>
          <w:szCs w:val="28"/>
        </w:rPr>
        <w:t xml:space="preserve">лы специализированных журналов «Классный руководитель», «Спутник классного руководителя», «Справочник классного руководителя». 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работа в колледже осуществляется при тесном взаим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действии классных руководителей со студенческим активом, родителями обучающихся, председателями предметно-цикловых и предметных коми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сий, преподавателями. 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колледжа ежегодно становятся обладателями стипендий </w:t>
      </w:r>
      <w:r w:rsidR="004C2519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родской Думы</w:t>
      </w:r>
      <w:r w:rsidR="004C2519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Шахты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стипендий Губернатора Ростовской области од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ренным детям.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на начало учебного года проводится мониторинг социальной структуры студенческого коллектива. </w:t>
      </w:r>
    </w:p>
    <w:p w:rsidR="002A7C2C" w:rsidRPr="00AE468A" w:rsidRDefault="002A7C2C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мониторинга социальной структуры студенческого колле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тива </w:t>
      </w:r>
      <w:r w:rsidR="00A44973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три года</w:t>
      </w:r>
      <w:r w:rsidR="00E46FC1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в таблице</w:t>
      </w:r>
      <w:r w:rsidR="00E46FC1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A7C2C" w:rsidRPr="00AE468A" w:rsidRDefault="002A7C2C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36BE" w:rsidRPr="00AE468A" w:rsidRDefault="000736BE" w:rsidP="000736B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1134"/>
        <w:gridCol w:w="1134"/>
        <w:gridCol w:w="1134"/>
        <w:gridCol w:w="1134"/>
        <w:gridCol w:w="1134"/>
        <w:gridCol w:w="1134"/>
      </w:tblGrid>
      <w:tr w:rsidR="002A7C2C" w:rsidRPr="00AE468A" w:rsidTr="00DE618B">
        <w:trPr>
          <w:trHeight w:val="431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C2C" w:rsidRPr="00AE468A" w:rsidRDefault="002A7C2C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C2C" w:rsidRPr="00AE468A" w:rsidRDefault="002A7C2C" w:rsidP="00641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C2C" w:rsidRPr="00AE468A" w:rsidRDefault="002A7C2C" w:rsidP="00D84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2016-2017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C2C" w:rsidRPr="00AE468A" w:rsidRDefault="002A7C2C" w:rsidP="001F7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2017-2018</w:t>
            </w:r>
          </w:p>
        </w:tc>
      </w:tr>
      <w:tr w:rsidR="002A7C2C" w:rsidRPr="00AE468A" w:rsidTr="00DE618B">
        <w:trPr>
          <w:trHeight w:val="431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7C2C" w:rsidRPr="00AE468A" w:rsidRDefault="002A7C2C" w:rsidP="002333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C2C" w:rsidRPr="00AE468A" w:rsidRDefault="002A7C2C" w:rsidP="00D84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C2C" w:rsidRPr="00AE468A" w:rsidRDefault="002A7C2C" w:rsidP="00D84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C2C" w:rsidRPr="00AE468A" w:rsidRDefault="002A7C2C" w:rsidP="00641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C2C" w:rsidRPr="00AE468A" w:rsidRDefault="002A7C2C" w:rsidP="00641E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C2C" w:rsidRPr="00AE468A" w:rsidRDefault="002A7C2C" w:rsidP="00641E6A">
            <w:pPr>
              <w:rPr>
                <w:rFonts w:ascii="Times New Roman" w:hAnsi="Times New Roman" w:cs="Times New Roman"/>
              </w:rPr>
            </w:pPr>
            <w:r w:rsidRPr="00AE468A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C2C" w:rsidRPr="00AE468A" w:rsidRDefault="002A7C2C" w:rsidP="002A7C2C">
            <w:pPr>
              <w:jc w:val="center"/>
              <w:rPr>
                <w:rFonts w:ascii="Times New Roman" w:hAnsi="Times New Roman" w:cs="Times New Roman"/>
              </w:rPr>
            </w:pPr>
            <w:r w:rsidRPr="00AE468A">
              <w:rPr>
                <w:rFonts w:ascii="Times New Roman" w:hAnsi="Times New Roman" w:cs="Times New Roman"/>
              </w:rPr>
              <w:t>%</w:t>
            </w:r>
          </w:p>
        </w:tc>
      </w:tr>
      <w:tr w:rsidR="00696355" w:rsidRPr="00AE468A" w:rsidTr="00DE618B">
        <w:trPr>
          <w:trHeight w:val="43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студентов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194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</w:rPr>
              <w:t>217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</w:tr>
      <w:tr w:rsidR="00696355" w:rsidRPr="00AE468A" w:rsidTr="00DE618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Юношей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30,4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</w:rPr>
              <w:t>36,4</w:t>
            </w:r>
          </w:p>
        </w:tc>
      </w:tr>
      <w:tr w:rsidR="00696355" w:rsidRPr="00AE468A" w:rsidTr="00DE618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Девушек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</w:rPr>
              <w:t>138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</w:rPr>
              <w:t>63,6</w:t>
            </w:r>
          </w:p>
        </w:tc>
      </w:tr>
      <w:tr w:rsidR="00696355" w:rsidRPr="00AE468A" w:rsidTr="00DE618B">
        <w:trPr>
          <w:trHeight w:val="33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Шахтинцев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46,4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</w:rPr>
              <w:t>39,6</w:t>
            </w:r>
          </w:p>
        </w:tc>
      </w:tr>
      <w:tr w:rsidR="00696355" w:rsidRPr="00AE468A" w:rsidTr="00DE618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Иногородних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53,6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</w:rPr>
              <w:t>131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</w:rPr>
              <w:t>60,4</w:t>
            </w:r>
          </w:p>
        </w:tc>
      </w:tr>
      <w:tr w:rsidR="00696355" w:rsidRPr="00AE468A" w:rsidTr="00DE618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студентов </w:t>
            </w:r>
          </w:p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основным общ</w:t>
            </w:r>
            <w:proofErr w:type="gramStart"/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151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77,8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</w:rPr>
              <w:t>171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</w:rPr>
              <w:t>78,8</w:t>
            </w:r>
          </w:p>
        </w:tc>
      </w:tr>
      <w:tr w:rsidR="00696355" w:rsidRPr="00AE468A" w:rsidTr="00DE618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полным общим образ.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</w:rPr>
              <w:t>16,1</w:t>
            </w:r>
          </w:p>
        </w:tc>
      </w:tr>
      <w:tr w:rsidR="00696355" w:rsidRPr="00AE468A" w:rsidTr="00DE618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НПО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</w:rPr>
              <w:t>2,3</w:t>
            </w:r>
          </w:p>
        </w:tc>
      </w:tr>
      <w:tr w:rsidR="00696355" w:rsidRPr="00AE468A" w:rsidTr="00DE618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</w:tr>
      <w:tr w:rsidR="00696355" w:rsidRPr="00AE468A" w:rsidTr="00DE618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</w:rPr>
              <w:t>1,4</w:t>
            </w:r>
          </w:p>
        </w:tc>
      </w:tr>
      <w:tr w:rsidR="00696355" w:rsidRPr="00AE468A" w:rsidTr="00DE618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45,9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</w:rPr>
              <w:t>106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</w:rPr>
              <w:t>48,8</w:t>
            </w:r>
          </w:p>
        </w:tc>
      </w:tr>
      <w:tr w:rsidR="00696355" w:rsidRPr="00AE468A" w:rsidTr="00DE618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18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105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54,1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</w:rPr>
              <w:t>51,2</w:t>
            </w:r>
          </w:p>
        </w:tc>
      </w:tr>
      <w:tr w:rsidR="00696355" w:rsidRPr="00AE468A" w:rsidTr="00DE618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Студентов-сирот и о</w:t>
            </w: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тавшихся без попечения родителей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</w:rPr>
              <w:t>5,5</w:t>
            </w:r>
          </w:p>
        </w:tc>
      </w:tr>
      <w:tr w:rsidR="00696355" w:rsidRPr="00AE468A" w:rsidTr="00DE618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Студентов-инвалидов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</w:rPr>
              <w:t>1,8</w:t>
            </w:r>
          </w:p>
        </w:tc>
      </w:tr>
      <w:tr w:rsidR="00696355" w:rsidRPr="00AE468A" w:rsidTr="00DE618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Студентов, имеющих родителей-инвалидов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</w:rPr>
              <w:t>4,1</w:t>
            </w:r>
          </w:p>
        </w:tc>
      </w:tr>
      <w:tr w:rsidR="00696355" w:rsidRPr="00AE468A" w:rsidTr="00DE618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Студентов из неполных семей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</w:rPr>
              <w:t>25,8</w:t>
            </w:r>
          </w:p>
        </w:tc>
      </w:tr>
      <w:tr w:rsidR="00696355" w:rsidRPr="00AE468A" w:rsidTr="00DE618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многодетных семей (3 и более детей)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</w:rPr>
              <w:t>15.2</w:t>
            </w:r>
          </w:p>
        </w:tc>
      </w:tr>
      <w:tr w:rsidR="00696355" w:rsidRPr="00AE468A" w:rsidTr="00DE618B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355" w:rsidRPr="00AE468A" w:rsidRDefault="00696355" w:rsidP="002333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Студентов, имеющих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b/>
                <w:color w:val="000000" w:themeColor="text1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355" w:rsidRPr="00AE468A" w:rsidRDefault="00696355" w:rsidP="00D840D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E468A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</w:tr>
    </w:tbl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обучения студенты колледжа участвуют в деятельности учебных творческих коллективов Колледжа. Это: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академический хор (руководитель – </w:t>
      </w:r>
      <w:r w:rsidR="004C2519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Бачурина И. П.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народный хор (руководитель – Заблудина М. Е.),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оркестр народных инструментов (руководитель – Потапенко Н. И.),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камерный оркестр (руководитель – Гринев С. С.),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духовой оркестр (руководитель – Гринев С. С.),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хореографический ансамбль (руководитель - Заслуженный работник культуры Н. П. Тихонова).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Учебная деятельность коллективов тесно переплетается с </w:t>
      </w: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концертной</w:t>
      </w:r>
      <w:proofErr w:type="gram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культурно-просветительской. Творческие коллективы являются постоянными участниками разнообразных мероприятий, проводимых в Колледже, городе и области.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студенты Колледжа активно принимают участие в литер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турно-музыкальных композициях, лекциях-концертах, проводимых для м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лодежи города, заседаниях литературной гостиной (руководитель – </w:t>
      </w:r>
      <w:proofErr w:type="spell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Ашнина</w:t>
      </w:r>
      <w:proofErr w:type="spell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 М.). 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проведения спортивно – оздоровительной работы в Колледже им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спортивный зал площадью 169 кв. м., оборудованный спортивным 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вентарем для занятий физкультурой и работы секций баскетбола, бадминт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на, настольного тенниса. </w:t>
      </w:r>
    </w:p>
    <w:p w:rsidR="000736BE" w:rsidRPr="00AE468A" w:rsidRDefault="000736BE" w:rsidP="000736B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практически 100 % студентов участвуют в различных видах творческой деятельности</w:t>
      </w:r>
      <w:r w:rsidRPr="00AE46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76E95" w:rsidRPr="00AE468A" w:rsidRDefault="00C76E95" w:rsidP="00C76E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5179A" w:rsidRPr="00AE468A" w:rsidRDefault="00E107D7" w:rsidP="007B259A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68A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F5179A" w:rsidRPr="00AE468A">
        <w:rPr>
          <w:rFonts w:ascii="Times New Roman" w:hAnsi="Times New Roman" w:cs="Times New Roman"/>
          <w:b/>
          <w:sz w:val="28"/>
          <w:szCs w:val="28"/>
        </w:rPr>
        <w:t>Востребованность выпускников.</w:t>
      </w:r>
    </w:p>
    <w:p w:rsidR="00F5179A" w:rsidRPr="00AE468A" w:rsidRDefault="00F5179A" w:rsidP="007B259A">
      <w:pPr>
        <w:keepNext/>
        <w:spacing w:after="0" w:line="240" w:lineRule="auto"/>
        <w:ind w:left="720"/>
        <w:jc w:val="both"/>
        <w:outlineLvl w:val="1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 специалистов в 201</w:t>
      </w:r>
      <w:r w:rsidR="0069635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</w:t>
      </w:r>
      <w:r w:rsidRPr="00AE468A">
        <w:rPr>
          <w:rFonts w:ascii="Times New Roman" w:eastAsia="Times New Roman" w:hAnsi="Times New Roman" w:cs="Times New Roman"/>
          <w:sz w:val="10"/>
          <w:szCs w:val="10"/>
          <w:lang w:eastAsia="ru-RU"/>
        </w:rPr>
        <w:t xml:space="preserve"> </w:t>
      </w:r>
    </w:p>
    <w:p w:rsidR="00F5179A" w:rsidRPr="00AE468A" w:rsidRDefault="00F5179A" w:rsidP="007B259A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065" w:type="dxa"/>
        <w:tblInd w:w="-65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135"/>
        <w:gridCol w:w="4536"/>
        <w:gridCol w:w="1275"/>
        <w:gridCol w:w="1418"/>
        <w:gridCol w:w="1701"/>
      </w:tblGrid>
      <w:tr w:rsidR="003E7F01" w:rsidRPr="00AE468A" w:rsidTr="001E5357">
        <w:trPr>
          <w:trHeight w:val="277"/>
        </w:trPr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E7F01" w:rsidRPr="00AE468A" w:rsidRDefault="003E7F01" w:rsidP="007B259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 xml:space="preserve">Код </w:t>
            </w:r>
          </w:p>
          <w:p w:rsidR="003E7F01" w:rsidRPr="00AE468A" w:rsidRDefault="003E7F01" w:rsidP="007B259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</w:rPr>
              <w:t>Спец-</w:t>
            </w:r>
            <w:r w:rsidRPr="00AE468A">
              <w:rPr>
                <w:rFonts w:ascii="Times New Roman" w:eastAsia="Lucida Sans Unicode" w:hAnsi="Times New Roman" w:cs="Times New Roman"/>
                <w:bCs/>
                <w:kern w:val="1"/>
                <w:sz w:val="20"/>
                <w:szCs w:val="20"/>
              </w:rPr>
              <w:t>ти</w:t>
            </w:r>
            <w:proofErr w:type="spellEnd"/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3E7F01" w:rsidRPr="00AE468A" w:rsidRDefault="003E7F01" w:rsidP="007B259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  <w:t>Наименование</w:t>
            </w:r>
          </w:p>
          <w:p w:rsidR="003E7F01" w:rsidRPr="00AE468A" w:rsidRDefault="003E7F01" w:rsidP="007B259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  <w:t>специальности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7F01" w:rsidRPr="00AE468A" w:rsidRDefault="003E7F01" w:rsidP="007B259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  <w:t>Всего окончили</w:t>
            </w:r>
          </w:p>
          <w:p w:rsidR="003E7F01" w:rsidRPr="00AE468A" w:rsidRDefault="003E7F01" w:rsidP="007B259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  <w:t>чел.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7F01" w:rsidRPr="00AE468A" w:rsidRDefault="003E7F01" w:rsidP="007B259A">
            <w:pPr>
              <w:suppressAutoHyphens/>
              <w:snapToGrid w:val="0"/>
              <w:spacing w:after="0" w:line="240" w:lineRule="auto"/>
              <w:ind w:right="-55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  <w:t>Из них с отличием</w:t>
            </w:r>
          </w:p>
        </w:tc>
      </w:tr>
      <w:tr w:rsidR="003E7F01" w:rsidRPr="00AE468A" w:rsidTr="001E5357">
        <w:trPr>
          <w:trHeight w:val="452"/>
        </w:trPr>
        <w:tc>
          <w:tcPr>
            <w:tcW w:w="1135" w:type="dxa"/>
            <w:vMerge/>
            <w:tcBorders>
              <w:left w:val="single" w:sz="4" w:space="0" w:color="000000"/>
            </w:tcBorders>
          </w:tcPr>
          <w:p w:rsidR="003E7F01" w:rsidRPr="00AE468A" w:rsidRDefault="003E7F01" w:rsidP="007B259A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3E7F01" w:rsidRPr="00AE468A" w:rsidRDefault="003E7F01" w:rsidP="007B259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E7F01" w:rsidRPr="00AE468A" w:rsidRDefault="003E7F01" w:rsidP="007B259A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7F01" w:rsidRPr="00AE468A" w:rsidRDefault="003E7F01" w:rsidP="007B259A">
            <w:pPr>
              <w:suppressAutoHyphens/>
              <w:snapToGrid w:val="0"/>
              <w:spacing w:after="0" w:line="240" w:lineRule="auto"/>
              <w:ind w:right="-55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  <w:t>чел.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E7F01" w:rsidRPr="00AE468A" w:rsidRDefault="003E7F01" w:rsidP="007B259A">
            <w:pPr>
              <w:suppressAutoHyphens/>
              <w:snapToGrid w:val="0"/>
              <w:spacing w:after="0" w:line="240" w:lineRule="auto"/>
              <w:ind w:right="-55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</w:rPr>
              <w:t>%</w:t>
            </w:r>
          </w:p>
        </w:tc>
      </w:tr>
      <w:tr w:rsidR="001E5357" w:rsidRPr="00AE468A" w:rsidTr="00FA630C">
        <w:trPr>
          <w:trHeight w:val="40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5357" w:rsidRPr="00AE468A" w:rsidRDefault="001E5357" w:rsidP="00796B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53.02.03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E5357" w:rsidRPr="00AE468A" w:rsidRDefault="001E5357" w:rsidP="0069635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kern w:val="1"/>
              </w:rPr>
              <w:t>инструментальное исполнительство</w:t>
            </w:r>
            <w:r w:rsidR="00696355" w:rsidRPr="00AE468A">
              <w:rPr>
                <w:rFonts w:ascii="Times New Roman" w:eastAsia="Lucida Sans Unicode" w:hAnsi="Times New Roman" w:cs="Times New Roman"/>
                <w:b/>
                <w:kern w:val="1"/>
              </w:rPr>
              <w:t xml:space="preserve"> (по видам инструментов)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5357" w:rsidRPr="00AE468A" w:rsidRDefault="007E168A" w:rsidP="00FA63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5357" w:rsidRPr="00AE468A" w:rsidRDefault="00FA630C" w:rsidP="00FA63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5357" w:rsidRPr="00AE468A" w:rsidRDefault="00FA630C" w:rsidP="00FA630C">
            <w:pPr>
              <w:suppressAutoHyphens/>
              <w:snapToGrid w:val="0"/>
              <w:spacing w:after="0" w:line="240" w:lineRule="auto"/>
              <w:ind w:right="87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42,9</w:t>
            </w:r>
          </w:p>
        </w:tc>
      </w:tr>
      <w:tr w:rsidR="007E168A" w:rsidRPr="00AE468A" w:rsidTr="00FA630C">
        <w:trPr>
          <w:trHeight w:val="31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168A" w:rsidRPr="00AE468A" w:rsidRDefault="007E168A" w:rsidP="00796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E168A" w:rsidRPr="00AE468A" w:rsidRDefault="007E168A" w:rsidP="007B259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</w:rPr>
              <w:t>фортепиано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E168A" w:rsidRPr="00AE468A" w:rsidRDefault="007E168A" w:rsidP="00FA6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8A" w:rsidRPr="00AE468A" w:rsidRDefault="00FA630C" w:rsidP="00FA63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8A" w:rsidRPr="00AE468A" w:rsidRDefault="00FA630C" w:rsidP="00FA630C">
            <w:pPr>
              <w:suppressAutoHyphens/>
              <w:snapToGrid w:val="0"/>
              <w:spacing w:after="0" w:line="240" w:lineRule="auto"/>
              <w:ind w:right="87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33,3</w:t>
            </w:r>
          </w:p>
        </w:tc>
      </w:tr>
      <w:tr w:rsidR="007E168A" w:rsidRPr="00AE468A" w:rsidTr="00FA630C">
        <w:trPr>
          <w:trHeight w:val="315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168A" w:rsidRPr="00AE468A" w:rsidRDefault="007E168A" w:rsidP="00796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</w:tcPr>
          <w:p w:rsidR="007E168A" w:rsidRPr="00AE468A" w:rsidRDefault="007E168A" w:rsidP="007B259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</w:rPr>
              <w:t>оркестровые струнные инструменты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168A" w:rsidRPr="00AE468A" w:rsidRDefault="007E168A" w:rsidP="00FA6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8A" w:rsidRPr="00AE468A" w:rsidRDefault="00FA630C" w:rsidP="00FA63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8A" w:rsidRPr="00AE468A" w:rsidRDefault="00FA630C" w:rsidP="00FA630C">
            <w:pPr>
              <w:suppressAutoHyphens/>
              <w:snapToGrid w:val="0"/>
              <w:spacing w:after="0" w:line="240" w:lineRule="auto"/>
              <w:ind w:right="87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50</w:t>
            </w:r>
          </w:p>
        </w:tc>
      </w:tr>
      <w:tr w:rsidR="007E168A" w:rsidRPr="00AE468A" w:rsidTr="00FA630C">
        <w:trPr>
          <w:trHeight w:val="315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168A" w:rsidRPr="00AE468A" w:rsidRDefault="007E168A" w:rsidP="00796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</w:tcPr>
          <w:p w:rsidR="007E168A" w:rsidRPr="00AE468A" w:rsidRDefault="007E168A" w:rsidP="007B259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</w:rPr>
              <w:t>оркестровые духовые инструменты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168A" w:rsidRPr="00AE468A" w:rsidRDefault="007E168A" w:rsidP="00FA6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8A" w:rsidRPr="00AE468A" w:rsidRDefault="00FA630C" w:rsidP="00FA63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8A" w:rsidRPr="00AE468A" w:rsidRDefault="00FA630C" w:rsidP="00FA630C">
            <w:pPr>
              <w:suppressAutoHyphens/>
              <w:snapToGrid w:val="0"/>
              <w:spacing w:after="0" w:line="240" w:lineRule="auto"/>
              <w:ind w:right="87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-</w:t>
            </w:r>
          </w:p>
        </w:tc>
      </w:tr>
      <w:tr w:rsidR="007E168A" w:rsidRPr="00AE468A" w:rsidTr="00FA630C">
        <w:trPr>
          <w:trHeight w:val="315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168A" w:rsidRPr="00AE468A" w:rsidRDefault="007E168A" w:rsidP="00796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</w:tcPr>
          <w:p w:rsidR="007E168A" w:rsidRPr="00AE468A" w:rsidRDefault="007E168A" w:rsidP="007B259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</w:rPr>
              <w:t>инструменты народного оркестра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168A" w:rsidRPr="00AE468A" w:rsidRDefault="007E168A" w:rsidP="00FA6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8A" w:rsidRPr="00AE468A" w:rsidRDefault="00FA630C" w:rsidP="00FA63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8A" w:rsidRPr="00AE468A" w:rsidRDefault="00FA630C" w:rsidP="00FA630C">
            <w:pPr>
              <w:suppressAutoHyphens/>
              <w:snapToGrid w:val="0"/>
              <w:spacing w:after="0" w:line="240" w:lineRule="auto"/>
              <w:ind w:right="87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71,4</w:t>
            </w:r>
          </w:p>
        </w:tc>
      </w:tr>
      <w:tr w:rsidR="007E168A" w:rsidRPr="00AE468A" w:rsidTr="00FA630C">
        <w:trPr>
          <w:trHeight w:val="315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168A" w:rsidRPr="00AE468A" w:rsidRDefault="007E168A" w:rsidP="00796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53.02.06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</w:tcPr>
          <w:p w:rsidR="007E168A" w:rsidRPr="00AE468A" w:rsidRDefault="007E168A" w:rsidP="007B259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kern w:val="1"/>
              </w:rPr>
              <w:t>хоровое дирижирование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168A" w:rsidRPr="00AE468A" w:rsidRDefault="007E168A" w:rsidP="00FA6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8A" w:rsidRPr="00AE468A" w:rsidRDefault="00FA630C" w:rsidP="00FA63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8A" w:rsidRPr="00AE468A" w:rsidRDefault="00FA630C" w:rsidP="00FA630C">
            <w:pPr>
              <w:suppressAutoHyphens/>
              <w:snapToGrid w:val="0"/>
              <w:spacing w:after="0" w:line="240" w:lineRule="auto"/>
              <w:ind w:right="87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-</w:t>
            </w:r>
          </w:p>
        </w:tc>
      </w:tr>
      <w:tr w:rsidR="007E168A" w:rsidRPr="00AE468A" w:rsidTr="00FA630C">
        <w:trPr>
          <w:trHeight w:val="315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</w:tcPr>
          <w:p w:rsidR="007E168A" w:rsidRPr="00AE468A" w:rsidRDefault="007E168A" w:rsidP="00796B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53.02.05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</w:tcPr>
          <w:p w:rsidR="007E168A" w:rsidRPr="00AE468A" w:rsidRDefault="007E168A" w:rsidP="007B259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kern w:val="1"/>
              </w:rPr>
              <w:t>Сольное и хоровое народное пение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168A" w:rsidRPr="00AE468A" w:rsidRDefault="007E168A" w:rsidP="00FA6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8A" w:rsidRPr="00AE468A" w:rsidRDefault="00FA630C" w:rsidP="00FA63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8A" w:rsidRPr="00AE468A" w:rsidRDefault="00FA630C" w:rsidP="00FA630C">
            <w:pPr>
              <w:suppressAutoHyphens/>
              <w:snapToGrid w:val="0"/>
              <w:spacing w:after="0" w:line="240" w:lineRule="auto"/>
              <w:ind w:right="87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100</w:t>
            </w:r>
          </w:p>
        </w:tc>
      </w:tr>
      <w:tr w:rsidR="007E168A" w:rsidRPr="00AE468A" w:rsidTr="00FA630C">
        <w:trPr>
          <w:trHeight w:val="315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168A" w:rsidRPr="00AE468A" w:rsidRDefault="007E168A" w:rsidP="00796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53.02.07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</w:tcPr>
          <w:p w:rsidR="007E168A" w:rsidRPr="00AE468A" w:rsidRDefault="007E168A" w:rsidP="007B259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kern w:val="1"/>
              </w:rPr>
              <w:t>теория музыки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168A" w:rsidRPr="00AE468A" w:rsidRDefault="007E168A" w:rsidP="00FA6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8A" w:rsidRPr="00AE468A" w:rsidRDefault="00FA630C" w:rsidP="00FA63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8A" w:rsidRPr="00AE468A" w:rsidRDefault="00FA630C" w:rsidP="00FA630C">
            <w:pPr>
              <w:suppressAutoHyphens/>
              <w:snapToGrid w:val="0"/>
              <w:spacing w:after="0" w:line="240" w:lineRule="auto"/>
              <w:ind w:right="87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50</w:t>
            </w:r>
          </w:p>
        </w:tc>
      </w:tr>
      <w:tr w:rsidR="007E168A" w:rsidRPr="00AE468A" w:rsidTr="00FA630C">
        <w:trPr>
          <w:trHeight w:val="315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168A" w:rsidRPr="00AE468A" w:rsidRDefault="007E168A" w:rsidP="00796B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52.02.02</w:t>
            </w: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</w:tcPr>
          <w:p w:rsidR="007E168A" w:rsidRPr="00AE468A" w:rsidRDefault="007E168A" w:rsidP="007B259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kern w:val="1"/>
              </w:rPr>
              <w:t>Искусство танца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168A" w:rsidRPr="00AE468A" w:rsidRDefault="007E168A" w:rsidP="00FA63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8A" w:rsidRPr="00AE468A" w:rsidRDefault="00FA630C" w:rsidP="00FA63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8A" w:rsidRPr="00AE468A" w:rsidRDefault="00FA630C" w:rsidP="00FA630C">
            <w:pPr>
              <w:suppressAutoHyphens/>
              <w:snapToGrid w:val="0"/>
              <w:spacing w:after="0" w:line="240" w:lineRule="auto"/>
              <w:ind w:right="87"/>
              <w:jc w:val="center"/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kern w:val="1"/>
                <w:sz w:val="28"/>
                <w:szCs w:val="28"/>
              </w:rPr>
              <w:t>18,2</w:t>
            </w:r>
          </w:p>
        </w:tc>
      </w:tr>
      <w:tr w:rsidR="007E168A" w:rsidRPr="00AE468A" w:rsidTr="00FA630C">
        <w:trPr>
          <w:trHeight w:val="315"/>
        </w:trPr>
        <w:tc>
          <w:tcPr>
            <w:tcW w:w="113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168A" w:rsidRPr="00AE468A" w:rsidRDefault="007E168A" w:rsidP="00796B2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</w:tcPr>
          <w:p w:rsidR="007E168A" w:rsidRPr="00AE468A" w:rsidRDefault="007E168A" w:rsidP="007B259A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kern w:val="1"/>
                <w:sz w:val="24"/>
                <w:szCs w:val="24"/>
              </w:rPr>
              <w:t>всего по колледжу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E168A" w:rsidRPr="00AE468A" w:rsidRDefault="007E168A" w:rsidP="00FA63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8A" w:rsidRPr="00AE468A" w:rsidRDefault="00FA630C" w:rsidP="00FA63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15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E168A" w:rsidRPr="00AE468A" w:rsidRDefault="00FA630C" w:rsidP="00FA630C">
            <w:pPr>
              <w:suppressAutoHyphens/>
              <w:snapToGrid w:val="0"/>
              <w:spacing w:after="0" w:line="240" w:lineRule="auto"/>
              <w:ind w:right="87"/>
              <w:jc w:val="center"/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</w:pPr>
            <w:r w:rsidRPr="00AE468A">
              <w:rPr>
                <w:rFonts w:ascii="Times New Roman" w:eastAsia="Lucida Sans Unicode" w:hAnsi="Times New Roman" w:cs="Times New Roman"/>
                <w:b/>
                <w:kern w:val="1"/>
                <w:sz w:val="28"/>
                <w:szCs w:val="28"/>
              </w:rPr>
              <w:t>39,5</w:t>
            </w:r>
          </w:p>
        </w:tc>
      </w:tr>
    </w:tbl>
    <w:p w:rsidR="00595234" w:rsidRPr="00AE468A" w:rsidRDefault="00595234" w:rsidP="00F5179A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234" w:rsidRPr="00AE468A" w:rsidRDefault="00595234" w:rsidP="00F5179A">
      <w:pPr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95234" w:rsidRPr="00AE468A" w:rsidRDefault="00595234" w:rsidP="00595234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целью трудоустройства выпускников в колледже действует служба с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 трудоустройству выпускников. В нее входят классные руководит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и председатели предметно-цикловых комиссий. Ежегодно проводится распределение выпускников, которому предшествует мониторинг потребн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школ в специалистах, изучение заявок ДМШ и ДШИ, других учреждений культуры и образования.</w:t>
      </w:r>
    </w:p>
    <w:p w:rsidR="00FE7EE0" w:rsidRPr="00AE468A" w:rsidRDefault="00595234" w:rsidP="00FE7E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выпускников регулярно проводятся тренинги «Как составить резюме»,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подготовиться к собеседованию»,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«Права и обязанности молодого сп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циалиста», организуются встречи со специалистами </w:t>
      </w:r>
      <w:r w:rsidR="00FE7EE0" w:rsidRPr="00AE468A">
        <w:rPr>
          <w:rFonts w:ascii="Times New Roman" w:hAnsi="Times New Roman" w:cs="Times New Roman"/>
          <w:sz w:val="28"/>
          <w:szCs w:val="28"/>
        </w:rPr>
        <w:t>ГКУ РО «Центр занят</w:t>
      </w:r>
      <w:r w:rsidR="00FE7EE0" w:rsidRPr="00AE468A">
        <w:rPr>
          <w:rFonts w:ascii="Times New Roman" w:hAnsi="Times New Roman" w:cs="Times New Roman"/>
          <w:sz w:val="28"/>
          <w:szCs w:val="28"/>
        </w:rPr>
        <w:t>о</w:t>
      </w:r>
      <w:r w:rsidR="00FE7EE0" w:rsidRPr="00AE468A">
        <w:rPr>
          <w:rFonts w:ascii="Times New Roman" w:hAnsi="Times New Roman" w:cs="Times New Roman"/>
          <w:sz w:val="28"/>
          <w:szCs w:val="28"/>
        </w:rPr>
        <w:t xml:space="preserve">сти населения г. Шахты» 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рамках </w:t>
      </w:r>
      <w:r w:rsidR="00FE7EE0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совместного плана мероприятий, напра</w:t>
      </w:r>
      <w:r w:rsidR="00FE7EE0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E7EE0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ленных на содействие занятости выпускников</w:t>
      </w:r>
      <w:proofErr w:type="gramStart"/>
      <w:r w:rsidR="00FE7EE0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AB21E7" w:rsidRPr="00AE468A" w:rsidRDefault="00FE7EE0" w:rsidP="00AB21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B21E7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Рекламаций и отрицательных отзывов о качестве подготовки молодых специалистов в адрес Колледжа не поступало.</w:t>
      </w:r>
    </w:p>
    <w:p w:rsidR="00595234" w:rsidRPr="00AE468A" w:rsidRDefault="00595234" w:rsidP="00595234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6F4A" w:rsidRPr="00AE468A" w:rsidRDefault="00595234" w:rsidP="00EA4832">
      <w:pPr>
        <w:tabs>
          <w:tab w:val="num" w:pos="0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Закрепление выпускников 201</w:t>
      </w:r>
      <w:r w:rsidR="007E168A" w:rsidRPr="00AE46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Pr="00AE46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года</w:t>
      </w:r>
    </w:p>
    <w:p w:rsidR="00EA4832" w:rsidRPr="00AE468A" w:rsidRDefault="00EA4832" w:rsidP="00EA4832">
      <w:pPr>
        <w:tabs>
          <w:tab w:val="num" w:pos="0"/>
        </w:tabs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100"/>
        <w:tblW w:w="9885" w:type="dxa"/>
        <w:tblLayout w:type="fixed"/>
        <w:tblLook w:val="04A0"/>
      </w:tblPr>
      <w:tblGrid>
        <w:gridCol w:w="1101"/>
        <w:gridCol w:w="2268"/>
        <w:gridCol w:w="850"/>
        <w:gridCol w:w="851"/>
        <w:gridCol w:w="992"/>
        <w:gridCol w:w="992"/>
        <w:gridCol w:w="992"/>
        <w:gridCol w:w="993"/>
        <w:gridCol w:w="846"/>
      </w:tblGrid>
      <w:tr w:rsidR="00174DAE" w:rsidRPr="00AE468A" w:rsidTr="001E5357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DAE" w:rsidRPr="00AE468A" w:rsidRDefault="00174DAE" w:rsidP="00174DA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468A">
              <w:rPr>
                <w:rFonts w:ascii="Times New Roman" w:hAnsi="Times New Roman"/>
                <w:sz w:val="20"/>
                <w:szCs w:val="20"/>
              </w:rPr>
              <w:t>Код сп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е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циальн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о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DAE" w:rsidRPr="00AE468A" w:rsidRDefault="00174DAE" w:rsidP="00174DA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468A">
              <w:rPr>
                <w:rFonts w:ascii="Times New Roman" w:hAnsi="Times New Roman"/>
                <w:sz w:val="20"/>
                <w:szCs w:val="20"/>
              </w:rPr>
              <w:t>специальность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DAE" w:rsidRPr="00AE468A" w:rsidRDefault="00174DAE" w:rsidP="00174DA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468A">
              <w:rPr>
                <w:rFonts w:ascii="Times New Roman" w:hAnsi="Times New Roman"/>
                <w:sz w:val="20"/>
                <w:szCs w:val="20"/>
              </w:rPr>
              <w:t>Кол-во вып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у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скн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и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ков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DAE" w:rsidRPr="00AE468A" w:rsidRDefault="00174DAE" w:rsidP="00174DA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468A">
              <w:rPr>
                <w:rFonts w:ascii="Times New Roman" w:hAnsi="Times New Roman"/>
                <w:sz w:val="20"/>
                <w:szCs w:val="20"/>
              </w:rPr>
              <w:t xml:space="preserve">ВУЗ </w:t>
            </w:r>
          </w:p>
          <w:p w:rsidR="00174DAE" w:rsidRPr="00AE468A" w:rsidRDefault="00174DAE" w:rsidP="00174DA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468A">
              <w:rPr>
                <w:rFonts w:ascii="Times New Roman" w:hAnsi="Times New Roman"/>
                <w:sz w:val="20"/>
                <w:szCs w:val="20"/>
              </w:rPr>
              <w:t>(очно)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DAE" w:rsidRPr="00AE468A" w:rsidRDefault="00174DAE" w:rsidP="00174DA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468A">
              <w:rPr>
                <w:rFonts w:ascii="Times New Roman" w:hAnsi="Times New Roman"/>
                <w:sz w:val="20"/>
                <w:szCs w:val="20"/>
              </w:rPr>
              <w:t>Получили напра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в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ление на работу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DAE" w:rsidRPr="00AE468A" w:rsidRDefault="00174DAE" w:rsidP="00174DA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AE468A">
              <w:rPr>
                <w:rFonts w:ascii="Times New Roman" w:hAnsi="Times New Roman"/>
                <w:sz w:val="20"/>
                <w:szCs w:val="20"/>
              </w:rPr>
              <w:t>Призв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а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ны</w:t>
            </w:r>
            <w:proofErr w:type="gramEnd"/>
            <w:r w:rsidRPr="00AE468A">
              <w:rPr>
                <w:rFonts w:ascii="Times New Roman" w:hAnsi="Times New Roman"/>
                <w:sz w:val="20"/>
                <w:szCs w:val="20"/>
              </w:rPr>
              <w:t xml:space="preserve"> в РА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DAE" w:rsidRPr="00AE468A" w:rsidRDefault="00174DAE" w:rsidP="00174DA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468A">
              <w:rPr>
                <w:rFonts w:ascii="Times New Roman" w:hAnsi="Times New Roman"/>
                <w:sz w:val="20"/>
                <w:szCs w:val="20"/>
              </w:rPr>
              <w:t>Отпуск по уходу за р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е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бенком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DAE" w:rsidRPr="00AE468A" w:rsidRDefault="00174DAE" w:rsidP="00174DA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468A">
              <w:rPr>
                <w:rFonts w:ascii="Times New Roman" w:hAnsi="Times New Roman"/>
                <w:sz w:val="20"/>
                <w:szCs w:val="20"/>
              </w:rPr>
              <w:t>сам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о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опр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е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дел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е</w:t>
            </w:r>
            <w:r w:rsidRPr="00AE468A">
              <w:rPr>
                <w:rFonts w:ascii="Times New Roman" w:hAnsi="Times New Roman"/>
                <w:sz w:val="20"/>
                <w:szCs w:val="20"/>
              </w:rPr>
              <w:t>ние</w:t>
            </w:r>
          </w:p>
        </w:tc>
      </w:tr>
      <w:tr w:rsidR="00174DAE" w:rsidRPr="00AE468A" w:rsidTr="001E5357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DAE" w:rsidRPr="00AE468A" w:rsidRDefault="00174DAE" w:rsidP="00174DA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DAE" w:rsidRPr="00AE468A" w:rsidRDefault="00174DAE" w:rsidP="00174DA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DAE" w:rsidRPr="00AE468A" w:rsidRDefault="00174DAE" w:rsidP="00174DA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DAE" w:rsidRPr="00AE468A" w:rsidRDefault="00174DAE" w:rsidP="00174DA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DAE" w:rsidRPr="00AE468A" w:rsidRDefault="00174DAE" w:rsidP="00174DA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68A">
              <w:rPr>
                <w:rFonts w:ascii="Times New Roman" w:hAnsi="Times New Roman"/>
                <w:sz w:val="20"/>
                <w:szCs w:val="20"/>
              </w:rPr>
              <w:t>В города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4DAE" w:rsidRPr="00AE468A" w:rsidRDefault="00174DAE" w:rsidP="00174DA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E468A">
              <w:rPr>
                <w:rFonts w:ascii="Times New Roman" w:hAnsi="Times New Roman"/>
                <w:sz w:val="20"/>
                <w:szCs w:val="20"/>
              </w:rPr>
              <w:t>поселки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DAE" w:rsidRPr="00AE468A" w:rsidRDefault="00174DAE" w:rsidP="00174DA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DAE" w:rsidRPr="00AE468A" w:rsidRDefault="00174DAE" w:rsidP="00174DA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4DAE" w:rsidRPr="00AE468A" w:rsidRDefault="00174DAE" w:rsidP="00174DA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5357" w:rsidRPr="00AE468A" w:rsidTr="00E54F5A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357" w:rsidRPr="00AE468A" w:rsidRDefault="001E5357" w:rsidP="00174DAE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E46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53.02.03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357" w:rsidRPr="00AE468A" w:rsidRDefault="001E5357" w:rsidP="001E5357">
            <w:pPr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Инструментал</w:t>
            </w: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ное исполнител</w:t>
            </w: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ство</w:t>
            </w:r>
            <w:r w:rsidR="00E54F5A" w:rsidRPr="00AE468A">
              <w:rPr>
                <w:rFonts w:ascii="Times New Roman" w:hAnsi="Times New Roman"/>
                <w:b/>
                <w:sz w:val="24"/>
                <w:szCs w:val="24"/>
              </w:rPr>
              <w:t xml:space="preserve"> (по видам и</w:t>
            </w:r>
            <w:r w:rsidR="00E54F5A" w:rsidRPr="00AE468A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="00E54F5A" w:rsidRPr="00AE468A">
              <w:rPr>
                <w:rFonts w:ascii="Times New Roman" w:hAnsi="Times New Roman"/>
                <w:b/>
                <w:sz w:val="24"/>
                <w:szCs w:val="24"/>
              </w:rPr>
              <w:t>струментов</w:t>
            </w:r>
            <w:r w:rsidR="00E54F5A" w:rsidRPr="00AE468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357" w:rsidRPr="00AE468A" w:rsidRDefault="00E54F5A" w:rsidP="005812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357" w:rsidRPr="00AE468A" w:rsidRDefault="00E54F5A" w:rsidP="005812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357" w:rsidRPr="00AE468A" w:rsidRDefault="00E54F5A" w:rsidP="00E54F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357" w:rsidRPr="00AE468A" w:rsidRDefault="00E54F5A" w:rsidP="00E54F5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357" w:rsidRPr="00AE468A" w:rsidRDefault="00E54F5A" w:rsidP="005812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357" w:rsidRPr="00AE468A" w:rsidRDefault="00E54F5A" w:rsidP="005812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357" w:rsidRPr="00AE468A" w:rsidRDefault="00E54F5A" w:rsidP="0058122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E54F5A" w:rsidRPr="00AE468A" w:rsidTr="001E53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5A" w:rsidRPr="00AE468A" w:rsidRDefault="00E54F5A" w:rsidP="00796B2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5A" w:rsidRPr="00AE468A" w:rsidRDefault="00E54F5A" w:rsidP="00174DAE">
            <w:pPr>
              <w:rPr>
                <w:rFonts w:ascii="Times New Roman" w:hAnsi="Times New Roman"/>
              </w:rPr>
            </w:pPr>
            <w:r w:rsidRPr="00AE468A">
              <w:rPr>
                <w:rFonts w:ascii="Times New Roman" w:hAnsi="Times New Roman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E54F5A" w:rsidRPr="00AE468A" w:rsidTr="001E53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5A" w:rsidRPr="00AE468A" w:rsidRDefault="00E54F5A" w:rsidP="00796B2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5A" w:rsidRPr="00AE468A" w:rsidRDefault="00E54F5A" w:rsidP="00174DAE">
            <w:pPr>
              <w:rPr>
                <w:rFonts w:ascii="Times New Roman" w:hAnsi="Times New Roman"/>
              </w:rPr>
            </w:pPr>
            <w:r w:rsidRPr="00AE468A">
              <w:rPr>
                <w:rFonts w:ascii="Times New Roman" w:hAnsi="Times New Roman"/>
              </w:rPr>
              <w:t>Оркестровые стру</w:t>
            </w:r>
            <w:r w:rsidRPr="00AE468A">
              <w:rPr>
                <w:rFonts w:ascii="Times New Roman" w:hAnsi="Times New Roman"/>
              </w:rPr>
              <w:t>н</w:t>
            </w:r>
            <w:r w:rsidRPr="00AE468A">
              <w:rPr>
                <w:rFonts w:ascii="Times New Roman" w:hAnsi="Times New Roman"/>
              </w:rPr>
              <w:t>ные инструменты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E54F5A" w:rsidRPr="00AE468A" w:rsidTr="001E53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5A" w:rsidRPr="00AE468A" w:rsidRDefault="00E54F5A" w:rsidP="00796B2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5A" w:rsidRPr="00AE468A" w:rsidRDefault="00E54F5A" w:rsidP="00174DAE">
            <w:pPr>
              <w:rPr>
                <w:rFonts w:ascii="Times New Roman" w:hAnsi="Times New Roman"/>
              </w:rPr>
            </w:pPr>
            <w:r w:rsidRPr="00AE468A">
              <w:rPr>
                <w:rFonts w:ascii="Times New Roman" w:hAnsi="Times New Roman"/>
              </w:rPr>
              <w:t>Оркестровые дух</w:t>
            </w:r>
            <w:r w:rsidRPr="00AE468A">
              <w:rPr>
                <w:rFonts w:ascii="Times New Roman" w:hAnsi="Times New Roman"/>
              </w:rPr>
              <w:t>о</w:t>
            </w:r>
            <w:r w:rsidRPr="00AE468A">
              <w:rPr>
                <w:rFonts w:ascii="Times New Roman" w:hAnsi="Times New Roman"/>
              </w:rPr>
              <w:t>вые и ударные инс</w:t>
            </w:r>
            <w:r w:rsidRPr="00AE468A">
              <w:rPr>
                <w:rFonts w:ascii="Times New Roman" w:hAnsi="Times New Roman"/>
              </w:rPr>
              <w:t>т</w:t>
            </w:r>
            <w:r w:rsidRPr="00AE468A">
              <w:rPr>
                <w:rFonts w:ascii="Times New Roman" w:hAnsi="Times New Roman"/>
              </w:rPr>
              <w:t>рументы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E54F5A" w:rsidRPr="00AE468A" w:rsidTr="001E53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5A" w:rsidRPr="00AE468A" w:rsidRDefault="00E54F5A" w:rsidP="00796B2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5A" w:rsidRPr="00AE468A" w:rsidRDefault="00E54F5A" w:rsidP="00174DAE">
            <w:pPr>
              <w:rPr>
                <w:rFonts w:ascii="Times New Roman" w:hAnsi="Times New Roman"/>
              </w:rPr>
            </w:pPr>
            <w:r w:rsidRPr="00AE468A">
              <w:rPr>
                <w:rFonts w:ascii="Times New Roman" w:hAnsi="Times New Roman"/>
              </w:rPr>
              <w:t>Инструменты наро</w:t>
            </w:r>
            <w:r w:rsidRPr="00AE468A">
              <w:rPr>
                <w:rFonts w:ascii="Times New Roman" w:hAnsi="Times New Roman"/>
              </w:rPr>
              <w:t>д</w:t>
            </w:r>
            <w:r w:rsidRPr="00AE468A">
              <w:rPr>
                <w:rFonts w:ascii="Times New Roman" w:hAnsi="Times New Roman"/>
              </w:rPr>
              <w:t>ного оркестра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54F5A" w:rsidRPr="00AE468A" w:rsidTr="001E53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5A" w:rsidRPr="00AE468A" w:rsidRDefault="00E54F5A" w:rsidP="00796B2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53.02.06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5A" w:rsidRPr="00AE468A" w:rsidRDefault="00E54F5A" w:rsidP="00174DAE">
            <w:pPr>
              <w:rPr>
                <w:rFonts w:ascii="Times New Roman" w:hAnsi="Times New Roman"/>
                <w:b/>
              </w:rPr>
            </w:pPr>
            <w:r w:rsidRPr="00AE468A">
              <w:rPr>
                <w:rFonts w:ascii="Times New Roman" w:hAnsi="Times New Roman"/>
                <w:b/>
              </w:rPr>
              <w:t>Хоровое дирижир</w:t>
            </w:r>
            <w:r w:rsidRPr="00AE468A">
              <w:rPr>
                <w:rFonts w:ascii="Times New Roman" w:hAnsi="Times New Roman"/>
                <w:b/>
              </w:rPr>
              <w:t>о</w:t>
            </w:r>
            <w:r w:rsidRPr="00AE468A">
              <w:rPr>
                <w:rFonts w:ascii="Times New Roman" w:hAnsi="Times New Roman"/>
                <w:b/>
              </w:rPr>
              <w:t>вание</w:t>
            </w:r>
          </w:p>
          <w:p w:rsidR="00E54F5A" w:rsidRPr="00AE468A" w:rsidRDefault="00E54F5A" w:rsidP="00174DA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54F5A" w:rsidRPr="00AE468A" w:rsidTr="001E53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796B2C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53.02.05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5A" w:rsidRPr="00AE468A" w:rsidRDefault="00E54F5A" w:rsidP="00E54F5A">
            <w:pPr>
              <w:rPr>
                <w:rFonts w:ascii="Times New Roman" w:hAnsi="Times New Roman"/>
                <w:b/>
              </w:rPr>
            </w:pPr>
            <w:r w:rsidRPr="00AE468A">
              <w:rPr>
                <w:rFonts w:ascii="Times New Roman" w:hAnsi="Times New Roman"/>
                <w:b/>
              </w:rPr>
              <w:t>Сольное и хоровое народное пение</w:t>
            </w:r>
          </w:p>
          <w:p w:rsidR="00E54F5A" w:rsidRPr="00AE468A" w:rsidRDefault="00E54F5A" w:rsidP="00E54F5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54F5A" w:rsidRPr="00AE468A" w:rsidTr="001E53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5A" w:rsidRPr="00AE468A" w:rsidRDefault="00E54F5A" w:rsidP="00796B2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53.02.07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5A" w:rsidRPr="00AE468A" w:rsidRDefault="00E54F5A" w:rsidP="00174DAE">
            <w:pPr>
              <w:rPr>
                <w:rFonts w:ascii="Times New Roman" w:hAnsi="Times New Roman"/>
                <w:b/>
              </w:rPr>
            </w:pPr>
            <w:r w:rsidRPr="00AE468A">
              <w:rPr>
                <w:rFonts w:ascii="Times New Roman" w:hAnsi="Times New Roman"/>
                <w:b/>
              </w:rPr>
              <w:t>Теория музыки</w:t>
            </w:r>
          </w:p>
          <w:p w:rsidR="00E54F5A" w:rsidRPr="00AE468A" w:rsidRDefault="00E54F5A" w:rsidP="00174DA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54F5A" w:rsidRPr="00AE468A" w:rsidTr="001E53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5A" w:rsidRPr="00AE468A" w:rsidRDefault="00E54F5A" w:rsidP="00796B2C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52.02.02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5A" w:rsidRPr="00AE468A" w:rsidRDefault="00E54F5A" w:rsidP="00174DAE">
            <w:pPr>
              <w:rPr>
                <w:rFonts w:ascii="Times New Roman" w:hAnsi="Times New Roman"/>
                <w:b/>
              </w:rPr>
            </w:pPr>
            <w:r w:rsidRPr="00AE468A">
              <w:rPr>
                <w:rFonts w:ascii="Times New Roman" w:hAnsi="Times New Roman"/>
                <w:b/>
              </w:rPr>
              <w:t>Искусство танца</w:t>
            </w:r>
          </w:p>
          <w:p w:rsidR="00E54F5A" w:rsidRPr="00AE468A" w:rsidRDefault="00E54F5A" w:rsidP="00174DAE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4F5A" w:rsidRPr="00AE468A" w:rsidTr="001E5357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4F5A" w:rsidRPr="00AE468A" w:rsidRDefault="00E54F5A" w:rsidP="00796B2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4F5A" w:rsidRPr="00AE468A" w:rsidRDefault="00E54F5A" w:rsidP="00174DA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54F5A" w:rsidRPr="00AE468A" w:rsidRDefault="00E54F5A" w:rsidP="00174DAE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468A">
              <w:rPr>
                <w:rFonts w:ascii="Times New Roman" w:hAnsi="Times New Roman"/>
                <w:sz w:val="20"/>
                <w:szCs w:val="20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5A" w:rsidRPr="00AE468A" w:rsidRDefault="00E54F5A" w:rsidP="00D840D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68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174DAE" w:rsidRPr="00AE468A" w:rsidRDefault="00174DAE" w:rsidP="00595234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4DAE" w:rsidRPr="00AE468A" w:rsidRDefault="00174DAE" w:rsidP="00595234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F5A" w:rsidRPr="00AE468A" w:rsidRDefault="00E54F5A" w:rsidP="00595234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F5A" w:rsidRPr="00AE468A" w:rsidRDefault="00E54F5A" w:rsidP="00595234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F5A" w:rsidRPr="00AE468A" w:rsidRDefault="00E54F5A" w:rsidP="00595234">
      <w:pPr>
        <w:tabs>
          <w:tab w:val="num" w:pos="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364" w:rsidRPr="00AE468A" w:rsidRDefault="00460364" w:rsidP="00354A09">
      <w:pPr>
        <w:pStyle w:val="af0"/>
        <w:keepNext/>
        <w:numPr>
          <w:ilvl w:val="1"/>
          <w:numId w:val="27"/>
        </w:numPr>
        <w:spacing w:after="0" w:line="240" w:lineRule="auto"/>
        <w:ind w:left="0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17" w:name="_Toc334710866"/>
      <w:r w:rsidRPr="00AE468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Кадровый потенциал</w:t>
      </w:r>
    </w:p>
    <w:p w:rsidR="00FA630C" w:rsidRPr="00AE468A" w:rsidRDefault="00FA630C" w:rsidP="00FA630C">
      <w:pPr>
        <w:keepNext/>
        <w:ind w:left="36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E468A">
        <w:rPr>
          <w:rFonts w:ascii="Times New Roman" w:hAnsi="Times New Roman"/>
          <w:b/>
          <w:sz w:val="28"/>
          <w:szCs w:val="28"/>
          <w:u w:val="single"/>
        </w:rPr>
        <w:t>6.1. Кадровое обеспечение образовательного процесса</w:t>
      </w:r>
    </w:p>
    <w:p w:rsidR="00FA630C" w:rsidRPr="00AE468A" w:rsidRDefault="00FA630C" w:rsidP="00FA630C">
      <w:pPr>
        <w:keepNext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ab/>
        <w:t>Важнейшим условием, определяющим качество подготовки специал</w:t>
      </w:r>
      <w:r w:rsidRPr="00AE468A">
        <w:rPr>
          <w:rFonts w:ascii="Times New Roman" w:hAnsi="Times New Roman"/>
          <w:sz w:val="28"/>
          <w:szCs w:val="28"/>
        </w:rPr>
        <w:t>и</w:t>
      </w:r>
      <w:r w:rsidRPr="00AE468A">
        <w:rPr>
          <w:rFonts w:ascii="Times New Roman" w:hAnsi="Times New Roman"/>
          <w:sz w:val="28"/>
          <w:szCs w:val="28"/>
        </w:rPr>
        <w:t>стов, является наличие в Колледже педагогических кадров, способных ос</w:t>
      </w:r>
      <w:r w:rsidRPr="00AE468A">
        <w:rPr>
          <w:rFonts w:ascii="Times New Roman" w:hAnsi="Times New Roman"/>
          <w:sz w:val="28"/>
          <w:szCs w:val="28"/>
        </w:rPr>
        <w:t>у</w:t>
      </w:r>
      <w:r w:rsidRPr="00AE468A">
        <w:rPr>
          <w:rFonts w:ascii="Times New Roman" w:hAnsi="Times New Roman"/>
          <w:sz w:val="28"/>
          <w:szCs w:val="28"/>
        </w:rPr>
        <w:t xml:space="preserve">ществлять учебный процесс на высоком профессиональном уровне. </w:t>
      </w:r>
      <w:proofErr w:type="gramStart"/>
      <w:r w:rsidRPr="00AE468A">
        <w:rPr>
          <w:rFonts w:ascii="Times New Roman" w:hAnsi="Times New Roman"/>
          <w:sz w:val="28"/>
          <w:szCs w:val="28"/>
        </w:rPr>
        <w:t>На м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мент самообследования к обеспечению учебного процесса по программам СПО привлечены 114 педагогических работников:76 человек – штатные р</w:t>
      </w:r>
      <w:r w:rsidRPr="00AE468A">
        <w:rPr>
          <w:rFonts w:ascii="Times New Roman" w:hAnsi="Times New Roman"/>
          <w:sz w:val="28"/>
          <w:szCs w:val="28"/>
        </w:rPr>
        <w:t>а</w:t>
      </w:r>
      <w:r w:rsidRPr="00AE468A">
        <w:rPr>
          <w:rFonts w:ascii="Times New Roman" w:hAnsi="Times New Roman"/>
          <w:sz w:val="28"/>
          <w:szCs w:val="28"/>
        </w:rPr>
        <w:t>ботники (67 %) и 38 внешних совместителей (33%). 100% преподавателей имеют высшее профессиональное образование: подавляющее большинство из них – выпускники Ростовской консерватории им. Рахманинова (Росто</w:t>
      </w:r>
      <w:r w:rsidRPr="00AE468A">
        <w:rPr>
          <w:rFonts w:ascii="Times New Roman" w:hAnsi="Times New Roman"/>
          <w:sz w:val="28"/>
          <w:szCs w:val="28"/>
        </w:rPr>
        <w:t>в</w:t>
      </w:r>
      <w:r w:rsidRPr="00AE468A">
        <w:rPr>
          <w:rFonts w:ascii="Times New Roman" w:hAnsi="Times New Roman"/>
          <w:sz w:val="28"/>
          <w:szCs w:val="28"/>
        </w:rPr>
        <w:t>ского государственного музыкально-педагогического института), а также А</w:t>
      </w:r>
      <w:r w:rsidRPr="00AE468A">
        <w:rPr>
          <w:rFonts w:ascii="Times New Roman" w:hAnsi="Times New Roman"/>
          <w:sz w:val="28"/>
          <w:szCs w:val="28"/>
        </w:rPr>
        <w:t>с</w:t>
      </w:r>
      <w:r w:rsidRPr="00AE468A">
        <w:rPr>
          <w:rFonts w:ascii="Times New Roman" w:hAnsi="Times New Roman"/>
          <w:sz w:val="28"/>
          <w:szCs w:val="28"/>
        </w:rPr>
        <w:t>траханской, Ленинградской, Киевской, Молдавской, Тбилисской консерват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рий, Санкт-Петербургского государственного университета культуры и и</w:t>
      </w:r>
      <w:r w:rsidRPr="00AE468A">
        <w:rPr>
          <w:rFonts w:ascii="Times New Roman" w:hAnsi="Times New Roman"/>
          <w:sz w:val="28"/>
          <w:szCs w:val="28"/>
        </w:rPr>
        <w:t>с</w:t>
      </w:r>
      <w:r w:rsidRPr="00AE468A">
        <w:rPr>
          <w:rFonts w:ascii="Times New Roman" w:hAnsi="Times New Roman"/>
          <w:sz w:val="28"/>
          <w:szCs w:val="28"/>
        </w:rPr>
        <w:t>кусств, Краснодарского государственного университета</w:t>
      </w:r>
      <w:proofErr w:type="gramEnd"/>
      <w:r w:rsidRPr="00AE468A">
        <w:rPr>
          <w:rFonts w:ascii="Times New Roman" w:hAnsi="Times New Roman"/>
          <w:sz w:val="28"/>
          <w:szCs w:val="28"/>
        </w:rPr>
        <w:t xml:space="preserve"> культуры и искусств, Ростовского государственного педагогического института, Таганрогского г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сударственного педагогического института и др. Базовое образование пед</w:t>
      </w:r>
      <w:r w:rsidRPr="00AE468A">
        <w:rPr>
          <w:rFonts w:ascii="Times New Roman" w:hAnsi="Times New Roman"/>
          <w:sz w:val="28"/>
          <w:szCs w:val="28"/>
        </w:rPr>
        <w:t>а</w:t>
      </w:r>
      <w:r w:rsidRPr="00AE468A">
        <w:rPr>
          <w:rFonts w:ascii="Times New Roman" w:hAnsi="Times New Roman"/>
          <w:sz w:val="28"/>
          <w:szCs w:val="28"/>
        </w:rPr>
        <w:t xml:space="preserve">гогических работников соответствует профилю преподаваемых дисциплин. </w:t>
      </w:r>
    </w:p>
    <w:p w:rsidR="00FA630C" w:rsidRPr="00AE468A" w:rsidRDefault="00FA630C" w:rsidP="00FA630C">
      <w:pPr>
        <w:keepNext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ab/>
        <w:t>Качественный состав педагогических кадров: 74 человек – высшая к</w:t>
      </w:r>
      <w:r w:rsidRPr="00AE468A">
        <w:rPr>
          <w:rFonts w:ascii="Times New Roman" w:hAnsi="Times New Roman"/>
          <w:sz w:val="28"/>
          <w:szCs w:val="28"/>
        </w:rPr>
        <w:t>а</w:t>
      </w:r>
      <w:r w:rsidRPr="00AE468A">
        <w:rPr>
          <w:rFonts w:ascii="Times New Roman" w:hAnsi="Times New Roman"/>
          <w:sz w:val="28"/>
          <w:szCs w:val="28"/>
        </w:rPr>
        <w:t>тегория (65%), 13 человек – первая категория (11%), 27 человек – без катег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рии (24%).</w:t>
      </w:r>
    </w:p>
    <w:p w:rsidR="00FA630C" w:rsidRPr="00AE468A" w:rsidRDefault="00FA630C" w:rsidP="00FA630C">
      <w:pPr>
        <w:keepNext/>
        <w:ind w:left="360"/>
        <w:rPr>
          <w:rFonts w:ascii="Times New Roman" w:hAnsi="Times New Roman"/>
          <w:sz w:val="28"/>
          <w:szCs w:val="28"/>
        </w:rPr>
      </w:pPr>
      <w:r w:rsidRPr="00AE468A">
        <w:rPr>
          <w:noProof/>
          <w:lang w:eastAsia="ru-RU"/>
        </w:rPr>
        <w:drawing>
          <wp:inline distT="0" distB="0" distL="0" distR="0">
            <wp:extent cx="3322320" cy="1988185"/>
            <wp:effectExtent l="0" t="0" r="0" b="0"/>
            <wp:docPr id="5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AE468A">
        <w:rPr>
          <w:noProof/>
          <w:lang w:eastAsia="ru-RU"/>
        </w:rPr>
        <w:drawing>
          <wp:inline distT="0" distB="0" distL="0" distR="0">
            <wp:extent cx="3087370" cy="2021840"/>
            <wp:effectExtent l="0" t="0" r="0" b="0"/>
            <wp:docPr id="1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A630C" w:rsidRPr="00AE468A" w:rsidRDefault="00FA630C" w:rsidP="00FA630C">
      <w:pPr>
        <w:pStyle w:val="aff5"/>
        <w:ind w:firstLine="567"/>
        <w:rPr>
          <w:b w:val="0"/>
          <w:bCs w:val="0"/>
          <w:sz w:val="28"/>
          <w:szCs w:val="28"/>
        </w:rPr>
      </w:pPr>
      <w:r w:rsidRPr="00AE468A">
        <w:rPr>
          <w:b w:val="0"/>
          <w:bCs w:val="0"/>
          <w:sz w:val="28"/>
          <w:szCs w:val="28"/>
        </w:rPr>
        <w:lastRenderedPageBreak/>
        <w:t xml:space="preserve">Возраст педагогических работников: от 20 до 35 – 20 человек; от 36 до 45 лет – 23 человек; от 46 до 55 лет – 21 человек; </w:t>
      </w:r>
      <w:proofErr w:type="gramStart"/>
      <w:r w:rsidRPr="00AE468A">
        <w:rPr>
          <w:b w:val="0"/>
          <w:bCs w:val="0"/>
          <w:sz w:val="28"/>
          <w:szCs w:val="28"/>
        </w:rPr>
        <w:t>от</w:t>
      </w:r>
      <w:proofErr w:type="gramEnd"/>
      <w:r w:rsidRPr="00AE468A">
        <w:rPr>
          <w:b w:val="0"/>
          <w:bCs w:val="0"/>
          <w:sz w:val="28"/>
          <w:szCs w:val="28"/>
        </w:rPr>
        <w:t xml:space="preserve"> 56 </w:t>
      </w:r>
      <w:proofErr w:type="gramStart"/>
      <w:r w:rsidRPr="00AE468A">
        <w:rPr>
          <w:b w:val="0"/>
          <w:bCs w:val="0"/>
          <w:sz w:val="28"/>
          <w:szCs w:val="28"/>
        </w:rPr>
        <w:t>до</w:t>
      </w:r>
      <w:proofErr w:type="gramEnd"/>
      <w:r w:rsidRPr="00AE468A">
        <w:rPr>
          <w:b w:val="0"/>
          <w:bCs w:val="0"/>
          <w:sz w:val="28"/>
          <w:szCs w:val="28"/>
        </w:rPr>
        <w:t xml:space="preserve"> 65 лет – 38 человек; от 66 лет и выше – 12 человек.</w:t>
      </w:r>
    </w:p>
    <w:p w:rsidR="00FA630C" w:rsidRPr="00AE468A" w:rsidRDefault="00FA630C" w:rsidP="00FA630C">
      <w:pPr>
        <w:ind w:left="360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ind w:left="360"/>
        <w:rPr>
          <w:rFonts w:ascii="Times New Roman" w:hAnsi="Times New Roman"/>
          <w:sz w:val="28"/>
          <w:szCs w:val="28"/>
        </w:rPr>
      </w:pPr>
      <w:r w:rsidRPr="00AE468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420370</wp:posOffset>
            </wp:positionV>
            <wp:extent cx="4111625" cy="2391410"/>
            <wp:effectExtent l="0" t="0" r="0" b="0"/>
            <wp:wrapSquare wrapText="right"/>
            <wp:docPr id="8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FA630C" w:rsidRPr="00AE468A" w:rsidRDefault="00FA630C" w:rsidP="00FA630C">
      <w:pPr>
        <w:ind w:left="360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ind w:left="360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tabs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 xml:space="preserve"> 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 xml:space="preserve">Данные о стаже работы отражают опыт и квалификацию: стаж до 5 лет – 8 человек; от 6 до 9 лет – 5 человек; от 10 до 14 лет – 14 человек; </w:t>
      </w:r>
      <w:proofErr w:type="gramStart"/>
      <w:r w:rsidRPr="00AE468A">
        <w:rPr>
          <w:rFonts w:ascii="Times New Roman" w:hAnsi="Times New Roman"/>
          <w:sz w:val="28"/>
          <w:szCs w:val="28"/>
        </w:rPr>
        <w:t>от</w:t>
      </w:r>
      <w:proofErr w:type="gramEnd"/>
      <w:r w:rsidRPr="00AE468A">
        <w:rPr>
          <w:rFonts w:ascii="Times New Roman" w:hAnsi="Times New Roman"/>
          <w:sz w:val="28"/>
          <w:szCs w:val="28"/>
        </w:rPr>
        <w:t xml:space="preserve"> 15 </w:t>
      </w:r>
      <w:proofErr w:type="gramStart"/>
      <w:r w:rsidRPr="00AE468A">
        <w:rPr>
          <w:rFonts w:ascii="Times New Roman" w:hAnsi="Times New Roman"/>
          <w:sz w:val="28"/>
          <w:szCs w:val="28"/>
        </w:rPr>
        <w:t>до</w:t>
      </w:r>
      <w:proofErr w:type="gramEnd"/>
      <w:r w:rsidRPr="00AE468A">
        <w:rPr>
          <w:rFonts w:ascii="Times New Roman" w:hAnsi="Times New Roman"/>
          <w:sz w:val="28"/>
          <w:szCs w:val="28"/>
        </w:rPr>
        <w:t xml:space="preserve"> 19 лет – 10 человек; от 20 лет и более – 77 человек. Таким образом, 68% педаг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гических работников работает более 20 лет.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jc w:val="center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jc w:val="center"/>
        <w:rPr>
          <w:rFonts w:ascii="Times New Roman" w:hAnsi="Times New Roman"/>
          <w:sz w:val="28"/>
          <w:szCs w:val="28"/>
        </w:rPr>
      </w:pPr>
      <w:r w:rsidRPr="00AE468A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120650</wp:posOffset>
            </wp:positionV>
            <wp:extent cx="4459605" cy="2507615"/>
            <wp:effectExtent l="0" t="0" r="0" b="0"/>
            <wp:wrapSquare wrapText="right"/>
            <wp:docPr id="7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jc w:val="center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jc w:val="center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jc w:val="center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jc w:val="center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jc w:val="center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jc w:val="center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lastRenderedPageBreak/>
        <w:t xml:space="preserve">  В Колледже работают: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- 1 «Заслуженный работник культуры РФ»;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- 1 «Заслуженный Артист РФ»;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- 1 кандидат наук (отрасль науки – искусствоведение);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- 3 человека награждены нагрудным знаком «За отличную работу» Мин</w:t>
      </w:r>
      <w:r w:rsidRPr="00AE468A">
        <w:rPr>
          <w:rFonts w:ascii="Times New Roman" w:hAnsi="Times New Roman"/>
          <w:sz w:val="28"/>
          <w:szCs w:val="28"/>
        </w:rPr>
        <w:t>и</w:t>
      </w:r>
      <w:r w:rsidRPr="00AE468A">
        <w:rPr>
          <w:rFonts w:ascii="Times New Roman" w:hAnsi="Times New Roman"/>
          <w:sz w:val="28"/>
          <w:szCs w:val="28"/>
        </w:rPr>
        <w:t>стерства культуры СССР;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- 1 человек награжден Почетной грамотой Министерства культуры и ма</w:t>
      </w:r>
      <w:r w:rsidRPr="00AE468A">
        <w:rPr>
          <w:rFonts w:ascii="Times New Roman" w:hAnsi="Times New Roman"/>
          <w:sz w:val="28"/>
          <w:szCs w:val="28"/>
        </w:rPr>
        <w:t>с</w:t>
      </w:r>
      <w:r w:rsidRPr="00AE468A">
        <w:rPr>
          <w:rFonts w:ascii="Times New Roman" w:hAnsi="Times New Roman"/>
          <w:sz w:val="28"/>
          <w:szCs w:val="28"/>
        </w:rPr>
        <w:t>совых коммуникаций РФ;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- 2 человека награждены Благодарственными письмами Губернатора Ро</w:t>
      </w:r>
      <w:r w:rsidRPr="00AE468A">
        <w:rPr>
          <w:rFonts w:ascii="Times New Roman" w:hAnsi="Times New Roman"/>
          <w:sz w:val="28"/>
          <w:szCs w:val="28"/>
        </w:rPr>
        <w:t>с</w:t>
      </w:r>
      <w:r w:rsidRPr="00AE468A">
        <w:rPr>
          <w:rFonts w:ascii="Times New Roman" w:hAnsi="Times New Roman"/>
          <w:sz w:val="28"/>
          <w:szCs w:val="28"/>
        </w:rPr>
        <w:t>товской области;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- 1 человек награжден памятным знаком «75 лет Ростовской области»;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- 2 человека награждены памятным знаком «80 лет Ростовской области».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sz w:val="28"/>
          <w:szCs w:val="28"/>
        </w:rPr>
      </w:pP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rPr>
          <w:rFonts w:ascii="Times New Roman" w:hAnsi="Times New Roman"/>
          <w:b/>
          <w:sz w:val="28"/>
          <w:szCs w:val="28"/>
          <w:u w:val="single"/>
        </w:rPr>
      </w:pPr>
      <w:r w:rsidRPr="00AE468A">
        <w:rPr>
          <w:rFonts w:ascii="Times New Roman" w:hAnsi="Times New Roman"/>
          <w:b/>
          <w:sz w:val="28"/>
          <w:szCs w:val="28"/>
          <w:u w:val="single"/>
        </w:rPr>
        <w:t>6.2. Качественный состав предметных (цикловых) комиссий пре</w:t>
      </w:r>
      <w:r w:rsidRPr="00AE468A">
        <w:rPr>
          <w:rFonts w:ascii="Times New Roman" w:hAnsi="Times New Roman"/>
          <w:b/>
          <w:sz w:val="28"/>
          <w:szCs w:val="28"/>
          <w:u w:val="single"/>
        </w:rPr>
        <w:t>д</w:t>
      </w:r>
      <w:r w:rsidRPr="00AE468A">
        <w:rPr>
          <w:rFonts w:ascii="Times New Roman" w:hAnsi="Times New Roman"/>
          <w:b/>
          <w:sz w:val="28"/>
          <w:szCs w:val="28"/>
          <w:u w:val="single"/>
        </w:rPr>
        <w:t>ставлен в таблице: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AE468A">
        <w:rPr>
          <w:rFonts w:ascii="Times New Roman" w:hAnsi="Times New Roman"/>
          <w:b/>
          <w:sz w:val="28"/>
          <w:szCs w:val="28"/>
        </w:rPr>
        <w:t>Качественный состав предметных (цикловых) комиссий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52"/>
        <w:gridCol w:w="1256"/>
        <w:gridCol w:w="1208"/>
        <w:gridCol w:w="1409"/>
        <w:gridCol w:w="1340"/>
        <w:gridCol w:w="1606"/>
      </w:tblGrid>
      <w:tr w:rsidR="00FA630C" w:rsidRPr="00AE468A" w:rsidTr="00113AD3">
        <w:tc>
          <w:tcPr>
            <w:tcW w:w="3510" w:type="dxa"/>
            <w:vMerge w:val="restart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Цикловые (предме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т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ные) комиссии</w:t>
            </w:r>
          </w:p>
        </w:tc>
        <w:tc>
          <w:tcPr>
            <w:tcW w:w="2694" w:type="dxa"/>
            <w:gridSpan w:val="2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Количество (чел.)</w:t>
            </w:r>
          </w:p>
        </w:tc>
        <w:tc>
          <w:tcPr>
            <w:tcW w:w="4272" w:type="dxa"/>
            <w:gridSpan w:val="3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Наличие категорий</w:t>
            </w:r>
          </w:p>
        </w:tc>
      </w:tr>
      <w:tr w:rsidR="00FA630C" w:rsidRPr="00AE468A" w:rsidTr="00113AD3">
        <w:trPr>
          <w:trHeight w:val="527"/>
        </w:trPr>
        <w:tc>
          <w:tcPr>
            <w:tcW w:w="3510" w:type="dxa"/>
            <w:vMerge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Штат.</w:t>
            </w:r>
          </w:p>
        </w:tc>
        <w:tc>
          <w:tcPr>
            <w:tcW w:w="1276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E468A">
              <w:rPr>
                <w:rFonts w:ascii="Times New Roman" w:hAnsi="Times New Roman"/>
                <w:sz w:val="24"/>
                <w:szCs w:val="24"/>
              </w:rPr>
              <w:t>Совм</w:t>
            </w:r>
            <w:proofErr w:type="spellEnd"/>
            <w:r w:rsidRPr="00AE468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42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142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Без кат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гории</w:t>
            </w:r>
          </w:p>
        </w:tc>
      </w:tr>
      <w:tr w:rsidR="00FA630C" w:rsidRPr="00AE468A" w:rsidTr="00113AD3">
        <w:tc>
          <w:tcPr>
            <w:tcW w:w="3510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«Фортепиано»</w:t>
            </w:r>
          </w:p>
        </w:tc>
        <w:tc>
          <w:tcPr>
            <w:tcW w:w="141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2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A630C" w:rsidRPr="00AE468A" w:rsidTr="00113AD3">
        <w:tc>
          <w:tcPr>
            <w:tcW w:w="3510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«Оркестровые дух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о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вые и ударные инс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т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рументы»</w:t>
            </w:r>
          </w:p>
        </w:tc>
        <w:tc>
          <w:tcPr>
            <w:tcW w:w="141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2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A630C" w:rsidRPr="00AE468A" w:rsidTr="00113AD3">
        <w:tc>
          <w:tcPr>
            <w:tcW w:w="3510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«Оркестровые струнные инстр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у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менты»</w:t>
            </w:r>
          </w:p>
        </w:tc>
        <w:tc>
          <w:tcPr>
            <w:tcW w:w="141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A630C" w:rsidRPr="00AE468A" w:rsidTr="00113AD3">
        <w:tc>
          <w:tcPr>
            <w:tcW w:w="3510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«Инструменты н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а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родного оркестра»</w:t>
            </w:r>
          </w:p>
        </w:tc>
        <w:tc>
          <w:tcPr>
            <w:tcW w:w="141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2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A630C" w:rsidRPr="00AE468A" w:rsidTr="00113AD3">
        <w:tc>
          <w:tcPr>
            <w:tcW w:w="3510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«Хоровое дириж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и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рование»</w:t>
            </w:r>
          </w:p>
        </w:tc>
        <w:tc>
          <w:tcPr>
            <w:tcW w:w="141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2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A630C" w:rsidRPr="00AE468A" w:rsidTr="00113AD3">
        <w:tc>
          <w:tcPr>
            <w:tcW w:w="3510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lastRenderedPageBreak/>
              <w:t>«Сольное и хоровое народное пение»</w:t>
            </w:r>
          </w:p>
        </w:tc>
        <w:tc>
          <w:tcPr>
            <w:tcW w:w="141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2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A630C" w:rsidRPr="00AE468A" w:rsidTr="00113AD3">
        <w:tc>
          <w:tcPr>
            <w:tcW w:w="3510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«Теория музыки»</w:t>
            </w:r>
          </w:p>
        </w:tc>
        <w:tc>
          <w:tcPr>
            <w:tcW w:w="141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2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A630C" w:rsidRPr="00AE468A" w:rsidTr="00113AD3">
        <w:trPr>
          <w:trHeight w:val="409"/>
        </w:trPr>
        <w:tc>
          <w:tcPr>
            <w:tcW w:w="3510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 xml:space="preserve">«Искусство танца» </w:t>
            </w:r>
          </w:p>
        </w:tc>
        <w:tc>
          <w:tcPr>
            <w:tcW w:w="141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2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A630C" w:rsidRPr="00AE468A" w:rsidTr="00113AD3">
        <w:tc>
          <w:tcPr>
            <w:tcW w:w="3510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«Общественные, г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у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манитарные и соц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и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ально-экономические ди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с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циплины»</w:t>
            </w:r>
          </w:p>
        </w:tc>
        <w:tc>
          <w:tcPr>
            <w:tcW w:w="141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2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A630C" w:rsidRPr="00AE468A" w:rsidTr="00113AD3">
        <w:tc>
          <w:tcPr>
            <w:tcW w:w="3510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«Дополнительный инструмент. Форт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е</w:t>
            </w:r>
            <w:r w:rsidRPr="00AE468A">
              <w:rPr>
                <w:rFonts w:ascii="Times New Roman" w:hAnsi="Times New Roman"/>
                <w:sz w:val="24"/>
                <w:szCs w:val="24"/>
              </w:rPr>
              <w:t>пиано»</w:t>
            </w:r>
          </w:p>
        </w:tc>
        <w:tc>
          <w:tcPr>
            <w:tcW w:w="141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8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27" w:type="dxa"/>
            <w:shd w:val="clear" w:color="auto" w:fill="auto"/>
          </w:tcPr>
          <w:p w:rsidR="00FA630C" w:rsidRPr="00AE468A" w:rsidRDefault="00FA630C" w:rsidP="00FA630C">
            <w:pPr>
              <w:tabs>
                <w:tab w:val="left" w:pos="1800"/>
                <w:tab w:val="left" w:pos="2880"/>
              </w:tabs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468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FA630C" w:rsidRPr="00AE468A" w:rsidRDefault="00FA630C" w:rsidP="00FA630C">
      <w:pPr>
        <w:tabs>
          <w:tab w:val="left" w:pos="1800"/>
          <w:tab w:val="left" w:pos="2880"/>
        </w:tabs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FA630C" w:rsidRPr="00AE468A" w:rsidRDefault="00FA630C" w:rsidP="00FA630C">
      <w:pPr>
        <w:tabs>
          <w:tab w:val="left" w:pos="1800"/>
          <w:tab w:val="left" w:pos="2880"/>
        </w:tabs>
        <w:ind w:firstLine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E468A">
        <w:rPr>
          <w:rFonts w:ascii="Times New Roman" w:hAnsi="Times New Roman"/>
          <w:b/>
          <w:sz w:val="28"/>
          <w:szCs w:val="28"/>
        </w:rPr>
        <w:t xml:space="preserve">6.3. </w:t>
      </w:r>
      <w:r w:rsidRPr="00AE468A">
        <w:rPr>
          <w:rFonts w:ascii="Times New Roman" w:hAnsi="Times New Roman"/>
          <w:b/>
          <w:sz w:val="28"/>
          <w:szCs w:val="28"/>
          <w:u w:val="single"/>
        </w:rPr>
        <w:t>Сведения об освоении педагогическими работниками дополн</w:t>
      </w:r>
      <w:r w:rsidRPr="00AE468A">
        <w:rPr>
          <w:rFonts w:ascii="Times New Roman" w:hAnsi="Times New Roman"/>
          <w:b/>
          <w:sz w:val="28"/>
          <w:szCs w:val="28"/>
          <w:u w:val="single"/>
        </w:rPr>
        <w:t>и</w:t>
      </w:r>
      <w:r w:rsidRPr="00AE468A">
        <w:rPr>
          <w:rFonts w:ascii="Times New Roman" w:hAnsi="Times New Roman"/>
          <w:b/>
          <w:sz w:val="28"/>
          <w:szCs w:val="28"/>
          <w:u w:val="single"/>
        </w:rPr>
        <w:t>тельных профессиональных программ (программ повышения квалиф</w:t>
      </w:r>
      <w:r w:rsidRPr="00AE468A">
        <w:rPr>
          <w:rFonts w:ascii="Times New Roman" w:hAnsi="Times New Roman"/>
          <w:b/>
          <w:sz w:val="28"/>
          <w:szCs w:val="28"/>
          <w:u w:val="single"/>
        </w:rPr>
        <w:t>и</w:t>
      </w:r>
      <w:r w:rsidRPr="00AE468A">
        <w:rPr>
          <w:rFonts w:ascii="Times New Roman" w:hAnsi="Times New Roman"/>
          <w:b/>
          <w:sz w:val="28"/>
          <w:szCs w:val="28"/>
          <w:u w:val="single"/>
        </w:rPr>
        <w:t>кации и стажировки)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В соответствии с п.5 ч.3 ст.28, п.2 ч.5 ст.47 Федерального закона № 273-ФЗ «Об образовании в Российской Федерации» в Колледже созданы условия для реализации прав педагогических работников на дополнительное образ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вание по профилю педагогической деятельности.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Основными базами для повышения квалификации педагогических рабо</w:t>
      </w:r>
      <w:r w:rsidRPr="00AE468A">
        <w:rPr>
          <w:rFonts w:ascii="Times New Roman" w:hAnsi="Times New Roman"/>
          <w:sz w:val="28"/>
          <w:szCs w:val="28"/>
        </w:rPr>
        <w:t>т</w:t>
      </w:r>
      <w:r w:rsidRPr="00AE468A">
        <w:rPr>
          <w:rFonts w:ascii="Times New Roman" w:hAnsi="Times New Roman"/>
          <w:sz w:val="28"/>
          <w:szCs w:val="28"/>
        </w:rPr>
        <w:t>ников Колледжа являются: ГБУ ДПО РО «Областные курсы повышения кв</w:t>
      </w:r>
      <w:r w:rsidRPr="00AE468A">
        <w:rPr>
          <w:rFonts w:ascii="Times New Roman" w:hAnsi="Times New Roman"/>
          <w:sz w:val="28"/>
          <w:szCs w:val="28"/>
        </w:rPr>
        <w:t>а</w:t>
      </w:r>
      <w:r w:rsidRPr="00AE468A">
        <w:rPr>
          <w:rFonts w:ascii="Times New Roman" w:hAnsi="Times New Roman"/>
          <w:sz w:val="28"/>
          <w:szCs w:val="28"/>
        </w:rPr>
        <w:t xml:space="preserve">лификации работников культуры и искусства», ФГБОУ </w:t>
      </w:r>
      <w:proofErr w:type="gramStart"/>
      <w:r w:rsidRPr="00AE468A">
        <w:rPr>
          <w:rFonts w:ascii="Times New Roman" w:hAnsi="Times New Roman"/>
          <w:sz w:val="28"/>
          <w:szCs w:val="28"/>
        </w:rPr>
        <w:t>ВО</w:t>
      </w:r>
      <w:proofErr w:type="gramEnd"/>
      <w:r w:rsidRPr="00AE468A">
        <w:rPr>
          <w:rFonts w:ascii="Times New Roman" w:hAnsi="Times New Roman"/>
          <w:sz w:val="28"/>
          <w:szCs w:val="28"/>
        </w:rPr>
        <w:t xml:space="preserve"> «Ростовская г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сударственная консерватория им. С.В.Рахманинова», ГБУ ДПО РО «Росто</w:t>
      </w:r>
      <w:r w:rsidRPr="00AE468A">
        <w:rPr>
          <w:rFonts w:ascii="Times New Roman" w:hAnsi="Times New Roman"/>
          <w:sz w:val="28"/>
          <w:szCs w:val="28"/>
        </w:rPr>
        <w:t>в</w:t>
      </w:r>
      <w:r w:rsidRPr="00AE468A">
        <w:rPr>
          <w:rFonts w:ascii="Times New Roman" w:hAnsi="Times New Roman"/>
          <w:sz w:val="28"/>
          <w:szCs w:val="28"/>
        </w:rPr>
        <w:t>ский институт повышения квалификации и профессиональной переподгото</w:t>
      </w:r>
      <w:r w:rsidRPr="00AE468A">
        <w:rPr>
          <w:rFonts w:ascii="Times New Roman" w:hAnsi="Times New Roman"/>
          <w:sz w:val="28"/>
          <w:szCs w:val="28"/>
        </w:rPr>
        <w:t>в</w:t>
      </w:r>
      <w:r w:rsidRPr="00AE468A">
        <w:rPr>
          <w:rFonts w:ascii="Times New Roman" w:hAnsi="Times New Roman"/>
          <w:sz w:val="28"/>
          <w:szCs w:val="28"/>
        </w:rPr>
        <w:t>ки работников образования» и др.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100% педагогических работников Колледжа освоили дополнительные профессиональные программы в соответствии с 3-х летним планом повыш</w:t>
      </w:r>
      <w:r w:rsidRPr="00AE468A">
        <w:rPr>
          <w:rFonts w:ascii="Times New Roman" w:hAnsi="Times New Roman"/>
          <w:sz w:val="28"/>
          <w:szCs w:val="28"/>
        </w:rPr>
        <w:t>е</w:t>
      </w:r>
      <w:r w:rsidRPr="00AE468A">
        <w:rPr>
          <w:rFonts w:ascii="Times New Roman" w:hAnsi="Times New Roman"/>
          <w:sz w:val="28"/>
          <w:szCs w:val="28"/>
        </w:rPr>
        <w:t>ния квалификации.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Аттестация педагогических работников Колледжа на первую и высшую категории проводится министерством общего и профессионального образ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 xml:space="preserve">вания Ростовской области в соответствии с приказом </w:t>
      </w:r>
      <w:proofErr w:type="spellStart"/>
      <w:r w:rsidRPr="00AE468A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AE468A">
        <w:rPr>
          <w:rFonts w:ascii="Times New Roman" w:hAnsi="Times New Roman"/>
          <w:sz w:val="28"/>
          <w:szCs w:val="28"/>
        </w:rPr>
        <w:t xml:space="preserve"> РФ от 07.04.2014г. № 276 «Об утверждении порядка проведения аттестации педаг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гических работников организации, осуществляющих образовательную де</w:t>
      </w:r>
      <w:r w:rsidRPr="00AE468A">
        <w:rPr>
          <w:rFonts w:ascii="Times New Roman" w:hAnsi="Times New Roman"/>
          <w:sz w:val="28"/>
          <w:szCs w:val="28"/>
        </w:rPr>
        <w:t>я</w:t>
      </w:r>
      <w:r w:rsidRPr="00AE468A">
        <w:rPr>
          <w:rFonts w:ascii="Times New Roman" w:hAnsi="Times New Roman"/>
          <w:sz w:val="28"/>
          <w:szCs w:val="28"/>
        </w:rPr>
        <w:t>тельность».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firstLine="360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lastRenderedPageBreak/>
        <w:t xml:space="preserve">Педагогические работники, не имеющие квалификационных категорий, проходят аттестацию на соответствие занимаемой должности в соответствии с приказом </w:t>
      </w:r>
      <w:proofErr w:type="spellStart"/>
      <w:r w:rsidRPr="00AE468A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AE468A">
        <w:rPr>
          <w:rFonts w:ascii="Times New Roman" w:hAnsi="Times New Roman"/>
          <w:sz w:val="28"/>
          <w:szCs w:val="28"/>
        </w:rPr>
        <w:t xml:space="preserve"> РФ от 07.04.2014г. № 276 «Об утверждении поря</w:t>
      </w:r>
      <w:r w:rsidRPr="00AE468A">
        <w:rPr>
          <w:rFonts w:ascii="Times New Roman" w:hAnsi="Times New Roman"/>
          <w:sz w:val="28"/>
          <w:szCs w:val="28"/>
        </w:rPr>
        <w:t>д</w:t>
      </w:r>
      <w:r w:rsidRPr="00AE468A">
        <w:rPr>
          <w:rFonts w:ascii="Times New Roman" w:hAnsi="Times New Roman"/>
          <w:sz w:val="28"/>
          <w:szCs w:val="28"/>
        </w:rPr>
        <w:t>ка проведения аттестации педагогических работников организации, осущес</w:t>
      </w:r>
      <w:r w:rsidRPr="00AE468A">
        <w:rPr>
          <w:rFonts w:ascii="Times New Roman" w:hAnsi="Times New Roman"/>
          <w:sz w:val="28"/>
          <w:szCs w:val="28"/>
        </w:rPr>
        <w:t>т</w:t>
      </w:r>
      <w:r w:rsidRPr="00AE468A">
        <w:rPr>
          <w:rFonts w:ascii="Times New Roman" w:hAnsi="Times New Roman"/>
          <w:sz w:val="28"/>
          <w:szCs w:val="28"/>
        </w:rPr>
        <w:t>вляющих образовательную деятельность».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E468A">
        <w:rPr>
          <w:rFonts w:ascii="Times New Roman" w:hAnsi="Times New Roman"/>
          <w:b/>
          <w:sz w:val="28"/>
          <w:szCs w:val="28"/>
          <w:u w:val="single"/>
        </w:rPr>
        <w:t>Выводы: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1) обеспеченность образовательного процесса педагогическими кадрами по всем образовательным программам соответствует лицензионным тр</w:t>
      </w:r>
      <w:r w:rsidRPr="00AE468A">
        <w:rPr>
          <w:rFonts w:ascii="Times New Roman" w:hAnsi="Times New Roman"/>
          <w:sz w:val="28"/>
          <w:szCs w:val="28"/>
        </w:rPr>
        <w:t>е</w:t>
      </w:r>
      <w:r w:rsidRPr="00AE468A">
        <w:rPr>
          <w:rFonts w:ascii="Times New Roman" w:hAnsi="Times New Roman"/>
          <w:sz w:val="28"/>
          <w:szCs w:val="28"/>
        </w:rPr>
        <w:t>бованиям в части укомплектованности штатов, качественного состава и образовательного ценза;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2) практически у всех преподавателей специальных дисциплин базовое образование соответствует профилю преподаваемых дисциплин и есть опыт деятельности в соответствующей профессиональной сфере;</w:t>
      </w:r>
    </w:p>
    <w:p w:rsidR="00FA630C" w:rsidRPr="00AE468A" w:rsidRDefault="00FA630C" w:rsidP="00FA630C">
      <w:pPr>
        <w:tabs>
          <w:tab w:val="left" w:pos="1800"/>
          <w:tab w:val="left" w:pos="2880"/>
        </w:tabs>
        <w:ind w:left="360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3) 100% штатных педагогических работников повысили квалификацию в течение 3-х лет.</w:t>
      </w:r>
    </w:p>
    <w:p w:rsidR="00460364" w:rsidRPr="00AE468A" w:rsidRDefault="00460364" w:rsidP="00460364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763" w:rsidRPr="00AE468A" w:rsidRDefault="003D6A43" w:rsidP="00354A09">
      <w:pPr>
        <w:pStyle w:val="af0"/>
        <w:keepNext/>
        <w:numPr>
          <w:ilvl w:val="1"/>
          <w:numId w:val="27"/>
        </w:num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Учебно-методическое обеспечение</w:t>
      </w:r>
    </w:p>
    <w:p w:rsidR="003D6A43" w:rsidRPr="00AE468A" w:rsidRDefault="003D6A43" w:rsidP="00333763">
      <w:pPr>
        <w:keepNext/>
        <w:spacing w:after="0" w:line="240" w:lineRule="auto"/>
        <w:ind w:left="72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образовательного процесса</w:t>
      </w:r>
    </w:p>
    <w:p w:rsidR="00333763" w:rsidRPr="00AE468A" w:rsidRDefault="00333763" w:rsidP="007B11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B1165" w:rsidRPr="00AE468A" w:rsidRDefault="00D840DE" w:rsidP="007B116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</w:t>
      </w:r>
      <w:proofErr w:type="gramStart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методическая и н</w:t>
      </w:r>
      <w:r w:rsidR="007B116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аучно-исследовательская работа преподав</w:t>
      </w:r>
      <w:r w:rsidR="007B116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7B1165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телей осуществляется по нескольким направлениям: </w:t>
      </w:r>
    </w:p>
    <w:p w:rsidR="007B1165" w:rsidRPr="00AE468A" w:rsidRDefault="004A0C99" w:rsidP="004D45F9">
      <w:pPr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и обновление </w:t>
      </w:r>
      <w:r w:rsidR="007B116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B116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7B116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 и профессиональных модулей</w:t>
      </w:r>
      <w:r w:rsidR="007B116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A0C99" w:rsidRPr="00AE468A" w:rsidRDefault="004A0C99" w:rsidP="004D45F9">
      <w:pPr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фонда оценочных сре</w:t>
      </w: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я текущего контроля и промежуточной аттестации</w:t>
      </w:r>
      <w:r w:rsidR="0007089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B1165" w:rsidRPr="00AE468A" w:rsidRDefault="007B1165" w:rsidP="004D45F9">
      <w:pPr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разработка учебно-методических пособий, учебников, в том числе </w:t>
      </w:r>
      <w:proofErr w:type="spell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мультимедийных</w:t>
      </w:r>
      <w:proofErr w:type="spell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A630C" w:rsidRPr="00AE468A" w:rsidRDefault="00FA630C" w:rsidP="00FA630C">
      <w:pPr>
        <w:numPr>
          <w:ilvl w:val="1"/>
          <w:numId w:val="1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рекомендаций для самостоятельной внеа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диторной работы студентов;</w:t>
      </w:r>
    </w:p>
    <w:p w:rsidR="007B1165" w:rsidRPr="00AE468A" w:rsidRDefault="007B1165" w:rsidP="004D45F9">
      <w:pPr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современных методик обучения;</w:t>
      </w:r>
    </w:p>
    <w:p w:rsidR="007B1165" w:rsidRPr="00AE468A" w:rsidRDefault="007B1165" w:rsidP="004D45F9">
      <w:pPr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предложений по совершенствованию учебно-воспитательного процесса</w:t>
      </w:r>
      <w:r w:rsidR="00A13ECC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повышению качества обучения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B1165" w:rsidRPr="00AE468A" w:rsidRDefault="007B1165" w:rsidP="004D45F9">
      <w:pPr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и проведение научно-практическ</w:t>
      </w:r>
      <w:r w:rsidR="0007089B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конференций и нау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но-практических семинаров;</w:t>
      </w:r>
    </w:p>
    <w:p w:rsidR="0058122E" w:rsidRPr="00AE468A" w:rsidRDefault="0058122E" w:rsidP="004D45F9">
      <w:pPr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научно-практических конференциях, семинарах по орган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учебного процесса;</w:t>
      </w:r>
    </w:p>
    <w:p w:rsidR="007B1165" w:rsidRPr="00AE468A" w:rsidRDefault="007B1165" w:rsidP="004D45F9">
      <w:pPr>
        <w:numPr>
          <w:ilvl w:val="0"/>
          <w:numId w:val="15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редакционно-издательской деятельности;</w:t>
      </w:r>
    </w:p>
    <w:p w:rsidR="007B1165" w:rsidRPr="00AE468A" w:rsidRDefault="007B1165" w:rsidP="007B1165">
      <w:pPr>
        <w:tabs>
          <w:tab w:val="left" w:pos="14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1165" w:rsidRPr="00AE468A" w:rsidRDefault="007B1165" w:rsidP="007B11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Координирующим органом методической работы в Колледже является методический совет. Состав, функции и полномочия методического совета определяются существующим Положением о методическом совете.</w:t>
      </w:r>
    </w:p>
    <w:p w:rsidR="007B1165" w:rsidRPr="00AE468A" w:rsidRDefault="007B1165" w:rsidP="007B11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Текущую методическую работу осуществляют в течение учебного года цикловые комиссии.</w:t>
      </w:r>
    </w:p>
    <w:p w:rsidR="007B1165" w:rsidRPr="00AE468A" w:rsidRDefault="007B1165" w:rsidP="007B11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Цикловые комиссии осуществляют свою методическую деятельность под руководством заведующего методическим кабинетом, который подчин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заместителю директора по учебной работе.</w:t>
      </w:r>
    </w:p>
    <w:p w:rsidR="007B1165" w:rsidRPr="00AE468A" w:rsidRDefault="007B1165" w:rsidP="007B11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методической работе всех педагогических работников Ко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леджа является обязательным.</w:t>
      </w:r>
    </w:p>
    <w:p w:rsidR="007B1165" w:rsidRPr="00AE468A" w:rsidRDefault="007B1165" w:rsidP="007B116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работа в Колледже направлена на выполнение требов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 ФГОС СПО в части разработки </w:t>
      </w:r>
      <w:r w:rsidR="004A0C99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ежегодного обновления </w:t>
      </w:r>
      <w:r w:rsidR="0058122E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 по</w:t>
      </w:r>
      <w:r w:rsidR="0058122E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8122E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готовки специалистов среднего звена </w:t>
      </w:r>
      <w:r w:rsidR="004A0C99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</w:t>
      </w:r>
      <w:r w:rsidR="003E09EC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потребностей рынка труда и работодателей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E09EC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разработку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учебно-методической документации по профе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сиональным модулям и дисциплинам учебных планов, разработку контрол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но-оценочных средств</w:t>
      </w:r>
      <w:r w:rsidR="003E09EC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текущего контроля и промежуточной аттестации</w:t>
      </w:r>
      <w:r w:rsidR="0089355E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разработку методически</w:t>
      </w:r>
      <w:proofErr w:type="gramStart"/>
      <w:r w:rsidR="0089355E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х-</w:t>
      </w:r>
      <w:proofErr w:type="gramEnd"/>
      <w:r w:rsidR="0089355E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рекомендаций для внеаудиторной самостоятел</w:t>
      </w:r>
      <w:r w:rsidR="0089355E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89355E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работы студентов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B1165" w:rsidRPr="00AE468A" w:rsidRDefault="007B1165" w:rsidP="007B11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кабинет является центром методической работы, научно-методической базой, обеспечивающей профессиональную деятельность пед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гогических работников Колледжа.</w:t>
      </w:r>
    </w:p>
    <w:p w:rsidR="007B1165" w:rsidRPr="00AE468A" w:rsidRDefault="007B1165" w:rsidP="007B116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методического кабинета Шахтинского музыкал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колледжа:</w:t>
      </w:r>
    </w:p>
    <w:p w:rsidR="007B1165" w:rsidRPr="00AE468A" w:rsidRDefault="007B1165" w:rsidP="004D45F9">
      <w:pPr>
        <w:numPr>
          <w:ilvl w:val="0"/>
          <w:numId w:val="16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качества комплексного учебно-методического обе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печения образовательного процесса;</w:t>
      </w:r>
    </w:p>
    <w:p w:rsidR="007B1165" w:rsidRPr="00AE468A" w:rsidRDefault="007B1165" w:rsidP="004D45F9">
      <w:pPr>
        <w:numPr>
          <w:ilvl w:val="0"/>
          <w:numId w:val="16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удовлетворение информационных, учебно-методических, образов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потребностей педагогических работников;</w:t>
      </w:r>
    </w:p>
    <w:p w:rsidR="007B1165" w:rsidRPr="00AE468A" w:rsidRDefault="007B1165" w:rsidP="004D45F9">
      <w:pPr>
        <w:numPr>
          <w:ilvl w:val="0"/>
          <w:numId w:val="16"/>
        </w:numPr>
        <w:spacing w:before="100" w:after="100" w:line="240" w:lineRule="auto"/>
        <w:ind w:left="993" w:right="-5" w:hanging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выявление, обобщение, внедрение передового педагогического оп</w:t>
      </w:r>
      <w:r w:rsidRPr="00AE468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</w:t>
      </w:r>
      <w:r w:rsidRPr="00AE468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та;</w:t>
      </w:r>
    </w:p>
    <w:p w:rsidR="007B1165" w:rsidRPr="00AE468A" w:rsidRDefault="007B1165" w:rsidP="004D45F9">
      <w:pPr>
        <w:numPr>
          <w:ilvl w:val="0"/>
          <w:numId w:val="16"/>
        </w:numPr>
        <w:spacing w:before="100" w:after="100" w:line="240" w:lineRule="auto"/>
        <w:ind w:left="993" w:right="-5" w:hanging="426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внедрение информационных технологий в образовательный процесс; </w:t>
      </w:r>
    </w:p>
    <w:p w:rsidR="007B1165" w:rsidRPr="00AE468A" w:rsidRDefault="007B1165" w:rsidP="004D45F9">
      <w:pPr>
        <w:numPr>
          <w:ilvl w:val="0"/>
          <w:numId w:val="16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создании и развитии единого информационного простра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ства, реализация связей и взаимодействия между всеми участниками образовательного процесса;</w:t>
      </w:r>
    </w:p>
    <w:p w:rsidR="007B1165" w:rsidRPr="00AE468A" w:rsidRDefault="007B1165" w:rsidP="004D45F9">
      <w:pPr>
        <w:numPr>
          <w:ilvl w:val="0"/>
          <w:numId w:val="16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консультативной помощи преподавателям,  внутренняя экспертиза рабочих программ профессиональных модулей, рабочих программ учебных дисциплин;</w:t>
      </w:r>
    </w:p>
    <w:p w:rsidR="007B1165" w:rsidRPr="00AE468A" w:rsidRDefault="007B1165" w:rsidP="004D45F9">
      <w:pPr>
        <w:numPr>
          <w:ilvl w:val="0"/>
          <w:numId w:val="16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оснащение мероприятий, проводимых Колледжем;</w:t>
      </w:r>
    </w:p>
    <w:p w:rsidR="007B1165" w:rsidRPr="00AE468A" w:rsidRDefault="007B1165" w:rsidP="004D45F9">
      <w:pPr>
        <w:numPr>
          <w:ilvl w:val="0"/>
          <w:numId w:val="16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мероприятиях по плану методического сотрудничества с РГК им. С.В. Рахманинова;</w:t>
      </w:r>
    </w:p>
    <w:p w:rsidR="007B1165" w:rsidRPr="00AE468A" w:rsidRDefault="007B1165" w:rsidP="004D45F9">
      <w:pPr>
        <w:numPr>
          <w:ilvl w:val="0"/>
          <w:numId w:val="16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мероприятиях по плану работы Шахтинского </w:t>
      </w:r>
      <w:r w:rsidR="00A13ECC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</w:t>
      </w:r>
      <w:r w:rsidR="00A13ECC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13ECC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риального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122E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объединения профессиональных образовательных учре</w:t>
      </w:r>
      <w:r w:rsidR="0058122E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58122E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дений</w:t>
      </w:r>
      <w:r w:rsidR="00A13ECC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B1165" w:rsidRPr="00AE468A" w:rsidRDefault="007B1165" w:rsidP="004D45F9">
      <w:pPr>
        <w:numPr>
          <w:ilvl w:val="0"/>
          <w:numId w:val="16"/>
        </w:numPr>
        <w:spacing w:after="0" w:line="240" w:lineRule="auto"/>
        <w:ind w:left="10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экспериментальной и инновационной деятельности.</w:t>
      </w:r>
    </w:p>
    <w:p w:rsidR="007B1165" w:rsidRPr="00AE468A" w:rsidRDefault="007B1165" w:rsidP="007B116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7B3B" w:rsidRPr="00AE468A" w:rsidRDefault="00407B3B" w:rsidP="00407B3B">
      <w:pPr>
        <w:tabs>
          <w:tab w:val="left" w:pos="652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мае 201</w:t>
      </w:r>
      <w:r w:rsidR="00D840DE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были проведены квалификационные экзамены по пр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фессиональным модулям в форме защиты портфолио. Были разработаны требования к формированию </w:t>
      </w:r>
      <w:proofErr w:type="spellStart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портфолио</w:t>
      </w:r>
      <w:proofErr w:type="spellEnd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все выпускники </w:t>
      </w:r>
      <w:r w:rsidR="00D840DE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успешно 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лись с этой формой аттестации.</w:t>
      </w:r>
    </w:p>
    <w:p w:rsidR="0045421D" w:rsidRPr="00AE468A" w:rsidRDefault="0045421D" w:rsidP="00407B3B">
      <w:pPr>
        <w:tabs>
          <w:tab w:val="left" w:pos="652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7B3B" w:rsidRPr="00AE468A" w:rsidRDefault="00407B3B" w:rsidP="00407B3B">
      <w:pPr>
        <w:tabs>
          <w:tab w:val="left" w:pos="652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Методическая работа 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преподавателей была направлена на </w:t>
      </w:r>
      <w:r w:rsidR="006D10A3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обновление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учебно-методического обеспечения ФГОС СПО третьего поколения: созд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УМК по </w:t>
      </w:r>
      <w:r w:rsidR="00040E12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дисциплинам и профессион6альным модулям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D10A3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фонда оценочных сре</w:t>
      </w:r>
      <w:proofErr w:type="gramStart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 дл</w:t>
      </w:r>
      <w:proofErr w:type="gramEnd"/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текущего контроля и промежуточной аттест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ции, </w:t>
      </w:r>
      <w:r w:rsidR="006D10A3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разработку методических рекомендаций для внеаудиторной самосто</w:t>
      </w:r>
      <w:r w:rsidR="006D10A3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6D10A3"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тельной работы студентов, 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разработку требований к квалификационным э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заменам, разработку программ государственной итоговой аттестации по ФГОС.</w:t>
      </w:r>
    </w:p>
    <w:p w:rsidR="0045421D" w:rsidRPr="00AE468A" w:rsidRDefault="0045421D" w:rsidP="00407B3B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407B3B" w:rsidRPr="00AE468A" w:rsidRDefault="00407B3B" w:rsidP="00407B3B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E468A">
        <w:rPr>
          <w:rFonts w:ascii="Times New Roman" w:eastAsia="SimSun" w:hAnsi="Times New Roman" w:cs="Times New Roman"/>
          <w:sz w:val="28"/>
          <w:szCs w:val="28"/>
          <w:lang w:eastAsia="zh-CN"/>
        </w:rPr>
        <w:t>Осуществлялась дальнейшая работа преподавателей колледжа по разр</w:t>
      </w:r>
      <w:r w:rsidRPr="00AE468A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Pr="00AE468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ботке и внедрению </w:t>
      </w:r>
      <w:r w:rsidRPr="00AE468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инновационных педагогических технологий.</w:t>
      </w:r>
    </w:p>
    <w:p w:rsidR="00407B3B" w:rsidRPr="00AE468A" w:rsidRDefault="00407B3B" w:rsidP="00407B3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E468A">
        <w:rPr>
          <w:rFonts w:ascii="Times New Roman" w:eastAsia="SimSun" w:hAnsi="Times New Roman" w:cs="Times New Roman"/>
          <w:sz w:val="28"/>
          <w:szCs w:val="28"/>
          <w:lang w:eastAsia="zh-CN"/>
        </w:rPr>
        <w:t>В частности, использовался метод проектной деятельности, реализуемый в следующих формах:</w:t>
      </w:r>
    </w:p>
    <w:p w:rsidR="00EB3DAF" w:rsidRPr="00AE468A" w:rsidRDefault="00EB3DAF" w:rsidP="00354A09">
      <w:pPr>
        <w:pStyle w:val="af0"/>
        <w:numPr>
          <w:ilvl w:val="0"/>
          <w:numId w:val="32"/>
        </w:numPr>
        <w:spacing w:after="0" w:line="240" w:lineRule="auto"/>
        <w:ind w:left="709" w:hanging="425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proofErr w:type="gramStart"/>
      <w:r w:rsidRPr="00AE468A">
        <w:rPr>
          <w:rFonts w:ascii="Times New Roman" w:eastAsia="SimSun" w:hAnsi="Times New Roman"/>
          <w:sz w:val="28"/>
          <w:szCs w:val="28"/>
          <w:lang w:eastAsia="zh-CN"/>
        </w:rPr>
        <w:t>Литературно-музыкальная композиция  «Музыка и кино»»</w:t>
      </w:r>
      <w:r w:rsidRPr="00AE468A">
        <w:rPr>
          <w:rFonts w:ascii="Times New Roman" w:eastAsia="SimSun" w:hAnsi="Times New Roman"/>
          <w:sz w:val="28"/>
          <w:szCs w:val="28"/>
          <w:lang w:eastAsia="zh-CN"/>
        </w:rPr>
        <w:tab/>
        <w:t>21.03.2017г. (рук.</w:t>
      </w:r>
      <w:proofErr w:type="gramEnd"/>
      <w:r w:rsidRPr="00AE468A">
        <w:rPr>
          <w:rFonts w:ascii="Times New Roman" w:eastAsia="SimSun" w:hAnsi="Times New Roman"/>
          <w:sz w:val="28"/>
          <w:szCs w:val="28"/>
          <w:lang w:eastAsia="zh-CN"/>
        </w:rPr>
        <w:t xml:space="preserve"> Проекта </w:t>
      </w:r>
      <w:proofErr w:type="spellStart"/>
      <w:r w:rsidRPr="00AE468A">
        <w:rPr>
          <w:rFonts w:ascii="Times New Roman" w:eastAsia="SimSun" w:hAnsi="Times New Roman"/>
          <w:sz w:val="28"/>
          <w:szCs w:val="28"/>
          <w:lang w:eastAsia="zh-CN"/>
        </w:rPr>
        <w:t>Черкас</w:t>
      </w:r>
      <w:proofErr w:type="spellEnd"/>
      <w:r w:rsidRPr="00AE468A">
        <w:rPr>
          <w:rFonts w:ascii="Times New Roman" w:eastAsia="SimSun" w:hAnsi="Times New Roman"/>
          <w:sz w:val="28"/>
          <w:szCs w:val="28"/>
          <w:lang w:eastAsia="zh-CN"/>
        </w:rPr>
        <w:t xml:space="preserve"> С. Д.)</w:t>
      </w:r>
    </w:p>
    <w:p w:rsidR="00EB3DAF" w:rsidRPr="00AE468A" w:rsidRDefault="00EB3DAF" w:rsidP="00354A09">
      <w:pPr>
        <w:pStyle w:val="af0"/>
        <w:numPr>
          <w:ilvl w:val="0"/>
          <w:numId w:val="32"/>
        </w:numPr>
        <w:spacing w:after="0" w:line="240" w:lineRule="auto"/>
        <w:ind w:left="709" w:hanging="425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AE468A">
        <w:rPr>
          <w:rFonts w:ascii="Times New Roman" w:eastAsia="SimSun" w:hAnsi="Times New Roman"/>
          <w:sz w:val="28"/>
          <w:szCs w:val="28"/>
          <w:lang w:eastAsia="zh-CN"/>
        </w:rPr>
        <w:t>Литературно-музыкальный вечер «Достоевский и музыка», посвяще</w:t>
      </w:r>
      <w:r w:rsidRPr="00AE468A">
        <w:rPr>
          <w:rFonts w:ascii="Times New Roman" w:eastAsia="SimSun" w:hAnsi="Times New Roman"/>
          <w:sz w:val="28"/>
          <w:szCs w:val="28"/>
          <w:lang w:eastAsia="zh-CN"/>
        </w:rPr>
        <w:t>н</w:t>
      </w:r>
      <w:r w:rsidRPr="00AE468A">
        <w:rPr>
          <w:rFonts w:ascii="Times New Roman" w:eastAsia="SimSun" w:hAnsi="Times New Roman"/>
          <w:sz w:val="28"/>
          <w:szCs w:val="28"/>
          <w:lang w:eastAsia="zh-CN"/>
        </w:rPr>
        <w:t>ный 195 –</w:t>
      </w:r>
      <w:proofErr w:type="spellStart"/>
      <w:r w:rsidRPr="00AE468A">
        <w:rPr>
          <w:rFonts w:ascii="Times New Roman" w:eastAsia="SimSun" w:hAnsi="Times New Roman"/>
          <w:sz w:val="28"/>
          <w:szCs w:val="28"/>
          <w:lang w:eastAsia="zh-CN"/>
        </w:rPr>
        <w:t>летию</w:t>
      </w:r>
      <w:proofErr w:type="spellEnd"/>
      <w:r w:rsidRPr="00AE468A">
        <w:rPr>
          <w:rFonts w:ascii="Times New Roman" w:eastAsia="SimSun" w:hAnsi="Times New Roman"/>
          <w:sz w:val="28"/>
          <w:szCs w:val="28"/>
          <w:lang w:eastAsia="zh-CN"/>
        </w:rPr>
        <w:t xml:space="preserve"> со дня рождения писателя</w:t>
      </w:r>
      <w:r w:rsidRPr="00AE468A">
        <w:rPr>
          <w:rFonts w:ascii="Times New Roman" w:eastAsia="SimSun" w:hAnsi="Times New Roman"/>
          <w:sz w:val="28"/>
          <w:szCs w:val="28"/>
          <w:lang w:eastAsia="zh-CN"/>
        </w:rPr>
        <w:tab/>
        <w:t>28.03.2017г. (рук</w:t>
      </w:r>
      <w:proofErr w:type="gramStart"/>
      <w:r w:rsidRPr="00AE468A">
        <w:rPr>
          <w:rFonts w:ascii="Times New Roman" w:eastAsia="SimSun" w:hAnsi="Times New Roman"/>
          <w:sz w:val="28"/>
          <w:szCs w:val="28"/>
          <w:lang w:eastAsia="zh-CN"/>
        </w:rPr>
        <w:t>.</w:t>
      </w:r>
      <w:proofErr w:type="gramEnd"/>
      <w:r w:rsidRPr="00AE468A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proofErr w:type="gramStart"/>
      <w:r w:rsidRPr="00AE468A">
        <w:rPr>
          <w:rFonts w:ascii="Times New Roman" w:eastAsia="SimSun" w:hAnsi="Times New Roman"/>
          <w:sz w:val="28"/>
          <w:szCs w:val="28"/>
          <w:lang w:eastAsia="zh-CN"/>
        </w:rPr>
        <w:t>п</w:t>
      </w:r>
      <w:proofErr w:type="gramEnd"/>
      <w:r w:rsidRPr="00AE468A">
        <w:rPr>
          <w:rFonts w:ascii="Times New Roman" w:eastAsia="SimSun" w:hAnsi="Times New Roman"/>
          <w:sz w:val="28"/>
          <w:szCs w:val="28"/>
          <w:lang w:eastAsia="zh-CN"/>
        </w:rPr>
        <w:t>рое</w:t>
      </w:r>
      <w:r w:rsidRPr="00AE468A">
        <w:rPr>
          <w:rFonts w:ascii="Times New Roman" w:eastAsia="SimSun" w:hAnsi="Times New Roman"/>
          <w:sz w:val="28"/>
          <w:szCs w:val="28"/>
          <w:lang w:eastAsia="zh-CN"/>
        </w:rPr>
        <w:t>к</w:t>
      </w:r>
      <w:r w:rsidRPr="00AE468A">
        <w:rPr>
          <w:rFonts w:ascii="Times New Roman" w:eastAsia="SimSun" w:hAnsi="Times New Roman"/>
          <w:sz w:val="28"/>
          <w:szCs w:val="28"/>
          <w:lang w:eastAsia="zh-CN"/>
        </w:rPr>
        <w:t xml:space="preserve">та </w:t>
      </w:r>
      <w:proofErr w:type="spellStart"/>
      <w:r w:rsidRPr="00AE468A">
        <w:rPr>
          <w:rFonts w:ascii="Times New Roman" w:eastAsia="SimSun" w:hAnsi="Times New Roman"/>
          <w:sz w:val="28"/>
          <w:szCs w:val="28"/>
          <w:lang w:eastAsia="zh-CN"/>
        </w:rPr>
        <w:t>Ашнина</w:t>
      </w:r>
      <w:proofErr w:type="spellEnd"/>
      <w:r w:rsidRPr="00AE468A">
        <w:rPr>
          <w:rFonts w:ascii="Times New Roman" w:eastAsia="SimSun" w:hAnsi="Times New Roman"/>
          <w:sz w:val="28"/>
          <w:szCs w:val="28"/>
          <w:lang w:eastAsia="zh-CN"/>
        </w:rPr>
        <w:t xml:space="preserve"> О. М.),</w:t>
      </w:r>
    </w:p>
    <w:p w:rsidR="00EB3DAF" w:rsidRPr="00AE468A" w:rsidRDefault="00EB3DAF" w:rsidP="00354A09">
      <w:pPr>
        <w:pStyle w:val="af0"/>
        <w:numPr>
          <w:ilvl w:val="0"/>
          <w:numId w:val="32"/>
        </w:numPr>
        <w:spacing w:after="0" w:line="240" w:lineRule="auto"/>
        <w:ind w:left="709" w:hanging="425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AE468A">
        <w:rPr>
          <w:rFonts w:ascii="Times New Roman" w:eastAsia="SimSun" w:hAnsi="Times New Roman"/>
          <w:sz w:val="28"/>
          <w:szCs w:val="28"/>
          <w:lang w:eastAsia="zh-CN"/>
        </w:rPr>
        <w:t>практическая студенческая конференция  «Мировой музыкальный фольклор» (руководитель проекта Е.В.Милютина) - 15.12.2016</w:t>
      </w:r>
    </w:p>
    <w:p w:rsidR="00EB3DAF" w:rsidRPr="00AE468A" w:rsidRDefault="00EB3DAF" w:rsidP="00354A09">
      <w:pPr>
        <w:pStyle w:val="af0"/>
        <w:numPr>
          <w:ilvl w:val="0"/>
          <w:numId w:val="32"/>
        </w:numPr>
        <w:spacing w:after="0" w:line="240" w:lineRule="auto"/>
        <w:ind w:left="709" w:hanging="425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proofErr w:type="gramStart"/>
      <w:r w:rsidRPr="00AE468A">
        <w:rPr>
          <w:rFonts w:ascii="Times New Roman" w:eastAsia="SimSun" w:hAnsi="Times New Roman"/>
          <w:sz w:val="28"/>
          <w:szCs w:val="28"/>
          <w:lang w:eastAsia="zh-CN"/>
        </w:rPr>
        <w:t>практическая студенческая конференция  «Фольклор народов России»  - (руководитель проекта Е.В.Милютина - 9.06.2017</w:t>
      </w:r>
      <w:proofErr w:type="gramEnd"/>
    </w:p>
    <w:p w:rsidR="00EB3DAF" w:rsidRPr="00AE468A" w:rsidRDefault="00EB3DAF" w:rsidP="00354A09">
      <w:pPr>
        <w:pStyle w:val="af0"/>
        <w:numPr>
          <w:ilvl w:val="0"/>
          <w:numId w:val="32"/>
        </w:numPr>
        <w:spacing w:after="0" w:line="240" w:lineRule="auto"/>
        <w:ind w:left="709" w:hanging="425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AE468A">
        <w:rPr>
          <w:rFonts w:ascii="Times New Roman" w:eastAsia="SimSun" w:hAnsi="Times New Roman"/>
          <w:sz w:val="28"/>
          <w:szCs w:val="28"/>
          <w:lang w:eastAsia="zh-CN"/>
        </w:rPr>
        <w:t>Юбилейный концерт Заслуженного деятеля ВМО, Отличника Мин</w:t>
      </w:r>
      <w:r w:rsidRPr="00AE468A">
        <w:rPr>
          <w:rFonts w:ascii="Times New Roman" w:eastAsia="SimSun" w:hAnsi="Times New Roman"/>
          <w:sz w:val="28"/>
          <w:szCs w:val="28"/>
          <w:lang w:eastAsia="zh-CN"/>
        </w:rPr>
        <w:t>и</w:t>
      </w:r>
      <w:r w:rsidRPr="00AE468A">
        <w:rPr>
          <w:rFonts w:ascii="Times New Roman" w:eastAsia="SimSun" w:hAnsi="Times New Roman"/>
          <w:sz w:val="28"/>
          <w:szCs w:val="28"/>
          <w:lang w:eastAsia="zh-CN"/>
        </w:rPr>
        <w:t>стерства Культуры СССР преподавателя Олейник З.В.</w:t>
      </w:r>
    </w:p>
    <w:p w:rsidR="00EB3DAF" w:rsidRPr="00AE468A" w:rsidRDefault="00EB3DAF" w:rsidP="00354A09">
      <w:pPr>
        <w:pStyle w:val="af0"/>
        <w:numPr>
          <w:ilvl w:val="0"/>
          <w:numId w:val="32"/>
        </w:numPr>
        <w:spacing w:after="0" w:line="240" w:lineRule="auto"/>
        <w:ind w:left="709" w:hanging="425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AE468A">
        <w:rPr>
          <w:rFonts w:ascii="Times New Roman" w:eastAsia="SimSun" w:hAnsi="Times New Roman"/>
          <w:sz w:val="28"/>
          <w:szCs w:val="28"/>
          <w:lang w:eastAsia="zh-CN"/>
        </w:rPr>
        <w:t xml:space="preserve">Концерт вокальной и хоровой музыки, посвященной памяти В. </w:t>
      </w:r>
      <w:proofErr w:type="spellStart"/>
      <w:r w:rsidRPr="00AE468A">
        <w:rPr>
          <w:rFonts w:ascii="Times New Roman" w:eastAsia="SimSun" w:hAnsi="Times New Roman"/>
          <w:sz w:val="28"/>
          <w:szCs w:val="28"/>
          <w:lang w:eastAsia="zh-CN"/>
        </w:rPr>
        <w:t>Хал</w:t>
      </w:r>
      <w:r w:rsidRPr="00AE468A">
        <w:rPr>
          <w:rFonts w:ascii="Times New Roman" w:eastAsia="SimSun" w:hAnsi="Times New Roman"/>
          <w:sz w:val="28"/>
          <w:szCs w:val="28"/>
          <w:lang w:eastAsia="zh-CN"/>
        </w:rPr>
        <w:t>и</w:t>
      </w:r>
      <w:r w:rsidRPr="00AE468A">
        <w:rPr>
          <w:rFonts w:ascii="Times New Roman" w:eastAsia="SimSun" w:hAnsi="Times New Roman"/>
          <w:sz w:val="28"/>
          <w:szCs w:val="28"/>
          <w:lang w:eastAsia="zh-CN"/>
        </w:rPr>
        <w:t>мона</w:t>
      </w:r>
      <w:proofErr w:type="spellEnd"/>
    </w:p>
    <w:p w:rsidR="00EB3DAF" w:rsidRPr="00AE468A" w:rsidRDefault="00EB3DAF" w:rsidP="00EB3DAF">
      <w:pPr>
        <w:spacing w:after="0" w:line="240" w:lineRule="auto"/>
        <w:ind w:firstLine="567"/>
        <w:jc w:val="both"/>
        <w:rPr>
          <w:rFonts w:ascii="Times New Roman" w:eastAsia="SimSun" w:hAnsi="Times New Roman"/>
          <w:sz w:val="28"/>
          <w:szCs w:val="28"/>
          <w:lang w:eastAsia="zh-CN"/>
        </w:rPr>
      </w:pPr>
    </w:p>
    <w:p w:rsidR="00EB3DAF" w:rsidRPr="00AE468A" w:rsidRDefault="00EB3DAF" w:rsidP="00EB3DAF">
      <w:pPr>
        <w:spacing w:after="0" w:line="240" w:lineRule="auto"/>
        <w:ind w:firstLine="567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 w:rsidRPr="00AE468A">
        <w:rPr>
          <w:rFonts w:ascii="Times New Roman" w:eastAsia="SimSun" w:hAnsi="Times New Roman"/>
          <w:sz w:val="28"/>
          <w:szCs w:val="28"/>
          <w:lang w:eastAsia="zh-CN"/>
        </w:rPr>
        <w:t xml:space="preserve">Совместно с </w:t>
      </w:r>
      <w:proofErr w:type="spellStart"/>
      <w:r w:rsidRPr="00AE468A">
        <w:rPr>
          <w:rFonts w:ascii="Times New Roman" w:eastAsia="SimSun" w:hAnsi="Times New Roman"/>
          <w:sz w:val="28"/>
          <w:szCs w:val="28"/>
          <w:lang w:eastAsia="zh-CN"/>
        </w:rPr>
        <w:t>Шахтинской</w:t>
      </w:r>
      <w:proofErr w:type="spellEnd"/>
      <w:r w:rsidRPr="00AE468A">
        <w:rPr>
          <w:rFonts w:ascii="Times New Roman" w:eastAsia="SimSun" w:hAnsi="Times New Roman"/>
          <w:sz w:val="28"/>
          <w:szCs w:val="28"/>
          <w:lang w:eastAsia="zh-CN"/>
        </w:rPr>
        <w:t xml:space="preserve"> епархией и кафедрой «Православная культура и теология» Института сферы обслуживания и предпринимательс</w:t>
      </w:r>
      <w:r w:rsidRPr="00AE468A">
        <w:rPr>
          <w:rFonts w:ascii="Times New Roman" w:eastAsia="SimSun" w:hAnsi="Times New Roman"/>
          <w:sz w:val="28"/>
          <w:szCs w:val="28"/>
          <w:lang w:eastAsia="zh-CN"/>
        </w:rPr>
        <w:t>т</w:t>
      </w:r>
      <w:r w:rsidRPr="00AE468A">
        <w:rPr>
          <w:rFonts w:ascii="Times New Roman" w:eastAsia="SimSun" w:hAnsi="Times New Roman"/>
          <w:sz w:val="28"/>
          <w:szCs w:val="28"/>
          <w:lang w:eastAsia="zh-CN"/>
        </w:rPr>
        <w:t>ва(филиала) ДГТУ в г</w:t>
      </w:r>
      <w:proofErr w:type="gramStart"/>
      <w:r w:rsidRPr="00AE468A">
        <w:rPr>
          <w:rFonts w:ascii="Times New Roman" w:eastAsia="SimSun" w:hAnsi="Times New Roman"/>
          <w:sz w:val="28"/>
          <w:szCs w:val="28"/>
          <w:lang w:eastAsia="zh-CN"/>
        </w:rPr>
        <w:t>.Ш</w:t>
      </w:r>
      <w:proofErr w:type="gramEnd"/>
      <w:r w:rsidRPr="00AE468A">
        <w:rPr>
          <w:rFonts w:ascii="Times New Roman" w:eastAsia="SimSun" w:hAnsi="Times New Roman"/>
          <w:sz w:val="28"/>
          <w:szCs w:val="28"/>
          <w:lang w:eastAsia="zh-CN"/>
        </w:rPr>
        <w:t>ахты  студенты и преподаватели приняли участие в н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аучно-просветительских проектах</w:t>
      </w:r>
      <w:r w:rsidRPr="00AE468A">
        <w:rPr>
          <w:rFonts w:ascii="Times New Roman" w:eastAsia="SimSun" w:hAnsi="Times New Roman"/>
          <w:sz w:val="28"/>
          <w:szCs w:val="28"/>
          <w:lang w:eastAsia="zh-CN"/>
        </w:rPr>
        <w:t>:</w:t>
      </w:r>
    </w:p>
    <w:p w:rsidR="00EB3DAF" w:rsidRPr="00AE468A" w:rsidRDefault="00EB3DAF" w:rsidP="00354A09">
      <w:pPr>
        <w:pStyle w:val="af0"/>
        <w:numPr>
          <w:ilvl w:val="0"/>
          <w:numId w:val="31"/>
        </w:numPr>
        <w:tabs>
          <w:tab w:val="left" w:pos="652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«Духовное преобразование материи. Камни как образы в Священном Писании, церковном и ювелирном искусстве» 21.02.2017г.</w:t>
      </w:r>
    </w:p>
    <w:p w:rsidR="00EB3DAF" w:rsidRPr="00AE468A" w:rsidRDefault="00EB3DAF" w:rsidP="00354A09">
      <w:pPr>
        <w:pStyle w:val="af0"/>
        <w:numPr>
          <w:ilvl w:val="0"/>
          <w:numId w:val="31"/>
        </w:numPr>
        <w:tabs>
          <w:tab w:val="left" w:pos="652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«Сокровища </w:t>
      </w:r>
      <w:proofErr w:type="gramStart"/>
      <w:r w:rsidRPr="00AE46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вечной мудрости</w:t>
      </w:r>
      <w:proofErr w:type="gramEnd"/>
      <w:r w:rsidRPr="00AE46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посвященном Дню Православной кн</w:t>
      </w:r>
      <w:r w:rsidRPr="00AE46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AE46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  14 .03.2017 г.</w:t>
      </w:r>
    </w:p>
    <w:p w:rsidR="00EB3DAF" w:rsidRPr="00AE468A" w:rsidRDefault="00EB3DAF" w:rsidP="00354A09">
      <w:pPr>
        <w:pStyle w:val="af0"/>
        <w:numPr>
          <w:ilvl w:val="0"/>
          <w:numId w:val="31"/>
        </w:numPr>
        <w:tabs>
          <w:tab w:val="left" w:pos="652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«Светлой Пасхи торжество» 19.04.2017</w:t>
      </w:r>
    </w:p>
    <w:p w:rsidR="00EB3DAF" w:rsidRPr="00AE468A" w:rsidRDefault="00EB3DAF" w:rsidP="00EB3DAF">
      <w:pPr>
        <w:tabs>
          <w:tab w:val="left" w:pos="652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3DAF" w:rsidRPr="00AE468A" w:rsidRDefault="00EB3DAF" w:rsidP="00EB3DAF">
      <w:pPr>
        <w:tabs>
          <w:tab w:val="left" w:pos="652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3DAF" w:rsidRPr="00AE468A" w:rsidRDefault="00EB3DAF" w:rsidP="00EB3DAF">
      <w:pPr>
        <w:tabs>
          <w:tab w:val="left" w:pos="652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3DAF" w:rsidRPr="00AE468A" w:rsidRDefault="00EB3DAF" w:rsidP="00EB3DAF">
      <w:pPr>
        <w:tabs>
          <w:tab w:val="left" w:pos="6521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Учебно-методические мероприятия (конференции, открытые уроки, др.)</w:t>
      </w:r>
    </w:p>
    <w:p w:rsidR="00EB3DAF" w:rsidRPr="00AE468A" w:rsidRDefault="00EB3DAF" w:rsidP="00EB3DA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10251" w:type="dxa"/>
        <w:tblInd w:w="-867" w:type="dxa"/>
        <w:tblLook w:val="04A0"/>
      </w:tblPr>
      <w:tblGrid>
        <w:gridCol w:w="5084"/>
        <w:gridCol w:w="1661"/>
        <w:gridCol w:w="3506"/>
      </w:tblGrid>
      <w:tr w:rsidR="00EB3DAF" w:rsidRPr="00AE468A" w:rsidTr="00EB3DAF">
        <w:tc>
          <w:tcPr>
            <w:tcW w:w="5084" w:type="dxa"/>
          </w:tcPr>
          <w:p w:rsidR="00EB3DAF" w:rsidRPr="00AE468A" w:rsidRDefault="00EB3DAF" w:rsidP="00EB3DAF">
            <w:pPr>
              <w:tabs>
                <w:tab w:val="left" w:pos="6521"/>
              </w:tabs>
              <w:snapToGrid w:val="0"/>
              <w:rPr>
                <w:bCs/>
                <w:color w:val="000000"/>
                <w:sz w:val="28"/>
                <w:szCs w:val="28"/>
              </w:rPr>
            </w:pPr>
            <w:r w:rsidRPr="00AE468A">
              <w:rPr>
                <w:bCs/>
                <w:color w:val="000000"/>
                <w:sz w:val="28"/>
                <w:szCs w:val="28"/>
              </w:rPr>
              <w:t>Семинар-практикум для преподавателей ДМШ и ДШИ Шахтинского методич</w:t>
            </w:r>
            <w:r w:rsidRPr="00AE468A">
              <w:rPr>
                <w:bCs/>
                <w:color w:val="000000"/>
                <w:sz w:val="28"/>
                <w:szCs w:val="28"/>
              </w:rPr>
              <w:t>е</w:t>
            </w:r>
            <w:r w:rsidRPr="00AE468A">
              <w:rPr>
                <w:bCs/>
                <w:color w:val="000000"/>
                <w:sz w:val="28"/>
                <w:szCs w:val="28"/>
              </w:rPr>
              <w:t>ского объединения на тему «Донская певческая традиция в контексте совр</w:t>
            </w:r>
            <w:r w:rsidRPr="00AE468A">
              <w:rPr>
                <w:bCs/>
                <w:color w:val="000000"/>
                <w:sz w:val="28"/>
                <w:szCs w:val="28"/>
              </w:rPr>
              <w:t>е</w:t>
            </w:r>
            <w:r w:rsidRPr="00AE468A">
              <w:rPr>
                <w:bCs/>
                <w:color w:val="000000"/>
                <w:sz w:val="28"/>
                <w:szCs w:val="28"/>
              </w:rPr>
              <w:t>менного исполнительства»</w:t>
            </w:r>
          </w:p>
        </w:tc>
        <w:tc>
          <w:tcPr>
            <w:tcW w:w="1661" w:type="dxa"/>
          </w:tcPr>
          <w:p w:rsidR="00EB3DAF" w:rsidRPr="00AE468A" w:rsidRDefault="00EB3DAF" w:rsidP="00EB3DAF">
            <w:pPr>
              <w:tabs>
                <w:tab w:val="left" w:pos="6521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08.04.2017 г.</w:t>
            </w:r>
          </w:p>
          <w:p w:rsidR="00EB3DAF" w:rsidRPr="00AE468A" w:rsidRDefault="00EB3DAF" w:rsidP="00EB3DAF">
            <w:pPr>
              <w:tabs>
                <w:tab w:val="left" w:pos="6521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(ШМК)</w:t>
            </w:r>
          </w:p>
        </w:tc>
        <w:tc>
          <w:tcPr>
            <w:tcW w:w="3506" w:type="dxa"/>
          </w:tcPr>
          <w:p w:rsidR="00EB3DAF" w:rsidRPr="00AE468A" w:rsidRDefault="00EB3DAF" w:rsidP="00EB3DAF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Все преподаватели и ст</w:t>
            </w:r>
            <w:r w:rsidRPr="00AE468A">
              <w:rPr>
                <w:color w:val="000000"/>
                <w:sz w:val="28"/>
                <w:szCs w:val="28"/>
              </w:rPr>
              <w:t>у</w:t>
            </w:r>
            <w:r w:rsidRPr="00AE468A">
              <w:rPr>
                <w:color w:val="000000"/>
                <w:sz w:val="28"/>
                <w:szCs w:val="28"/>
              </w:rPr>
              <w:t>денты ПЦК СХНП</w:t>
            </w:r>
          </w:p>
        </w:tc>
      </w:tr>
      <w:tr w:rsidR="00EB3DAF" w:rsidRPr="00AE468A" w:rsidTr="00EB3DAF">
        <w:tc>
          <w:tcPr>
            <w:tcW w:w="5084" w:type="dxa"/>
          </w:tcPr>
          <w:p w:rsidR="00EB3DAF" w:rsidRPr="00AE468A" w:rsidRDefault="00EB3DAF" w:rsidP="00113AD3">
            <w:pPr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Открытый урок  по музыкальной лит</w:t>
            </w:r>
            <w:r w:rsidRPr="00AE468A">
              <w:rPr>
                <w:sz w:val="28"/>
                <w:szCs w:val="28"/>
              </w:rPr>
              <w:t>е</w:t>
            </w:r>
            <w:r w:rsidRPr="00AE468A">
              <w:rPr>
                <w:sz w:val="28"/>
                <w:szCs w:val="28"/>
              </w:rPr>
              <w:t xml:space="preserve">ратуре: «История развития </w:t>
            </w:r>
            <w:proofErr w:type="spellStart"/>
            <w:r w:rsidRPr="00AE468A">
              <w:rPr>
                <w:sz w:val="28"/>
                <w:szCs w:val="28"/>
              </w:rPr>
              <w:t>западно-европейского</w:t>
            </w:r>
            <w:proofErr w:type="spellEnd"/>
            <w:r w:rsidRPr="00AE468A">
              <w:rPr>
                <w:sz w:val="28"/>
                <w:szCs w:val="28"/>
              </w:rPr>
              <w:t xml:space="preserve"> оперного жанра в </w:t>
            </w:r>
            <w:proofErr w:type="gramStart"/>
            <w:r w:rsidRPr="00AE468A">
              <w:rPr>
                <w:sz w:val="28"/>
                <w:szCs w:val="28"/>
              </w:rPr>
              <w:t>Х</w:t>
            </w:r>
            <w:proofErr w:type="gramEnd"/>
            <w:r w:rsidRPr="00AE468A">
              <w:rPr>
                <w:sz w:val="28"/>
                <w:szCs w:val="28"/>
                <w:lang w:val="en-US"/>
              </w:rPr>
              <w:t>VII</w:t>
            </w:r>
            <w:r w:rsidRPr="00AE468A">
              <w:rPr>
                <w:sz w:val="28"/>
                <w:szCs w:val="28"/>
              </w:rPr>
              <w:t xml:space="preserve"> – Х</w:t>
            </w:r>
            <w:r w:rsidRPr="00AE468A">
              <w:rPr>
                <w:sz w:val="28"/>
                <w:szCs w:val="28"/>
                <w:lang w:val="en-US"/>
              </w:rPr>
              <w:t>VIII</w:t>
            </w:r>
            <w:r w:rsidRPr="00AE468A">
              <w:rPr>
                <w:sz w:val="28"/>
                <w:szCs w:val="28"/>
              </w:rPr>
              <w:t xml:space="preserve"> вв.»,</w:t>
            </w:r>
          </w:p>
        </w:tc>
        <w:tc>
          <w:tcPr>
            <w:tcW w:w="1661" w:type="dxa"/>
          </w:tcPr>
          <w:p w:rsidR="00EB3DAF" w:rsidRPr="00AE468A" w:rsidRDefault="00EB3DAF" w:rsidP="00113AD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E468A">
              <w:rPr>
                <w:bCs/>
                <w:sz w:val="28"/>
                <w:szCs w:val="28"/>
              </w:rPr>
              <w:t>29.09.2016</w:t>
            </w:r>
          </w:p>
        </w:tc>
        <w:tc>
          <w:tcPr>
            <w:tcW w:w="3506" w:type="dxa"/>
          </w:tcPr>
          <w:p w:rsidR="00EB3DAF" w:rsidRPr="00AE468A" w:rsidRDefault="00EB3DAF" w:rsidP="00113AD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Искусство танца, 4 курс Милютина Е.В.</w:t>
            </w:r>
          </w:p>
        </w:tc>
      </w:tr>
      <w:tr w:rsidR="00EB3DAF" w:rsidRPr="00AE468A" w:rsidTr="00EB3DAF">
        <w:tc>
          <w:tcPr>
            <w:tcW w:w="5084" w:type="dxa"/>
          </w:tcPr>
          <w:p w:rsidR="00EB3DAF" w:rsidRPr="00AE468A" w:rsidRDefault="00EB3DAF" w:rsidP="00EB3DAF">
            <w:pPr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Урок-концерт  «Оркестровые стили» студентов 2 курса специальности «Те</w:t>
            </w:r>
            <w:r w:rsidRPr="00AE468A">
              <w:rPr>
                <w:sz w:val="28"/>
                <w:szCs w:val="28"/>
              </w:rPr>
              <w:t>о</w:t>
            </w:r>
            <w:r w:rsidRPr="00AE468A">
              <w:rPr>
                <w:sz w:val="28"/>
                <w:szCs w:val="28"/>
              </w:rPr>
              <w:t>рия музыки» с участием студентов сп</w:t>
            </w:r>
            <w:r w:rsidRPr="00AE468A">
              <w:rPr>
                <w:sz w:val="28"/>
                <w:szCs w:val="28"/>
              </w:rPr>
              <w:t>е</w:t>
            </w:r>
            <w:r w:rsidRPr="00AE468A">
              <w:rPr>
                <w:sz w:val="28"/>
                <w:szCs w:val="28"/>
              </w:rPr>
              <w:t>циальности «Инструментальное испо</w:t>
            </w:r>
            <w:r w:rsidRPr="00AE468A">
              <w:rPr>
                <w:sz w:val="28"/>
                <w:szCs w:val="28"/>
              </w:rPr>
              <w:t>л</w:t>
            </w:r>
            <w:r w:rsidRPr="00AE468A">
              <w:rPr>
                <w:sz w:val="28"/>
                <w:szCs w:val="28"/>
              </w:rPr>
              <w:t>нительство» струнного и духового о</w:t>
            </w:r>
            <w:r w:rsidRPr="00AE468A">
              <w:rPr>
                <w:sz w:val="28"/>
                <w:szCs w:val="28"/>
              </w:rPr>
              <w:t>т</w:t>
            </w:r>
            <w:r w:rsidRPr="00AE468A">
              <w:rPr>
                <w:sz w:val="28"/>
                <w:szCs w:val="28"/>
              </w:rPr>
              <w:t>делов)</w:t>
            </w:r>
          </w:p>
        </w:tc>
        <w:tc>
          <w:tcPr>
            <w:tcW w:w="1661" w:type="dxa"/>
          </w:tcPr>
          <w:p w:rsidR="00EB3DAF" w:rsidRPr="00AE468A" w:rsidRDefault="00EB3DAF" w:rsidP="00113AD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E468A">
              <w:rPr>
                <w:bCs/>
                <w:sz w:val="28"/>
                <w:szCs w:val="28"/>
              </w:rPr>
              <w:t>28.10. 2016</w:t>
            </w:r>
          </w:p>
        </w:tc>
        <w:tc>
          <w:tcPr>
            <w:tcW w:w="3506" w:type="dxa"/>
          </w:tcPr>
          <w:p w:rsidR="00EB3DAF" w:rsidRPr="00AE468A" w:rsidRDefault="00EB3DAF" w:rsidP="00113AD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proofErr w:type="spellStart"/>
            <w:r w:rsidRPr="00AE468A">
              <w:rPr>
                <w:sz w:val="28"/>
                <w:szCs w:val="28"/>
              </w:rPr>
              <w:t>Степыгина</w:t>
            </w:r>
            <w:proofErr w:type="spellEnd"/>
            <w:r w:rsidRPr="00AE468A">
              <w:rPr>
                <w:sz w:val="28"/>
                <w:szCs w:val="28"/>
              </w:rPr>
              <w:t xml:space="preserve"> Л.П.</w:t>
            </w:r>
          </w:p>
        </w:tc>
      </w:tr>
      <w:tr w:rsidR="00EB3DAF" w:rsidRPr="00AE468A" w:rsidTr="00EB3DAF">
        <w:tc>
          <w:tcPr>
            <w:tcW w:w="5084" w:type="dxa"/>
          </w:tcPr>
          <w:p w:rsidR="00EB3DAF" w:rsidRPr="00AE468A" w:rsidRDefault="00EB3DAF" w:rsidP="00EB3DAF">
            <w:pPr>
              <w:rPr>
                <w:sz w:val="28"/>
                <w:szCs w:val="28"/>
                <w:u w:val="single"/>
              </w:rPr>
            </w:pPr>
            <w:r w:rsidRPr="00AE468A">
              <w:rPr>
                <w:sz w:val="28"/>
                <w:szCs w:val="28"/>
              </w:rPr>
              <w:t>Конференция «Культура моего родного края», посвящённая юбилеям А. Мат</w:t>
            </w:r>
            <w:r w:rsidRPr="00AE468A">
              <w:rPr>
                <w:sz w:val="28"/>
                <w:szCs w:val="28"/>
              </w:rPr>
              <w:t>е</w:t>
            </w:r>
            <w:r w:rsidRPr="00AE468A">
              <w:rPr>
                <w:sz w:val="28"/>
                <w:szCs w:val="28"/>
              </w:rPr>
              <w:t xml:space="preserve">восян и Г. </w:t>
            </w:r>
            <w:proofErr w:type="spellStart"/>
            <w:r w:rsidRPr="00AE468A">
              <w:rPr>
                <w:sz w:val="28"/>
                <w:szCs w:val="28"/>
              </w:rPr>
              <w:t>Гонтаренко</w:t>
            </w:r>
            <w:proofErr w:type="spellEnd"/>
            <w:proofErr w:type="gramStart"/>
            <w:r w:rsidRPr="00AE468A">
              <w:rPr>
                <w:iCs/>
                <w:sz w:val="28"/>
                <w:szCs w:val="28"/>
              </w:rPr>
              <w:t>.(</w:t>
            </w:r>
            <w:proofErr w:type="gramEnd"/>
            <w:r w:rsidRPr="00AE468A">
              <w:rPr>
                <w:iCs/>
                <w:sz w:val="28"/>
                <w:szCs w:val="28"/>
              </w:rPr>
              <w:t>участие студе</w:t>
            </w:r>
            <w:r w:rsidRPr="00AE468A">
              <w:rPr>
                <w:iCs/>
                <w:sz w:val="28"/>
                <w:szCs w:val="28"/>
              </w:rPr>
              <w:t>н</w:t>
            </w:r>
            <w:r w:rsidRPr="00AE468A">
              <w:rPr>
                <w:iCs/>
                <w:sz w:val="28"/>
                <w:szCs w:val="28"/>
              </w:rPr>
              <w:t xml:space="preserve">тов 3 и 4 курса Лялиной Е., </w:t>
            </w:r>
            <w:proofErr w:type="spellStart"/>
            <w:r w:rsidRPr="00AE468A">
              <w:rPr>
                <w:iCs/>
                <w:sz w:val="28"/>
                <w:szCs w:val="28"/>
              </w:rPr>
              <w:t>Лапенковой</w:t>
            </w:r>
            <w:proofErr w:type="spellEnd"/>
            <w:r w:rsidRPr="00AE468A">
              <w:rPr>
                <w:iCs/>
                <w:sz w:val="28"/>
                <w:szCs w:val="28"/>
              </w:rPr>
              <w:t xml:space="preserve"> Е., </w:t>
            </w:r>
            <w:proofErr w:type="spellStart"/>
            <w:r w:rsidRPr="00AE468A">
              <w:rPr>
                <w:iCs/>
                <w:sz w:val="28"/>
                <w:szCs w:val="28"/>
              </w:rPr>
              <w:t>Целютиной</w:t>
            </w:r>
            <w:proofErr w:type="spellEnd"/>
            <w:r w:rsidRPr="00AE468A">
              <w:rPr>
                <w:iCs/>
                <w:sz w:val="28"/>
                <w:szCs w:val="28"/>
              </w:rPr>
              <w:t xml:space="preserve"> О.)</w:t>
            </w:r>
          </w:p>
        </w:tc>
        <w:tc>
          <w:tcPr>
            <w:tcW w:w="1661" w:type="dxa"/>
          </w:tcPr>
          <w:p w:rsidR="00EB3DAF" w:rsidRPr="00AE468A" w:rsidRDefault="00EB3DAF" w:rsidP="00113AD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23.11.2016</w:t>
            </w:r>
          </w:p>
        </w:tc>
        <w:tc>
          <w:tcPr>
            <w:tcW w:w="3506" w:type="dxa"/>
          </w:tcPr>
          <w:p w:rsidR="00EB3DAF" w:rsidRPr="00AE468A" w:rsidRDefault="00EB3DAF" w:rsidP="00113AD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Теория музыки </w:t>
            </w:r>
            <w:proofErr w:type="spellStart"/>
            <w:r w:rsidRPr="00AE468A">
              <w:rPr>
                <w:sz w:val="28"/>
                <w:szCs w:val="28"/>
              </w:rPr>
              <w:t>Степыгина</w:t>
            </w:r>
            <w:proofErr w:type="spellEnd"/>
            <w:r w:rsidRPr="00AE468A">
              <w:rPr>
                <w:sz w:val="28"/>
                <w:szCs w:val="28"/>
              </w:rPr>
              <w:t xml:space="preserve"> Л.П.</w:t>
            </w:r>
          </w:p>
        </w:tc>
      </w:tr>
      <w:tr w:rsidR="00EB3DAF" w:rsidRPr="00AE468A" w:rsidTr="00EB3DAF">
        <w:tc>
          <w:tcPr>
            <w:tcW w:w="5084" w:type="dxa"/>
          </w:tcPr>
          <w:p w:rsidR="00EB3DAF" w:rsidRPr="00AE468A" w:rsidRDefault="00EB3DAF" w:rsidP="00113AD3">
            <w:pPr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Межгрупповой </w:t>
            </w:r>
            <w:proofErr w:type="spellStart"/>
            <w:r w:rsidRPr="00AE468A">
              <w:rPr>
                <w:sz w:val="28"/>
                <w:szCs w:val="28"/>
              </w:rPr>
              <w:t>флеш-семинар</w:t>
            </w:r>
            <w:proofErr w:type="spellEnd"/>
            <w:r w:rsidRPr="00AE468A">
              <w:rPr>
                <w:sz w:val="28"/>
                <w:szCs w:val="28"/>
              </w:rPr>
              <w:t xml:space="preserve"> «Мир</w:t>
            </w:r>
            <w:r w:rsidRPr="00AE468A">
              <w:rPr>
                <w:sz w:val="28"/>
                <w:szCs w:val="28"/>
              </w:rPr>
              <w:t>о</w:t>
            </w:r>
            <w:r w:rsidRPr="00AE468A">
              <w:rPr>
                <w:sz w:val="28"/>
                <w:szCs w:val="28"/>
              </w:rPr>
              <w:t>вой музыкальный фольклор»  по Н</w:t>
            </w:r>
            <w:r w:rsidRPr="00AE468A">
              <w:rPr>
                <w:sz w:val="28"/>
                <w:szCs w:val="28"/>
              </w:rPr>
              <w:t>а</w:t>
            </w:r>
            <w:r w:rsidRPr="00AE468A">
              <w:rPr>
                <w:sz w:val="28"/>
                <w:szCs w:val="28"/>
              </w:rPr>
              <w:t>родной музыкальной культуре</w:t>
            </w:r>
          </w:p>
        </w:tc>
        <w:tc>
          <w:tcPr>
            <w:tcW w:w="1661" w:type="dxa"/>
          </w:tcPr>
          <w:p w:rsidR="00EB3DAF" w:rsidRPr="00AE468A" w:rsidRDefault="00EB3DAF" w:rsidP="00113AD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15.12.2016</w:t>
            </w:r>
          </w:p>
        </w:tc>
        <w:tc>
          <w:tcPr>
            <w:tcW w:w="3506" w:type="dxa"/>
          </w:tcPr>
          <w:p w:rsidR="00EB3DAF" w:rsidRPr="00AE468A" w:rsidRDefault="00EB3DAF" w:rsidP="00113AD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Милютина Е.В.</w:t>
            </w:r>
          </w:p>
        </w:tc>
      </w:tr>
      <w:tr w:rsidR="00EB3DAF" w:rsidRPr="00AE468A" w:rsidTr="00EB3DAF">
        <w:tc>
          <w:tcPr>
            <w:tcW w:w="5084" w:type="dxa"/>
          </w:tcPr>
          <w:p w:rsidR="00EB3DAF" w:rsidRPr="00AE468A" w:rsidRDefault="00EB3DAF" w:rsidP="00113AD3">
            <w:pPr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Урок-конференция по народной муз</w:t>
            </w:r>
            <w:r w:rsidRPr="00AE468A">
              <w:rPr>
                <w:sz w:val="28"/>
                <w:szCs w:val="28"/>
              </w:rPr>
              <w:t>ы</w:t>
            </w:r>
            <w:r w:rsidRPr="00AE468A">
              <w:rPr>
                <w:sz w:val="28"/>
                <w:szCs w:val="28"/>
              </w:rPr>
              <w:t xml:space="preserve">кальной культуре «Фольклор народов России» </w:t>
            </w:r>
          </w:p>
        </w:tc>
        <w:tc>
          <w:tcPr>
            <w:tcW w:w="1661" w:type="dxa"/>
          </w:tcPr>
          <w:p w:rsidR="00EB3DAF" w:rsidRPr="00AE468A" w:rsidRDefault="00EB3DAF" w:rsidP="00113AD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09.06.2017</w:t>
            </w:r>
          </w:p>
        </w:tc>
        <w:tc>
          <w:tcPr>
            <w:tcW w:w="3506" w:type="dxa"/>
          </w:tcPr>
          <w:p w:rsidR="00EB3DAF" w:rsidRPr="00AE468A" w:rsidRDefault="00EB3DAF" w:rsidP="00113AD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Студенты 1 курса Мил</w:t>
            </w:r>
            <w:r w:rsidRPr="00AE468A">
              <w:rPr>
                <w:sz w:val="28"/>
                <w:szCs w:val="28"/>
              </w:rPr>
              <w:t>ю</w:t>
            </w:r>
            <w:r w:rsidRPr="00AE468A">
              <w:rPr>
                <w:sz w:val="28"/>
                <w:szCs w:val="28"/>
              </w:rPr>
              <w:t>тина Е.В.</w:t>
            </w:r>
          </w:p>
        </w:tc>
      </w:tr>
      <w:tr w:rsidR="00EB3DAF" w:rsidRPr="00AE468A" w:rsidTr="00EB3DAF">
        <w:tc>
          <w:tcPr>
            <w:tcW w:w="5084" w:type="dxa"/>
          </w:tcPr>
          <w:p w:rsidR="00EB3DAF" w:rsidRPr="00AE468A" w:rsidRDefault="00EB3DAF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Открытый урок: «Хореографическое искусство начало 20 века в Западной Европе»</w:t>
            </w:r>
          </w:p>
        </w:tc>
        <w:tc>
          <w:tcPr>
            <w:tcW w:w="1661" w:type="dxa"/>
          </w:tcPr>
          <w:p w:rsidR="00EB3DAF" w:rsidRPr="00AE468A" w:rsidRDefault="00EB3DAF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17.04.2017</w:t>
            </w:r>
          </w:p>
        </w:tc>
        <w:tc>
          <w:tcPr>
            <w:tcW w:w="3506" w:type="dxa"/>
          </w:tcPr>
          <w:p w:rsidR="00EB3DAF" w:rsidRPr="00AE468A" w:rsidRDefault="00EB3DAF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AE468A">
              <w:rPr>
                <w:color w:val="000000"/>
                <w:sz w:val="28"/>
                <w:szCs w:val="28"/>
              </w:rPr>
              <w:t>Мачитадзе</w:t>
            </w:r>
            <w:proofErr w:type="spellEnd"/>
            <w:r w:rsidRPr="00AE468A">
              <w:rPr>
                <w:color w:val="000000"/>
                <w:sz w:val="28"/>
                <w:szCs w:val="28"/>
              </w:rPr>
              <w:t xml:space="preserve"> И.Б.</w:t>
            </w:r>
          </w:p>
        </w:tc>
      </w:tr>
      <w:tr w:rsidR="00EB3DAF" w:rsidRPr="00AE468A" w:rsidTr="00EB3DAF">
        <w:tc>
          <w:tcPr>
            <w:tcW w:w="5084" w:type="dxa"/>
          </w:tcPr>
          <w:p w:rsidR="00EB3DAF" w:rsidRPr="00AE468A" w:rsidRDefault="00EB3DAF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Студенческая конференция, посвяще</w:t>
            </w:r>
            <w:r w:rsidRPr="00AE468A">
              <w:rPr>
                <w:color w:val="000000"/>
                <w:sz w:val="28"/>
                <w:szCs w:val="28"/>
              </w:rPr>
              <w:t>н</w:t>
            </w:r>
            <w:r w:rsidRPr="00AE468A">
              <w:rPr>
                <w:color w:val="000000"/>
                <w:sz w:val="28"/>
                <w:szCs w:val="28"/>
              </w:rPr>
              <w:t>ная 300-летию со дня рождения скуль</w:t>
            </w:r>
            <w:r w:rsidRPr="00AE468A">
              <w:rPr>
                <w:color w:val="000000"/>
                <w:sz w:val="28"/>
                <w:szCs w:val="28"/>
              </w:rPr>
              <w:t>п</w:t>
            </w:r>
            <w:r w:rsidRPr="00AE468A">
              <w:rPr>
                <w:color w:val="000000"/>
                <w:sz w:val="28"/>
                <w:szCs w:val="28"/>
              </w:rPr>
              <w:t>тора Э. Фальконе. ШМК</w:t>
            </w:r>
          </w:p>
        </w:tc>
        <w:tc>
          <w:tcPr>
            <w:tcW w:w="1661" w:type="dxa"/>
          </w:tcPr>
          <w:p w:rsidR="00EB3DAF" w:rsidRPr="00AE468A" w:rsidRDefault="00EB3DAF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19.05.2017</w:t>
            </w:r>
          </w:p>
        </w:tc>
        <w:tc>
          <w:tcPr>
            <w:tcW w:w="3506" w:type="dxa"/>
          </w:tcPr>
          <w:p w:rsidR="00EB3DAF" w:rsidRPr="00AE468A" w:rsidRDefault="00EB3DAF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4 курс «Искусство танца»</w:t>
            </w:r>
          </w:p>
        </w:tc>
      </w:tr>
      <w:tr w:rsidR="00EB3DAF" w:rsidRPr="00AE468A" w:rsidTr="00EB3DAF">
        <w:tc>
          <w:tcPr>
            <w:tcW w:w="5084" w:type="dxa"/>
          </w:tcPr>
          <w:p w:rsidR="00EB3DAF" w:rsidRPr="00AE468A" w:rsidRDefault="00EB3DAF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 xml:space="preserve">Урок-беседа, </w:t>
            </w:r>
            <w:proofErr w:type="gramStart"/>
            <w:r w:rsidRPr="00AE468A">
              <w:rPr>
                <w:color w:val="000000"/>
                <w:sz w:val="28"/>
                <w:szCs w:val="28"/>
              </w:rPr>
              <w:t>посвященная</w:t>
            </w:r>
            <w:proofErr w:type="gramEnd"/>
            <w:r w:rsidRPr="00AE468A">
              <w:rPr>
                <w:color w:val="000000"/>
                <w:sz w:val="28"/>
                <w:szCs w:val="28"/>
              </w:rPr>
              <w:t xml:space="preserve"> выборам д</w:t>
            </w:r>
            <w:r w:rsidRPr="00AE468A">
              <w:rPr>
                <w:color w:val="000000"/>
                <w:sz w:val="28"/>
                <w:szCs w:val="28"/>
              </w:rPr>
              <w:t>е</w:t>
            </w:r>
            <w:r w:rsidRPr="00AE468A">
              <w:rPr>
                <w:color w:val="000000"/>
                <w:sz w:val="28"/>
                <w:szCs w:val="28"/>
              </w:rPr>
              <w:t xml:space="preserve">путатов в </w:t>
            </w:r>
            <w:proofErr w:type="spellStart"/>
            <w:r w:rsidRPr="00AE468A">
              <w:rPr>
                <w:color w:val="000000"/>
                <w:sz w:val="28"/>
                <w:szCs w:val="28"/>
              </w:rPr>
              <w:t>Гос</w:t>
            </w:r>
            <w:proofErr w:type="spellEnd"/>
            <w:r w:rsidRPr="00AE468A">
              <w:rPr>
                <w:color w:val="000000"/>
                <w:sz w:val="28"/>
                <w:szCs w:val="28"/>
              </w:rPr>
              <w:t>. Думу РФ</w:t>
            </w:r>
          </w:p>
        </w:tc>
        <w:tc>
          <w:tcPr>
            <w:tcW w:w="1661" w:type="dxa"/>
          </w:tcPr>
          <w:p w:rsidR="00EB3DAF" w:rsidRPr="00AE468A" w:rsidRDefault="00EB3DAF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3506" w:type="dxa"/>
          </w:tcPr>
          <w:p w:rsidR="00EB3DAF" w:rsidRPr="00AE468A" w:rsidRDefault="00EB3DAF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Булатова Л. В. , 4-5 курсы «Искусство танца»</w:t>
            </w:r>
          </w:p>
        </w:tc>
      </w:tr>
      <w:tr w:rsidR="00EB3DAF" w:rsidRPr="00AE468A" w:rsidTr="00EB3DAF">
        <w:tc>
          <w:tcPr>
            <w:tcW w:w="5084" w:type="dxa"/>
          </w:tcPr>
          <w:p w:rsidR="00EB3DAF" w:rsidRPr="00AE468A" w:rsidRDefault="00EB3DAF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Урок-семинар, посвященный Году и</w:t>
            </w:r>
            <w:r w:rsidRPr="00AE468A">
              <w:rPr>
                <w:color w:val="000000"/>
                <w:sz w:val="28"/>
                <w:szCs w:val="28"/>
              </w:rPr>
              <w:t>с</w:t>
            </w:r>
            <w:r w:rsidRPr="00AE468A">
              <w:rPr>
                <w:color w:val="000000"/>
                <w:sz w:val="28"/>
                <w:szCs w:val="28"/>
              </w:rPr>
              <w:t>торика Н. М. Карамзина</w:t>
            </w:r>
          </w:p>
        </w:tc>
        <w:tc>
          <w:tcPr>
            <w:tcW w:w="1661" w:type="dxa"/>
          </w:tcPr>
          <w:p w:rsidR="00EB3DAF" w:rsidRPr="00AE468A" w:rsidRDefault="00EB3DAF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3506" w:type="dxa"/>
          </w:tcPr>
          <w:p w:rsidR="00EB3DAF" w:rsidRPr="00AE468A" w:rsidRDefault="00EB3DAF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 xml:space="preserve">Булатова Л. В. , 1 курс </w:t>
            </w:r>
            <w:proofErr w:type="spellStart"/>
            <w:r w:rsidRPr="00AE468A">
              <w:rPr>
                <w:color w:val="000000"/>
                <w:sz w:val="28"/>
                <w:szCs w:val="28"/>
              </w:rPr>
              <w:t>ф-но</w:t>
            </w:r>
            <w:proofErr w:type="spellEnd"/>
            <w:r w:rsidRPr="00AE468A">
              <w:rPr>
                <w:color w:val="000000"/>
                <w:sz w:val="28"/>
                <w:szCs w:val="28"/>
              </w:rPr>
              <w:t>, ДХО, ИНО</w:t>
            </w:r>
          </w:p>
        </w:tc>
      </w:tr>
      <w:tr w:rsidR="00EB3DAF" w:rsidRPr="00AE468A" w:rsidTr="00EB3DAF">
        <w:tc>
          <w:tcPr>
            <w:tcW w:w="5084" w:type="dxa"/>
          </w:tcPr>
          <w:p w:rsidR="00EB3DAF" w:rsidRPr="00AE468A" w:rsidRDefault="00EB3DAF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Урок-презентация, посвященный 135-летию со дня рождения австрийского писателя С. Цвейга</w:t>
            </w:r>
          </w:p>
        </w:tc>
        <w:tc>
          <w:tcPr>
            <w:tcW w:w="1661" w:type="dxa"/>
          </w:tcPr>
          <w:p w:rsidR="00EB3DAF" w:rsidRPr="00AE468A" w:rsidRDefault="00EB3DAF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3506" w:type="dxa"/>
          </w:tcPr>
          <w:p w:rsidR="00EB3DAF" w:rsidRPr="00AE468A" w:rsidRDefault="00EB3DAF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Мкртчян А. Г.</w:t>
            </w:r>
          </w:p>
        </w:tc>
      </w:tr>
      <w:tr w:rsidR="00EB3DAF" w:rsidRPr="00AE468A" w:rsidTr="00EB3DAF">
        <w:tc>
          <w:tcPr>
            <w:tcW w:w="5084" w:type="dxa"/>
          </w:tcPr>
          <w:p w:rsidR="00EB3DAF" w:rsidRPr="00AE468A" w:rsidRDefault="00EB3DAF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Урок-семинар «В здоровом теле - зд</w:t>
            </w:r>
            <w:r w:rsidRPr="00AE468A">
              <w:rPr>
                <w:color w:val="000000"/>
                <w:sz w:val="28"/>
                <w:szCs w:val="28"/>
              </w:rPr>
              <w:t>о</w:t>
            </w:r>
            <w:r w:rsidRPr="00AE468A">
              <w:rPr>
                <w:color w:val="000000"/>
                <w:sz w:val="28"/>
                <w:szCs w:val="28"/>
              </w:rPr>
              <w:t xml:space="preserve">ровый дух!», посвященный 145-летию со дня рождения И. </w:t>
            </w:r>
            <w:proofErr w:type="spellStart"/>
            <w:r w:rsidRPr="00AE468A">
              <w:rPr>
                <w:color w:val="000000"/>
                <w:sz w:val="28"/>
                <w:szCs w:val="28"/>
              </w:rPr>
              <w:t>Поддубного</w:t>
            </w:r>
            <w:proofErr w:type="spellEnd"/>
          </w:p>
        </w:tc>
        <w:tc>
          <w:tcPr>
            <w:tcW w:w="1661" w:type="dxa"/>
          </w:tcPr>
          <w:p w:rsidR="00EB3DAF" w:rsidRPr="00AE468A" w:rsidRDefault="00EB3DAF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3506" w:type="dxa"/>
          </w:tcPr>
          <w:p w:rsidR="00EB3DAF" w:rsidRPr="00AE468A" w:rsidRDefault="00EB3DAF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Абдуллаев С. Д., студенты 3 курса муз</w:t>
            </w:r>
            <w:proofErr w:type="gramStart"/>
            <w:r w:rsidRPr="00AE468A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AE468A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AE468A">
              <w:rPr>
                <w:color w:val="000000"/>
                <w:sz w:val="28"/>
                <w:szCs w:val="28"/>
              </w:rPr>
              <w:t>о</w:t>
            </w:r>
            <w:proofErr w:type="gramEnd"/>
            <w:r w:rsidRPr="00AE468A">
              <w:rPr>
                <w:color w:val="000000"/>
                <w:sz w:val="28"/>
                <w:szCs w:val="28"/>
              </w:rPr>
              <w:t>тделений</w:t>
            </w:r>
          </w:p>
        </w:tc>
      </w:tr>
    </w:tbl>
    <w:p w:rsidR="000272A6" w:rsidRPr="00AE468A" w:rsidRDefault="000272A6" w:rsidP="000272A6">
      <w:pPr>
        <w:spacing w:after="0" w:line="240" w:lineRule="auto"/>
        <w:ind w:left="360"/>
        <w:contextualSpacing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  <w:r w:rsidRPr="00AE468A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lastRenderedPageBreak/>
        <w:t xml:space="preserve">Преподаватели колледжа участвовали в </w:t>
      </w:r>
      <w:r w:rsidRPr="00AE468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научно-практических конф</w:t>
      </w:r>
      <w:r w:rsidRPr="00AE468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е</w:t>
      </w:r>
      <w:r w:rsidRPr="00AE468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ренциях,</w:t>
      </w:r>
      <w:r w:rsidRPr="00AE468A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 xml:space="preserve"> </w:t>
      </w:r>
      <w:r w:rsidRPr="00AE468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их статьи опубликованы в сборниках</w:t>
      </w:r>
      <w:r w:rsidRPr="00AE468A">
        <w:rPr>
          <w:rFonts w:ascii="Times New Roman" w:eastAsia="SimSun" w:hAnsi="Times New Roman" w:cs="Times New Roman"/>
          <w:bCs/>
          <w:sz w:val="28"/>
          <w:szCs w:val="28"/>
          <w:lang w:eastAsia="zh-CN"/>
        </w:rPr>
        <w:t>:</w:t>
      </w:r>
    </w:p>
    <w:p w:rsidR="001D146A" w:rsidRPr="00AE468A" w:rsidRDefault="001D146A" w:rsidP="000272A6">
      <w:pPr>
        <w:spacing w:after="0" w:line="240" w:lineRule="auto"/>
        <w:ind w:left="360"/>
        <w:contextualSpacing/>
        <w:rPr>
          <w:rFonts w:ascii="Times New Roman" w:eastAsia="SimSun" w:hAnsi="Times New Roman" w:cs="Times New Roman"/>
          <w:bCs/>
          <w:sz w:val="28"/>
          <w:szCs w:val="28"/>
          <w:lang w:eastAsia="zh-CN"/>
        </w:rPr>
      </w:pPr>
    </w:p>
    <w:tbl>
      <w:tblPr>
        <w:tblStyle w:val="a6"/>
        <w:tblW w:w="0" w:type="auto"/>
        <w:tblLook w:val="04A0"/>
      </w:tblPr>
      <w:tblGrid>
        <w:gridCol w:w="512"/>
        <w:gridCol w:w="4087"/>
        <w:gridCol w:w="2138"/>
        <w:gridCol w:w="2834"/>
      </w:tblGrid>
      <w:tr w:rsidR="001D146A" w:rsidRPr="00AE468A" w:rsidTr="00113AD3">
        <w:tc>
          <w:tcPr>
            <w:tcW w:w="521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4548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Наименование издания</w:t>
            </w:r>
          </w:p>
        </w:tc>
        <w:tc>
          <w:tcPr>
            <w:tcW w:w="2149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Год, место и</w:t>
            </w:r>
            <w:r w:rsidRPr="00AE468A">
              <w:rPr>
                <w:color w:val="000000"/>
                <w:sz w:val="28"/>
                <w:szCs w:val="28"/>
              </w:rPr>
              <w:t>з</w:t>
            </w:r>
            <w:r w:rsidRPr="00AE468A">
              <w:rPr>
                <w:color w:val="000000"/>
                <w:sz w:val="28"/>
                <w:szCs w:val="28"/>
              </w:rPr>
              <w:t>дания</w:t>
            </w:r>
          </w:p>
        </w:tc>
        <w:tc>
          <w:tcPr>
            <w:tcW w:w="3033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Фамилии авторов</w:t>
            </w:r>
          </w:p>
        </w:tc>
      </w:tr>
      <w:tr w:rsidR="001D146A" w:rsidRPr="00AE468A" w:rsidTr="00113AD3">
        <w:tc>
          <w:tcPr>
            <w:tcW w:w="521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548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В  сборнике статей по матери</w:t>
            </w:r>
            <w:r w:rsidRPr="00AE468A">
              <w:rPr>
                <w:sz w:val="28"/>
                <w:szCs w:val="28"/>
              </w:rPr>
              <w:t>а</w:t>
            </w:r>
            <w:r w:rsidRPr="00AE468A">
              <w:rPr>
                <w:sz w:val="28"/>
                <w:szCs w:val="28"/>
              </w:rPr>
              <w:t xml:space="preserve">лам </w:t>
            </w:r>
            <w:r w:rsidRPr="00AE468A">
              <w:rPr>
                <w:sz w:val="28"/>
                <w:szCs w:val="28"/>
                <w:lang w:val="en-US"/>
              </w:rPr>
              <w:t>V</w:t>
            </w:r>
            <w:r w:rsidRPr="00AE468A">
              <w:rPr>
                <w:sz w:val="28"/>
                <w:szCs w:val="28"/>
              </w:rPr>
              <w:t xml:space="preserve"> Всероссийской научно-практической конференции «Традиции и новаторство в культуре и искусстве: связь времен» опубликована статья  «Размышления по прочтении книги </w:t>
            </w:r>
            <w:proofErr w:type="gramStart"/>
            <w:r w:rsidRPr="00AE468A">
              <w:rPr>
                <w:sz w:val="28"/>
                <w:szCs w:val="28"/>
              </w:rPr>
              <w:t>Дж</w:t>
            </w:r>
            <w:proofErr w:type="gramEnd"/>
            <w:r w:rsidRPr="00AE468A">
              <w:rPr>
                <w:sz w:val="28"/>
                <w:szCs w:val="28"/>
              </w:rPr>
              <w:t>. Мура «Певец и а</w:t>
            </w:r>
            <w:r w:rsidRPr="00AE468A">
              <w:rPr>
                <w:sz w:val="28"/>
                <w:szCs w:val="28"/>
              </w:rPr>
              <w:t>к</w:t>
            </w:r>
            <w:r w:rsidRPr="00AE468A">
              <w:rPr>
                <w:sz w:val="28"/>
                <w:szCs w:val="28"/>
              </w:rPr>
              <w:t>компаниатор»</w:t>
            </w:r>
          </w:p>
        </w:tc>
        <w:tc>
          <w:tcPr>
            <w:tcW w:w="2149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29 марта 2017г.,</w:t>
            </w:r>
          </w:p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г</w:t>
            </w:r>
            <w:proofErr w:type="gramStart"/>
            <w:r w:rsidRPr="00AE468A">
              <w:rPr>
                <w:color w:val="000000"/>
                <w:sz w:val="28"/>
                <w:szCs w:val="28"/>
              </w:rPr>
              <w:t>.А</w:t>
            </w:r>
            <w:proofErr w:type="gramEnd"/>
            <w:r w:rsidRPr="00AE468A">
              <w:rPr>
                <w:color w:val="000000"/>
                <w:sz w:val="28"/>
                <w:szCs w:val="28"/>
              </w:rPr>
              <w:t>страхань</w:t>
            </w:r>
          </w:p>
        </w:tc>
        <w:tc>
          <w:tcPr>
            <w:tcW w:w="3033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AE468A">
              <w:rPr>
                <w:color w:val="000000"/>
                <w:sz w:val="28"/>
                <w:szCs w:val="28"/>
              </w:rPr>
              <w:t>Санюкович</w:t>
            </w:r>
            <w:proofErr w:type="spellEnd"/>
            <w:r w:rsidRPr="00AE468A">
              <w:rPr>
                <w:color w:val="000000"/>
                <w:sz w:val="28"/>
                <w:szCs w:val="28"/>
              </w:rPr>
              <w:t xml:space="preserve"> М.Г.</w:t>
            </w:r>
          </w:p>
        </w:tc>
      </w:tr>
      <w:tr w:rsidR="001D146A" w:rsidRPr="00AE468A" w:rsidTr="00113AD3">
        <w:tc>
          <w:tcPr>
            <w:tcW w:w="521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548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«</w:t>
            </w:r>
            <w:proofErr w:type="gramStart"/>
            <w:r w:rsidRPr="00AE468A">
              <w:rPr>
                <w:color w:val="000000"/>
                <w:sz w:val="28"/>
                <w:szCs w:val="28"/>
              </w:rPr>
              <w:t>Дж</w:t>
            </w:r>
            <w:proofErr w:type="gramEnd"/>
            <w:r w:rsidRPr="00AE468A">
              <w:rPr>
                <w:color w:val="000000"/>
                <w:sz w:val="28"/>
                <w:szCs w:val="28"/>
              </w:rPr>
              <w:t>. Верди «Травиата»: Жизнь вне времени «О противополо</w:t>
            </w:r>
            <w:r w:rsidRPr="00AE468A">
              <w:rPr>
                <w:color w:val="000000"/>
                <w:sz w:val="28"/>
                <w:szCs w:val="28"/>
              </w:rPr>
              <w:t>ж</w:t>
            </w:r>
            <w:r w:rsidRPr="00AE468A">
              <w:rPr>
                <w:color w:val="000000"/>
                <w:sz w:val="28"/>
                <w:szCs w:val="28"/>
              </w:rPr>
              <w:t>ных интерпретациях сценич</w:t>
            </w:r>
            <w:r w:rsidRPr="00AE468A">
              <w:rPr>
                <w:color w:val="000000"/>
                <w:sz w:val="28"/>
                <w:szCs w:val="28"/>
              </w:rPr>
              <w:t>е</w:t>
            </w:r>
            <w:r w:rsidRPr="00AE468A">
              <w:rPr>
                <w:color w:val="000000"/>
                <w:sz w:val="28"/>
                <w:szCs w:val="28"/>
              </w:rPr>
              <w:t xml:space="preserve">ского воплощения  оперы» </w:t>
            </w:r>
          </w:p>
        </w:tc>
        <w:tc>
          <w:tcPr>
            <w:tcW w:w="2149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Декабрь 2016 в сборнике си</w:t>
            </w:r>
            <w:r w:rsidRPr="00AE468A">
              <w:rPr>
                <w:color w:val="000000"/>
                <w:sz w:val="28"/>
                <w:szCs w:val="28"/>
              </w:rPr>
              <w:t>н</w:t>
            </w:r>
            <w:r w:rsidRPr="00AE468A">
              <w:rPr>
                <w:color w:val="000000"/>
                <w:sz w:val="28"/>
                <w:szCs w:val="28"/>
              </w:rPr>
              <w:t>теза искусств в современной муз</w:t>
            </w:r>
            <w:proofErr w:type="gramStart"/>
            <w:r w:rsidRPr="00AE468A">
              <w:rPr>
                <w:color w:val="000000"/>
                <w:sz w:val="28"/>
                <w:szCs w:val="28"/>
              </w:rPr>
              <w:t>.</w:t>
            </w:r>
            <w:proofErr w:type="gramEnd"/>
            <w:r w:rsidRPr="00AE468A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AE468A">
              <w:rPr>
                <w:color w:val="000000"/>
                <w:sz w:val="28"/>
                <w:szCs w:val="28"/>
              </w:rPr>
              <w:t>к</w:t>
            </w:r>
            <w:proofErr w:type="gramEnd"/>
            <w:r w:rsidRPr="00AE468A">
              <w:rPr>
                <w:color w:val="000000"/>
                <w:sz w:val="28"/>
                <w:szCs w:val="28"/>
              </w:rPr>
              <w:t>ультуре Ростов на Дону  издатель  РГК им. С.В. Рахм</w:t>
            </w:r>
            <w:r w:rsidRPr="00AE468A">
              <w:rPr>
                <w:color w:val="000000"/>
                <w:sz w:val="28"/>
                <w:szCs w:val="28"/>
              </w:rPr>
              <w:t>а</w:t>
            </w:r>
            <w:r w:rsidRPr="00AE468A">
              <w:rPr>
                <w:color w:val="000000"/>
                <w:sz w:val="28"/>
                <w:szCs w:val="28"/>
              </w:rPr>
              <w:t>нинова</w:t>
            </w:r>
          </w:p>
        </w:tc>
        <w:tc>
          <w:tcPr>
            <w:tcW w:w="3033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Гринёв С.С.</w:t>
            </w:r>
          </w:p>
        </w:tc>
      </w:tr>
      <w:tr w:rsidR="001D146A" w:rsidRPr="00AE468A" w:rsidTr="00113AD3">
        <w:tc>
          <w:tcPr>
            <w:tcW w:w="521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548" w:type="dxa"/>
          </w:tcPr>
          <w:p w:rsidR="001D146A" w:rsidRPr="00AE468A" w:rsidRDefault="001D146A" w:rsidP="00113AD3">
            <w:pPr>
              <w:spacing w:afterAutospacing="1"/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«Профессионально-педагогические и личностные качества руководителя детского хорового коллектива» в сб. «Дополнительное образование детей в сфере культуры и и</w:t>
            </w:r>
            <w:r w:rsidRPr="00AE468A">
              <w:rPr>
                <w:color w:val="000000"/>
                <w:sz w:val="28"/>
                <w:szCs w:val="28"/>
              </w:rPr>
              <w:t>с</w:t>
            </w:r>
            <w:r w:rsidRPr="00AE468A">
              <w:rPr>
                <w:color w:val="000000"/>
                <w:sz w:val="28"/>
                <w:szCs w:val="28"/>
              </w:rPr>
              <w:t>кусства: современность и пе</w:t>
            </w:r>
            <w:r w:rsidRPr="00AE468A">
              <w:rPr>
                <w:color w:val="000000"/>
                <w:sz w:val="28"/>
                <w:szCs w:val="28"/>
              </w:rPr>
              <w:t>р</w:t>
            </w:r>
            <w:r w:rsidRPr="00AE468A">
              <w:rPr>
                <w:color w:val="000000"/>
                <w:sz w:val="28"/>
                <w:szCs w:val="28"/>
              </w:rPr>
              <w:t xml:space="preserve">спективы. Материалы </w:t>
            </w:r>
            <w:r w:rsidRPr="00AE468A">
              <w:rPr>
                <w:color w:val="000000"/>
                <w:sz w:val="28"/>
                <w:szCs w:val="28"/>
                <w:lang w:val="en-US"/>
              </w:rPr>
              <w:t>I</w:t>
            </w:r>
            <w:r w:rsidRPr="00AE468A">
              <w:rPr>
                <w:color w:val="000000"/>
                <w:sz w:val="28"/>
                <w:szCs w:val="28"/>
              </w:rPr>
              <w:t xml:space="preserve"> Облас</w:t>
            </w:r>
            <w:r w:rsidRPr="00AE468A">
              <w:rPr>
                <w:color w:val="000000"/>
                <w:sz w:val="28"/>
                <w:szCs w:val="28"/>
              </w:rPr>
              <w:t>т</w:t>
            </w:r>
            <w:r w:rsidRPr="00AE468A">
              <w:rPr>
                <w:color w:val="000000"/>
                <w:sz w:val="28"/>
                <w:szCs w:val="28"/>
              </w:rPr>
              <w:t>ной научно-практической ко</w:t>
            </w:r>
            <w:r w:rsidRPr="00AE468A">
              <w:rPr>
                <w:color w:val="000000"/>
                <w:sz w:val="28"/>
                <w:szCs w:val="28"/>
              </w:rPr>
              <w:t>н</w:t>
            </w:r>
            <w:r w:rsidRPr="00AE468A">
              <w:rPr>
                <w:color w:val="000000"/>
                <w:sz w:val="28"/>
                <w:szCs w:val="28"/>
              </w:rPr>
              <w:t xml:space="preserve">ференции, посвященной 85-летию ФГБОУ ВО «РГЭУ (РИНХ)»  </w:t>
            </w:r>
          </w:p>
        </w:tc>
        <w:tc>
          <w:tcPr>
            <w:tcW w:w="2149" w:type="dxa"/>
          </w:tcPr>
          <w:p w:rsidR="001D146A" w:rsidRPr="00AE468A" w:rsidRDefault="001D146A" w:rsidP="00113AD3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г. Таганрог, 2017</w:t>
            </w:r>
          </w:p>
        </w:tc>
        <w:tc>
          <w:tcPr>
            <w:tcW w:w="3033" w:type="dxa"/>
          </w:tcPr>
          <w:p w:rsidR="001D146A" w:rsidRPr="00AE468A" w:rsidRDefault="001D146A" w:rsidP="00113AD3">
            <w:pPr>
              <w:spacing w:before="100" w:beforeAutospacing="1" w:afterAutospacing="1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AE468A">
              <w:rPr>
                <w:color w:val="000000"/>
                <w:sz w:val="28"/>
                <w:szCs w:val="28"/>
              </w:rPr>
              <w:t>Жинкина</w:t>
            </w:r>
            <w:proofErr w:type="spellEnd"/>
            <w:r w:rsidRPr="00AE468A">
              <w:rPr>
                <w:color w:val="000000"/>
                <w:sz w:val="28"/>
                <w:szCs w:val="28"/>
              </w:rPr>
              <w:t xml:space="preserve"> И.М.</w:t>
            </w:r>
          </w:p>
        </w:tc>
      </w:tr>
      <w:tr w:rsidR="001D146A" w:rsidRPr="00AE468A" w:rsidTr="00113AD3">
        <w:tc>
          <w:tcPr>
            <w:tcW w:w="521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548" w:type="dxa"/>
          </w:tcPr>
          <w:p w:rsidR="001D146A" w:rsidRPr="00AE468A" w:rsidRDefault="001D146A" w:rsidP="00113AD3">
            <w:pPr>
              <w:pStyle w:val="af4"/>
              <w:shd w:val="clear" w:color="auto" w:fill="FFFFFF"/>
              <w:spacing w:before="0" w:beforeAutospacing="0" w:after="0"/>
              <w:rPr>
                <w:color w:val="000000"/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Сборник материалов</w:t>
            </w:r>
            <w:proofErr w:type="gramStart"/>
            <w:r w:rsidRPr="00AE468A">
              <w:rPr>
                <w:sz w:val="28"/>
                <w:szCs w:val="28"/>
              </w:rPr>
              <w:t xml:space="preserve"> В</w:t>
            </w:r>
            <w:proofErr w:type="gramEnd"/>
            <w:r w:rsidRPr="00AE468A">
              <w:rPr>
                <w:sz w:val="28"/>
                <w:szCs w:val="28"/>
              </w:rPr>
              <w:t>т</w:t>
            </w:r>
            <w:r w:rsidRPr="00AE468A">
              <w:rPr>
                <w:sz w:val="28"/>
                <w:szCs w:val="28"/>
              </w:rPr>
              <w:t>о</w:t>
            </w:r>
            <w:r w:rsidRPr="00AE468A">
              <w:rPr>
                <w:sz w:val="28"/>
                <w:szCs w:val="28"/>
              </w:rPr>
              <w:t>рой научно-практической ко</w:t>
            </w:r>
            <w:r w:rsidRPr="00AE468A">
              <w:rPr>
                <w:sz w:val="28"/>
                <w:szCs w:val="28"/>
              </w:rPr>
              <w:t>н</w:t>
            </w:r>
            <w:r w:rsidRPr="00AE468A">
              <w:rPr>
                <w:sz w:val="28"/>
                <w:szCs w:val="28"/>
              </w:rPr>
              <w:t>ференции студентов специал</w:t>
            </w:r>
            <w:r w:rsidRPr="00AE468A">
              <w:rPr>
                <w:sz w:val="28"/>
                <w:szCs w:val="28"/>
              </w:rPr>
              <w:t>ь</w:t>
            </w:r>
            <w:r w:rsidRPr="00AE468A">
              <w:rPr>
                <w:sz w:val="28"/>
                <w:szCs w:val="28"/>
              </w:rPr>
              <w:t>ности «Теория музыки» Юга России и Северного Кавказа «Музыкальная наука и образ</w:t>
            </w:r>
            <w:r w:rsidRPr="00AE468A">
              <w:rPr>
                <w:sz w:val="28"/>
                <w:szCs w:val="28"/>
              </w:rPr>
              <w:t>о</w:t>
            </w:r>
            <w:r w:rsidRPr="00AE468A">
              <w:rPr>
                <w:sz w:val="28"/>
                <w:szCs w:val="28"/>
              </w:rPr>
              <w:t>вание Юга России и Северного Кавказа»</w:t>
            </w:r>
          </w:p>
        </w:tc>
        <w:tc>
          <w:tcPr>
            <w:tcW w:w="2149" w:type="dxa"/>
          </w:tcPr>
          <w:p w:rsidR="001D146A" w:rsidRPr="00AE468A" w:rsidRDefault="001D146A" w:rsidP="001D146A">
            <w:pPr>
              <w:pStyle w:val="af4"/>
              <w:shd w:val="clear" w:color="auto" w:fill="FFFFFF"/>
              <w:spacing w:before="0" w:beforeAutospacing="0" w:after="0"/>
              <w:ind w:firstLine="0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г. Ставрополь, </w:t>
            </w:r>
          </w:p>
          <w:p w:rsidR="001D146A" w:rsidRPr="00AE468A" w:rsidRDefault="001D146A" w:rsidP="00113AD3">
            <w:pPr>
              <w:pStyle w:val="af4"/>
              <w:shd w:val="clear" w:color="auto" w:fill="FFFFFF"/>
              <w:spacing w:before="0" w:beforeAutospacing="0" w:after="0"/>
              <w:ind w:left="1168" w:hanging="1080"/>
              <w:rPr>
                <w:color w:val="000000"/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февраль 2017 </w:t>
            </w:r>
          </w:p>
        </w:tc>
        <w:tc>
          <w:tcPr>
            <w:tcW w:w="3033" w:type="dxa"/>
          </w:tcPr>
          <w:p w:rsidR="001D146A" w:rsidRPr="00AE468A" w:rsidRDefault="001D146A" w:rsidP="00113AD3">
            <w:pPr>
              <w:jc w:val="both"/>
              <w:rPr>
                <w:sz w:val="28"/>
                <w:szCs w:val="28"/>
              </w:rPr>
            </w:pPr>
            <w:proofErr w:type="spellStart"/>
            <w:r w:rsidRPr="00AE468A">
              <w:rPr>
                <w:sz w:val="28"/>
                <w:szCs w:val="28"/>
              </w:rPr>
              <w:t>Лапенкова</w:t>
            </w:r>
            <w:proofErr w:type="spellEnd"/>
            <w:r w:rsidRPr="00AE468A">
              <w:rPr>
                <w:sz w:val="28"/>
                <w:szCs w:val="28"/>
              </w:rPr>
              <w:t xml:space="preserve"> Е. «Очень важно, чтобы чел</w:t>
            </w:r>
            <w:r w:rsidRPr="00AE468A">
              <w:rPr>
                <w:sz w:val="28"/>
                <w:szCs w:val="28"/>
              </w:rPr>
              <w:t>о</w:t>
            </w:r>
            <w:r w:rsidRPr="00AE468A">
              <w:rPr>
                <w:sz w:val="28"/>
                <w:szCs w:val="28"/>
              </w:rPr>
              <w:t xml:space="preserve">веку нравилось то, чем он занимается» </w:t>
            </w:r>
          </w:p>
          <w:p w:rsidR="001D146A" w:rsidRPr="00AE468A" w:rsidRDefault="001D146A" w:rsidP="00113AD3">
            <w:pPr>
              <w:jc w:val="both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Лялиной Е. </w:t>
            </w:r>
            <w:r w:rsidRPr="00AE468A">
              <w:rPr>
                <w:color w:val="000000"/>
                <w:sz w:val="28"/>
                <w:szCs w:val="28"/>
              </w:rPr>
              <w:t>«</w:t>
            </w:r>
            <w:proofErr w:type="spellStart"/>
            <w:r w:rsidRPr="00AE468A">
              <w:rPr>
                <w:color w:val="000000"/>
                <w:sz w:val="28"/>
                <w:szCs w:val="28"/>
              </w:rPr>
              <w:t>Вопр</w:t>
            </w:r>
            <w:r w:rsidRPr="00AE468A">
              <w:rPr>
                <w:color w:val="000000"/>
                <w:sz w:val="28"/>
                <w:szCs w:val="28"/>
              </w:rPr>
              <w:t>е</w:t>
            </w:r>
            <w:r w:rsidRPr="00AE468A">
              <w:rPr>
                <w:color w:val="000000"/>
                <w:sz w:val="28"/>
                <w:szCs w:val="28"/>
              </w:rPr>
              <w:t>кизм</w:t>
            </w:r>
            <w:proofErr w:type="spellEnd"/>
            <w:r w:rsidRPr="00AE468A">
              <w:rPr>
                <w:color w:val="000000"/>
                <w:sz w:val="28"/>
                <w:szCs w:val="28"/>
              </w:rPr>
              <w:t>», или всему н</w:t>
            </w:r>
            <w:r w:rsidRPr="00AE468A">
              <w:rPr>
                <w:color w:val="000000"/>
                <w:sz w:val="28"/>
                <w:szCs w:val="28"/>
              </w:rPr>
              <w:t>а</w:t>
            </w:r>
            <w:r w:rsidRPr="00AE468A">
              <w:rPr>
                <w:color w:val="000000"/>
                <w:sz w:val="28"/>
                <w:szCs w:val="28"/>
              </w:rPr>
              <w:t>перекор</w:t>
            </w:r>
            <w:r w:rsidRPr="00AE468A">
              <w:rPr>
                <w:sz w:val="28"/>
                <w:szCs w:val="28"/>
              </w:rPr>
              <w:t>»</w:t>
            </w:r>
          </w:p>
          <w:p w:rsidR="001D146A" w:rsidRPr="00AE468A" w:rsidRDefault="001D146A" w:rsidP="00113AD3">
            <w:pPr>
              <w:jc w:val="both"/>
              <w:rPr>
                <w:sz w:val="28"/>
                <w:szCs w:val="28"/>
              </w:rPr>
            </w:pPr>
            <w:proofErr w:type="gramStart"/>
            <w:r w:rsidRPr="00AE468A">
              <w:rPr>
                <w:sz w:val="28"/>
                <w:szCs w:val="28"/>
              </w:rPr>
              <w:t>(рук.</w:t>
            </w:r>
            <w:proofErr w:type="gramEnd"/>
            <w:r w:rsidRPr="00AE468A">
              <w:rPr>
                <w:sz w:val="28"/>
                <w:szCs w:val="28"/>
              </w:rPr>
              <w:t xml:space="preserve"> </w:t>
            </w:r>
            <w:proofErr w:type="spellStart"/>
            <w:r w:rsidRPr="00AE468A">
              <w:rPr>
                <w:sz w:val="28"/>
                <w:szCs w:val="28"/>
              </w:rPr>
              <w:t>Степыгина</w:t>
            </w:r>
            <w:proofErr w:type="spellEnd"/>
            <w:r w:rsidRPr="00AE468A">
              <w:rPr>
                <w:sz w:val="28"/>
                <w:szCs w:val="28"/>
              </w:rPr>
              <w:t xml:space="preserve"> Л. П.)</w:t>
            </w:r>
          </w:p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1D146A" w:rsidRPr="00AE468A" w:rsidTr="00113AD3">
        <w:tc>
          <w:tcPr>
            <w:tcW w:w="521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4548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 xml:space="preserve">Сборник материалов </w:t>
            </w:r>
            <w:proofErr w:type="spellStart"/>
            <w:r w:rsidRPr="00AE468A">
              <w:rPr>
                <w:color w:val="000000"/>
                <w:sz w:val="28"/>
                <w:szCs w:val="28"/>
              </w:rPr>
              <w:t>флеш-семинара</w:t>
            </w:r>
            <w:proofErr w:type="spellEnd"/>
            <w:r w:rsidRPr="00AE468A">
              <w:rPr>
                <w:color w:val="000000"/>
                <w:sz w:val="28"/>
                <w:szCs w:val="28"/>
              </w:rPr>
              <w:t xml:space="preserve"> «Нестандартный п</w:t>
            </w:r>
            <w:r w:rsidRPr="00AE468A">
              <w:rPr>
                <w:color w:val="000000"/>
                <w:sz w:val="28"/>
                <w:szCs w:val="28"/>
              </w:rPr>
              <w:t>е</w:t>
            </w:r>
            <w:r w:rsidRPr="00AE468A">
              <w:rPr>
                <w:color w:val="000000"/>
                <w:sz w:val="28"/>
                <w:szCs w:val="28"/>
              </w:rPr>
              <w:t>дагог в мире стандартов»</w:t>
            </w:r>
          </w:p>
        </w:tc>
        <w:tc>
          <w:tcPr>
            <w:tcW w:w="2149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г. Шахты ГБПОУ РО «Шахтинский педагогический колледж», 28.11.2016 г.</w:t>
            </w:r>
          </w:p>
        </w:tc>
        <w:tc>
          <w:tcPr>
            <w:tcW w:w="3033" w:type="dxa"/>
          </w:tcPr>
          <w:p w:rsidR="001D146A" w:rsidRPr="00AE468A" w:rsidRDefault="001D146A" w:rsidP="00113AD3">
            <w:pPr>
              <w:jc w:val="both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Милютина Е.В. «Компьютерные те</w:t>
            </w:r>
            <w:r w:rsidRPr="00AE468A">
              <w:rPr>
                <w:sz w:val="28"/>
                <w:szCs w:val="28"/>
              </w:rPr>
              <w:t>х</w:t>
            </w:r>
            <w:r w:rsidRPr="00AE468A">
              <w:rPr>
                <w:sz w:val="28"/>
                <w:szCs w:val="28"/>
              </w:rPr>
              <w:t>нологии обучения на уроках музыкальной литературы в секторе педагогической практики ГБПООУ РО ШМК»</w:t>
            </w:r>
          </w:p>
        </w:tc>
      </w:tr>
      <w:tr w:rsidR="001D146A" w:rsidRPr="00AE468A" w:rsidTr="00113AD3">
        <w:tc>
          <w:tcPr>
            <w:tcW w:w="521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548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Сборник материалов V Всеро</w:t>
            </w:r>
            <w:r w:rsidRPr="00AE468A">
              <w:rPr>
                <w:color w:val="000000"/>
                <w:sz w:val="28"/>
                <w:szCs w:val="28"/>
              </w:rPr>
              <w:t>с</w:t>
            </w:r>
            <w:r w:rsidRPr="00AE468A">
              <w:rPr>
                <w:color w:val="000000"/>
                <w:sz w:val="28"/>
                <w:szCs w:val="28"/>
              </w:rPr>
              <w:t>сийской научно-практической конференции «Традиции и н</w:t>
            </w:r>
            <w:r w:rsidRPr="00AE468A">
              <w:rPr>
                <w:color w:val="000000"/>
                <w:sz w:val="28"/>
                <w:szCs w:val="28"/>
              </w:rPr>
              <w:t>о</w:t>
            </w:r>
            <w:r w:rsidRPr="00AE468A">
              <w:rPr>
                <w:color w:val="000000"/>
                <w:sz w:val="28"/>
                <w:szCs w:val="28"/>
              </w:rPr>
              <w:t>ваторство в культуре и искусс</w:t>
            </w:r>
            <w:r w:rsidRPr="00AE468A">
              <w:rPr>
                <w:color w:val="000000"/>
                <w:sz w:val="28"/>
                <w:szCs w:val="28"/>
              </w:rPr>
              <w:t>т</w:t>
            </w:r>
            <w:r w:rsidRPr="00AE468A">
              <w:rPr>
                <w:color w:val="000000"/>
                <w:sz w:val="28"/>
                <w:szCs w:val="28"/>
              </w:rPr>
              <w:t>ве: связь времен»</w:t>
            </w:r>
          </w:p>
        </w:tc>
        <w:tc>
          <w:tcPr>
            <w:tcW w:w="2149" w:type="dxa"/>
          </w:tcPr>
          <w:p w:rsidR="001D146A" w:rsidRPr="00AE468A" w:rsidRDefault="001D146A" w:rsidP="00113AD3">
            <w:pPr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AE468A">
              <w:rPr>
                <w:color w:val="000000"/>
                <w:sz w:val="28"/>
                <w:szCs w:val="28"/>
              </w:rPr>
              <w:t>Астраханская</w:t>
            </w:r>
            <w:proofErr w:type="gramEnd"/>
            <w:r w:rsidRPr="00AE468A">
              <w:rPr>
                <w:color w:val="000000"/>
                <w:sz w:val="28"/>
                <w:szCs w:val="28"/>
              </w:rPr>
              <w:t xml:space="preserve"> ГК, 29.03.2017 г.</w:t>
            </w:r>
          </w:p>
        </w:tc>
        <w:tc>
          <w:tcPr>
            <w:tcW w:w="3033" w:type="dxa"/>
          </w:tcPr>
          <w:p w:rsidR="001D146A" w:rsidRPr="00AE468A" w:rsidRDefault="001D146A" w:rsidP="00113AD3">
            <w:pPr>
              <w:jc w:val="both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Милютина Е.В. «Конференция как педагогическая те</w:t>
            </w:r>
            <w:r w:rsidRPr="00AE468A">
              <w:rPr>
                <w:sz w:val="28"/>
                <w:szCs w:val="28"/>
              </w:rPr>
              <w:t>х</w:t>
            </w:r>
            <w:r w:rsidRPr="00AE468A">
              <w:rPr>
                <w:sz w:val="28"/>
                <w:szCs w:val="28"/>
              </w:rPr>
              <w:t>нология музыкальной педагогики СПО»</w:t>
            </w:r>
          </w:p>
        </w:tc>
      </w:tr>
    </w:tbl>
    <w:p w:rsidR="000272A6" w:rsidRPr="00AE468A" w:rsidRDefault="000272A6" w:rsidP="000272A6">
      <w:pPr>
        <w:shd w:val="clear" w:color="auto" w:fill="FFFFFF"/>
        <w:tabs>
          <w:tab w:val="num" w:pos="360"/>
          <w:tab w:val="left" w:pos="709"/>
          <w:tab w:val="left" w:pos="10620"/>
        </w:tabs>
        <w:spacing w:after="0" w:line="240" w:lineRule="auto"/>
        <w:jc w:val="both"/>
        <w:textAlignment w:val="top"/>
        <w:rPr>
          <w:rFonts w:ascii="Times New Roman" w:eastAsia="SimSun" w:hAnsi="Times New Roman" w:cs="Times New Roman"/>
          <w:iCs/>
          <w:sz w:val="28"/>
          <w:szCs w:val="28"/>
          <w:lang w:eastAsia="zh-CN"/>
        </w:rPr>
      </w:pPr>
    </w:p>
    <w:p w:rsidR="00113AD3" w:rsidRPr="00AE468A" w:rsidRDefault="00113AD3" w:rsidP="00113AD3">
      <w:pPr>
        <w:tabs>
          <w:tab w:val="left" w:pos="6521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работы преподавателей</w:t>
      </w:r>
    </w:p>
    <w:p w:rsidR="00113AD3" w:rsidRPr="00AE468A" w:rsidRDefault="00113AD3" w:rsidP="00113AD3">
      <w:pPr>
        <w:tabs>
          <w:tab w:val="left" w:pos="652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Педагогическими работниками было написано </w:t>
      </w:r>
      <w:r w:rsidRPr="00AE46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более 40</w:t>
      </w:r>
      <w:r w:rsidRPr="00AE46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методических работ:</w:t>
      </w:r>
    </w:p>
    <w:p w:rsidR="00113AD3" w:rsidRPr="00AE468A" w:rsidRDefault="00113AD3" w:rsidP="00113AD3">
      <w:pPr>
        <w:tabs>
          <w:tab w:val="left" w:pos="6521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10349" w:type="dxa"/>
        <w:tblInd w:w="-176" w:type="dxa"/>
        <w:tblLook w:val="04A0"/>
      </w:tblPr>
      <w:tblGrid>
        <w:gridCol w:w="557"/>
        <w:gridCol w:w="2834"/>
        <w:gridCol w:w="3105"/>
        <w:gridCol w:w="1970"/>
        <w:gridCol w:w="1883"/>
      </w:tblGrid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113AD3">
            <w:pPr>
              <w:tabs>
                <w:tab w:val="left" w:pos="6521"/>
              </w:tabs>
              <w:jc w:val="center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jc w:val="center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ФИО преподавателя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jc w:val="center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Наименование метод</w:t>
            </w:r>
            <w:r w:rsidRPr="00AE468A">
              <w:rPr>
                <w:color w:val="000000"/>
                <w:sz w:val="28"/>
                <w:szCs w:val="28"/>
              </w:rPr>
              <w:t>и</w:t>
            </w:r>
            <w:r w:rsidRPr="00AE468A">
              <w:rPr>
                <w:color w:val="000000"/>
                <w:sz w:val="28"/>
                <w:szCs w:val="28"/>
              </w:rPr>
              <w:t>ческой работы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jc w:val="center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Жанр работы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jc w:val="center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ФИО реце</w:t>
            </w:r>
            <w:r w:rsidRPr="00AE468A">
              <w:rPr>
                <w:color w:val="000000"/>
                <w:sz w:val="28"/>
                <w:szCs w:val="28"/>
              </w:rPr>
              <w:t>н</w:t>
            </w:r>
            <w:r w:rsidRPr="00AE468A">
              <w:rPr>
                <w:color w:val="000000"/>
                <w:sz w:val="28"/>
                <w:szCs w:val="28"/>
              </w:rPr>
              <w:t>зента</w:t>
            </w: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45"/>
                <w:tab w:val="left" w:pos="284"/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Коваленко Ю.Ю.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 xml:space="preserve">«Работа над крупной формой. </w:t>
            </w:r>
            <w:proofErr w:type="spellStart"/>
            <w:r w:rsidRPr="00AE468A">
              <w:rPr>
                <w:color w:val="000000"/>
                <w:sz w:val="28"/>
                <w:szCs w:val="28"/>
              </w:rPr>
              <w:t>С.Барбер</w:t>
            </w:r>
            <w:proofErr w:type="spellEnd"/>
            <w:r w:rsidRPr="00AE468A">
              <w:rPr>
                <w:color w:val="000000"/>
                <w:sz w:val="28"/>
                <w:szCs w:val="28"/>
              </w:rPr>
              <w:t>. Концерт для скрипки с оркестром, 1 ч.»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Открытый урок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Борисова Л.В.</w:t>
            </w: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Коваленко Ю.Ю.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«Корректировка испо</w:t>
            </w:r>
            <w:r w:rsidRPr="00AE468A">
              <w:rPr>
                <w:color w:val="000000"/>
                <w:sz w:val="28"/>
                <w:szCs w:val="28"/>
              </w:rPr>
              <w:t>л</w:t>
            </w:r>
            <w:r w:rsidRPr="00AE468A">
              <w:rPr>
                <w:color w:val="000000"/>
                <w:sz w:val="28"/>
                <w:szCs w:val="28"/>
              </w:rPr>
              <w:t>нительского аппарата в классе специального альта</w:t>
            </w:r>
            <w:proofErr w:type="gramStart"/>
            <w:r w:rsidRPr="00AE468A">
              <w:rPr>
                <w:color w:val="000000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Открытый урок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Борисова Л.В.</w:t>
            </w: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jc w:val="both"/>
              <w:rPr>
                <w:sz w:val="28"/>
                <w:szCs w:val="28"/>
              </w:rPr>
            </w:pPr>
            <w:proofErr w:type="spellStart"/>
            <w:r w:rsidRPr="00AE468A">
              <w:rPr>
                <w:sz w:val="28"/>
                <w:szCs w:val="28"/>
              </w:rPr>
              <w:t>Задёрин</w:t>
            </w:r>
            <w:proofErr w:type="spellEnd"/>
            <w:r w:rsidRPr="00AE468A">
              <w:rPr>
                <w:sz w:val="28"/>
                <w:szCs w:val="28"/>
              </w:rPr>
              <w:t xml:space="preserve"> Павел Вл</w:t>
            </w:r>
            <w:r w:rsidRPr="00AE468A">
              <w:rPr>
                <w:sz w:val="28"/>
                <w:szCs w:val="28"/>
              </w:rPr>
              <w:t>а</w:t>
            </w:r>
            <w:r w:rsidRPr="00AE468A">
              <w:rPr>
                <w:sz w:val="28"/>
                <w:szCs w:val="28"/>
              </w:rPr>
              <w:t>димирович_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Исполнительская и п</w:t>
            </w:r>
            <w:r w:rsidRPr="00AE468A">
              <w:rPr>
                <w:sz w:val="28"/>
                <w:szCs w:val="28"/>
              </w:rPr>
              <w:t>е</w:t>
            </w:r>
            <w:r w:rsidRPr="00AE468A">
              <w:rPr>
                <w:sz w:val="28"/>
                <w:szCs w:val="28"/>
              </w:rPr>
              <w:t>дагогическая деятел</w:t>
            </w:r>
            <w:r w:rsidRPr="00AE468A">
              <w:rPr>
                <w:sz w:val="28"/>
                <w:szCs w:val="28"/>
              </w:rPr>
              <w:t>ь</w:t>
            </w:r>
            <w:r w:rsidRPr="00AE468A">
              <w:rPr>
                <w:sz w:val="28"/>
                <w:szCs w:val="28"/>
              </w:rPr>
              <w:t>ность М.</w:t>
            </w:r>
            <w:proofErr w:type="gramStart"/>
            <w:r w:rsidRPr="00AE468A">
              <w:rPr>
                <w:sz w:val="28"/>
                <w:szCs w:val="28"/>
              </w:rPr>
              <w:t>Пекарского</w:t>
            </w:r>
            <w:proofErr w:type="gramEnd"/>
          </w:p>
          <w:p w:rsidR="00113AD3" w:rsidRPr="00AE468A" w:rsidRDefault="00113AD3" w:rsidP="00113A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Методический реферат.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Доцент РГК Крылов С.</w:t>
            </w:r>
            <w:proofErr w:type="gramStart"/>
            <w:r w:rsidRPr="00AE468A">
              <w:rPr>
                <w:sz w:val="28"/>
                <w:szCs w:val="28"/>
              </w:rPr>
              <w:t>П</w:t>
            </w:r>
            <w:proofErr w:type="gramEnd"/>
            <w:r w:rsidRPr="00AE468A">
              <w:rPr>
                <w:sz w:val="28"/>
                <w:szCs w:val="28"/>
              </w:rPr>
              <w:t>,</w:t>
            </w: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jc w:val="both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Ткаченко Наталья Александровна_</w:t>
            </w:r>
          </w:p>
          <w:p w:rsidR="00113AD3" w:rsidRPr="00AE468A" w:rsidRDefault="00113AD3" w:rsidP="00113AD3">
            <w:pPr>
              <w:tabs>
                <w:tab w:val="left" w:pos="652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83" w:type="dxa"/>
          </w:tcPr>
          <w:p w:rsidR="00113AD3" w:rsidRPr="00AE468A" w:rsidRDefault="00113AD3" w:rsidP="00113AD3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Переложение пьес для флейты  и фортепиано Ф.Шуберта.</w:t>
            </w:r>
          </w:p>
          <w:p w:rsidR="00113AD3" w:rsidRPr="00AE468A" w:rsidRDefault="00113AD3" w:rsidP="00113AD3">
            <w:pPr>
              <w:tabs>
                <w:tab w:val="left" w:pos="115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Методический реферат.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Доцент РГК Крылов С.</w:t>
            </w:r>
            <w:proofErr w:type="gramStart"/>
            <w:r w:rsidRPr="00AE468A">
              <w:rPr>
                <w:sz w:val="28"/>
                <w:szCs w:val="28"/>
              </w:rPr>
              <w:t>П</w:t>
            </w:r>
            <w:proofErr w:type="gramEnd"/>
            <w:r w:rsidRPr="00AE468A">
              <w:rPr>
                <w:sz w:val="28"/>
                <w:szCs w:val="28"/>
              </w:rPr>
              <w:t>,</w:t>
            </w:r>
          </w:p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proofErr w:type="spellStart"/>
            <w:r w:rsidRPr="00AE468A">
              <w:rPr>
                <w:sz w:val="28"/>
                <w:szCs w:val="28"/>
              </w:rPr>
              <w:t>Ревенко</w:t>
            </w:r>
            <w:proofErr w:type="spellEnd"/>
            <w:r w:rsidRPr="00AE468A">
              <w:rPr>
                <w:sz w:val="28"/>
                <w:szCs w:val="28"/>
              </w:rPr>
              <w:t xml:space="preserve"> Ф.А.</w:t>
            </w: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jc w:val="both"/>
              <w:rPr>
                <w:sz w:val="28"/>
                <w:szCs w:val="28"/>
              </w:rPr>
            </w:pPr>
            <w:proofErr w:type="spellStart"/>
            <w:r w:rsidRPr="00AE468A">
              <w:rPr>
                <w:sz w:val="28"/>
                <w:szCs w:val="28"/>
              </w:rPr>
              <w:t>Нигматуллин</w:t>
            </w:r>
            <w:proofErr w:type="spellEnd"/>
            <w:r w:rsidRPr="00AE468A">
              <w:rPr>
                <w:sz w:val="28"/>
                <w:szCs w:val="28"/>
              </w:rPr>
              <w:t xml:space="preserve">  </w:t>
            </w:r>
            <w:proofErr w:type="spellStart"/>
            <w:r w:rsidRPr="00AE468A">
              <w:rPr>
                <w:sz w:val="28"/>
                <w:szCs w:val="28"/>
              </w:rPr>
              <w:t>Наиль</w:t>
            </w:r>
            <w:proofErr w:type="spellEnd"/>
            <w:r w:rsidRPr="00AE468A">
              <w:rPr>
                <w:sz w:val="28"/>
                <w:szCs w:val="28"/>
              </w:rPr>
              <w:t xml:space="preserve"> </w:t>
            </w:r>
            <w:proofErr w:type="spellStart"/>
            <w:r w:rsidRPr="00AE468A">
              <w:rPr>
                <w:sz w:val="28"/>
                <w:szCs w:val="28"/>
              </w:rPr>
              <w:t>Мухтарович</w:t>
            </w:r>
            <w:proofErr w:type="spellEnd"/>
          </w:p>
          <w:p w:rsidR="00113AD3" w:rsidRPr="00AE468A" w:rsidRDefault="00113AD3" w:rsidP="00113AD3">
            <w:pPr>
              <w:tabs>
                <w:tab w:val="left" w:pos="652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83" w:type="dxa"/>
          </w:tcPr>
          <w:p w:rsidR="00113AD3" w:rsidRPr="00AE468A" w:rsidRDefault="00113AD3" w:rsidP="00113AD3">
            <w:pPr>
              <w:ind w:left="147" w:hanging="147"/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«Развитие исполн</w:t>
            </w:r>
            <w:r w:rsidRPr="00AE468A">
              <w:rPr>
                <w:sz w:val="28"/>
                <w:szCs w:val="28"/>
              </w:rPr>
              <w:t>и</w:t>
            </w:r>
            <w:r w:rsidRPr="00AE468A">
              <w:rPr>
                <w:sz w:val="28"/>
                <w:szCs w:val="28"/>
              </w:rPr>
              <w:t>тельского дыхания»</w:t>
            </w:r>
          </w:p>
          <w:p w:rsidR="00113AD3" w:rsidRPr="00AE468A" w:rsidRDefault="00113AD3" w:rsidP="00113AD3">
            <w:pPr>
              <w:tabs>
                <w:tab w:val="left" w:pos="115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Методическая разработка      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Доцент,  РГК </w:t>
            </w:r>
          </w:p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proofErr w:type="spellStart"/>
            <w:r w:rsidRPr="00AE468A">
              <w:rPr>
                <w:sz w:val="28"/>
                <w:szCs w:val="28"/>
              </w:rPr>
              <w:t>Марый</w:t>
            </w:r>
            <w:proofErr w:type="spellEnd"/>
            <w:r w:rsidRPr="00AE468A">
              <w:rPr>
                <w:sz w:val="28"/>
                <w:szCs w:val="28"/>
              </w:rPr>
              <w:t xml:space="preserve"> И. Ф.</w:t>
            </w: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jc w:val="both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Павловский Степан Николаевич</w:t>
            </w:r>
          </w:p>
          <w:p w:rsidR="00113AD3" w:rsidRPr="00AE468A" w:rsidRDefault="00113AD3" w:rsidP="00113AD3">
            <w:pPr>
              <w:tabs>
                <w:tab w:val="left" w:pos="652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83" w:type="dxa"/>
          </w:tcPr>
          <w:p w:rsidR="00113AD3" w:rsidRPr="00AE468A" w:rsidRDefault="00113AD3" w:rsidP="00113AD3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    по теме: «</w:t>
            </w:r>
            <w:proofErr w:type="spellStart"/>
            <w:r w:rsidRPr="00AE468A">
              <w:rPr>
                <w:sz w:val="28"/>
                <w:szCs w:val="28"/>
              </w:rPr>
              <w:t>Общера</w:t>
            </w:r>
            <w:r w:rsidRPr="00AE468A">
              <w:rPr>
                <w:sz w:val="28"/>
                <w:szCs w:val="28"/>
              </w:rPr>
              <w:t>з</w:t>
            </w:r>
            <w:r w:rsidRPr="00AE468A">
              <w:rPr>
                <w:sz w:val="28"/>
                <w:szCs w:val="28"/>
              </w:rPr>
              <w:t>вивающая</w:t>
            </w:r>
            <w:proofErr w:type="spellEnd"/>
            <w:r w:rsidRPr="00AE468A">
              <w:rPr>
                <w:sz w:val="28"/>
                <w:szCs w:val="28"/>
              </w:rPr>
              <w:t xml:space="preserve"> программа по классу духовых и ударных </w:t>
            </w:r>
            <w:proofErr w:type="gramStart"/>
            <w:r w:rsidRPr="00AE468A">
              <w:rPr>
                <w:sz w:val="28"/>
                <w:szCs w:val="28"/>
              </w:rPr>
              <w:t>инструме</w:t>
            </w:r>
            <w:r w:rsidRPr="00AE468A">
              <w:rPr>
                <w:sz w:val="28"/>
                <w:szCs w:val="28"/>
              </w:rPr>
              <w:t>н</w:t>
            </w:r>
            <w:r w:rsidRPr="00AE468A">
              <w:rPr>
                <w:sz w:val="28"/>
                <w:szCs w:val="28"/>
              </w:rPr>
              <w:t>тах</w:t>
            </w:r>
            <w:proofErr w:type="gramEnd"/>
            <w:r w:rsidRPr="00AE468A">
              <w:rPr>
                <w:sz w:val="28"/>
                <w:szCs w:val="28"/>
              </w:rPr>
              <w:t>»</w:t>
            </w:r>
          </w:p>
          <w:p w:rsidR="00113AD3" w:rsidRPr="00AE468A" w:rsidRDefault="00113AD3" w:rsidP="00113AD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Методическая разработка      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Доцент РГК Крылов С.</w:t>
            </w:r>
            <w:proofErr w:type="gramStart"/>
            <w:r w:rsidRPr="00AE468A">
              <w:rPr>
                <w:sz w:val="28"/>
                <w:szCs w:val="28"/>
              </w:rPr>
              <w:t>П</w:t>
            </w:r>
            <w:proofErr w:type="gramEnd"/>
            <w:r w:rsidRPr="00AE468A">
              <w:rPr>
                <w:sz w:val="28"/>
                <w:szCs w:val="28"/>
              </w:rPr>
              <w:t>,</w:t>
            </w: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jc w:val="both"/>
              <w:rPr>
                <w:sz w:val="28"/>
                <w:szCs w:val="28"/>
              </w:rPr>
            </w:pPr>
            <w:proofErr w:type="spellStart"/>
            <w:r w:rsidRPr="00AE468A">
              <w:rPr>
                <w:sz w:val="28"/>
                <w:szCs w:val="28"/>
              </w:rPr>
              <w:t>Невиницин</w:t>
            </w:r>
            <w:proofErr w:type="spellEnd"/>
            <w:r w:rsidRPr="00AE468A">
              <w:rPr>
                <w:sz w:val="28"/>
                <w:szCs w:val="28"/>
              </w:rPr>
              <w:t xml:space="preserve"> Евгений Алексеевич</w:t>
            </w:r>
          </w:p>
          <w:p w:rsidR="00113AD3" w:rsidRPr="00AE468A" w:rsidRDefault="00113AD3" w:rsidP="00113AD3">
            <w:pPr>
              <w:tabs>
                <w:tab w:val="left" w:pos="652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3183" w:type="dxa"/>
          </w:tcPr>
          <w:p w:rsidR="00113AD3" w:rsidRPr="00AE468A" w:rsidRDefault="00113AD3" w:rsidP="00113AD3">
            <w:pPr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     по теме: «Некоторые аспекты </w:t>
            </w:r>
            <w:proofErr w:type="spellStart"/>
            <w:r w:rsidRPr="00AE468A">
              <w:rPr>
                <w:sz w:val="28"/>
                <w:szCs w:val="28"/>
              </w:rPr>
              <w:t>психолого</w:t>
            </w:r>
            <w:proofErr w:type="spellEnd"/>
            <w:r w:rsidRPr="00AE468A">
              <w:rPr>
                <w:sz w:val="28"/>
                <w:szCs w:val="28"/>
              </w:rPr>
              <w:t xml:space="preserve"> – педагогических аспе</w:t>
            </w:r>
            <w:r w:rsidRPr="00AE468A">
              <w:rPr>
                <w:sz w:val="28"/>
                <w:szCs w:val="28"/>
              </w:rPr>
              <w:t>к</w:t>
            </w:r>
            <w:r w:rsidRPr="00AE468A">
              <w:rPr>
                <w:sz w:val="28"/>
                <w:szCs w:val="28"/>
              </w:rPr>
              <w:t>тов камерно – ансам</w:t>
            </w:r>
            <w:r w:rsidRPr="00AE468A">
              <w:rPr>
                <w:sz w:val="28"/>
                <w:szCs w:val="28"/>
              </w:rPr>
              <w:t>б</w:t>
            </w:r>
            <w:r w:rsidRPr="00AE468A">
              <w:rPr>
                <w:sz w:val="28"/>
                <w:szCs w:val="28"/>
              </w:rPr>
              <w:t>левого исполнительства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Методическая разработка      </w:t>
            </w:r>
          </w:p>
        </w:tc>
        <w:tc>
          <w:tcPr>
            <w:tcW w:w="1938" w:type="dxa"/>
          </w:tcPr>
          <w:p w:rsidR="00113AD3" w:rsidRPr="00AE468A" w:rsidRDefault="00BC43E6" w:rsidP="00BC43E6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Доцент к</w:t>
            </w:r>
            <w:r w:rsidRPr="00AE468A">
              <w:rPr>
                <w:sz w:val="28"/>
                <w:szCs w:val="28"/>
              </w:rPr>
              <w:t>а</w:t>
            </w:r>
            <w:r w:rsidRPr="00AE468A">
              <w:rPr>
                <w:sz w:val="28"/>
                <w:szCs w:val="28"/>
              </w:rPr>
              <w:t>федры к</w:t>
            </w:r>
            <w:r w:rsidRPr="00AE468A">
              <w:rPr>
                <w:sz w:val="28"/>
                <w:szCs w:val="28"/>
              </w:rPr>
              <w:t>а</w:t>
            </w:r>
            <w:r w:rsidRPr="00AE468A">
              <w:rPr>
                <w:sz w:val="28"/>
                <w:szCs w:val="28"/>
              </w:rPr>
              <w:t>мерного а</w:t>
            </w:r>
            <w:r w:rsidRPr="00AE468A">
              <w:rPr>
                <w:sz w:val="28"/>
                <w:szCs w:val="28"/>
              </w:rPr>
              <w:t>н</w:t>
            </w:r>
            <w:r w:rsidRPr="00AE468A">
              <w:rPr>
                <w:sz w:val="28"/>
                <w:szCs w:val="28"/>
              </w:rPr>
              <w:t>самбля</w:t>
            </w:r>
            <w:r w:rsidR="00113AD3" w:rsidRPr="00AE468A">
              <w:rPr>
                <w:sz w:val="28"/>
                <w:szCs w:val="28"/>
              </w:rPr>
              <w:t xml:space="preserve"> </w:t>
            </w:r>
            <w:r w:rsidRPr="00AE468A">
              <w:rPr>
                <w:sz w:val="28"/>
                <w:szCs w:val="28"/>
              </w:rPr>
              <w:t xml:space="preserve">РГК </w:t>
            </w:r>
            <w:r w:rsidR="00113AD3" w:rsidRPr="00AE468A">
              <w:rPr>
                <w:sz w:val="28"/>
                <w:szCs w:val="28"/>
              </w:rPr>
              <w:t xml:space="preserve">В.А. </w:t>
            </w:r>
            <w:proofErr w:type="spellStart"/>
            <w:r w:rsidR="00113AD3" w:rsidRPr="00AE468A">
              <w:rPr>
                <w:sz w:val="28"/>
                <w:szCs w:val="28"/>
              </w:rPr>
              <w:t>Юрчук</w:t>
            </w:r>
            <w:proofErr w:type="spellEnd"/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ind w:firstLine="75"/>
              <w:jc w:val="both"/>
              <w:rPr>
                <w:sz w:val="28"/>
                <w:szCs w:val="28"/>
                <w:lang w:val="en-US"/>
              </w:rPr>
            </w:pPr>
            <w:r w:rsidRPr="00AE468A">
              <w:rPr>
                <w:sz w:val="28"/>
                <w:szCs w:val="28"/>
              </w:rPr>
              <w:t xml:space="preserve">Дуброва </w:t>
            </w:r>
            <w:proofErr w:type="spellStart"/>
            <w:r w:rsidRPr="00AE468A">
              <w:rPr>
                <w:sz w:val="28"/>
                <w:szCs w:val="28"/>
              </w:rPr>
              <w:t>Лина</w:t>
            </w:r>
            <w:proofErr w:type="spellEnd"/>
            <w:r w:rsidRPr="00AE468A">
              <w:rPr>
                <w:sz w:val="28"/>
                <w:szCs w:val="28"/>
              </w:rPr>
              <w:t xml:space="preserve"> </w:t>
            </w:r>
            <w:r w:rsidRPr="00AE468A">
              <w:rPr>
                <w:sz w:val="28"/>
                <w:szCs w:val="28"/>
                <w:lang w:val="en-US"/>
              </w:rPr>
              <w:t xml:space="preserve">         </w:t>
            </w:r>
            <w:r w:rsidRPr="00AE468A">
              <w:rPr>
                <w:sz w:val="28"/>
                <w:szCs w:val="28"/>
              </w:rPr>
              <w:t>Николаевна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по теме: «Урок – как основная форма орг</w:t>
            </w:r>
            <w:r w:rsidRPr="00AE468A">
              <w:rPr>
                <w:sz w:val="28"/>
                <w:szCs w:val="28"/>
              </w:rPr>
              <w:t>а</w:t>
            </w:r>
            <w:r w:rsidRPr="00AE468A">
              <w:rPr>
                <w:sz w:val="28"/>
                <w:szCs w:val="28"/>
              </w:rPr>
              <w:t>низации учебного пр</w:t>
            </w:r>
            <w:r w:rsidRPr="00AE468A">
              <w:rPr>
                <w:sz w:val="28"/>
                <w:szCs w:val="28"/>
              </w:rPr>
              <w:t>о</w:t>
            </w:r>
            <w:r w:rsidRPr="00AE468A">
              <w:rPr>
                <w:sz w:val="28"/>
                <w:szCs w:val="28"/>
              </w:rPr>
              <w:t>цесса»</w:t>
            </w:r>
          </w:p>
          <w:p w:rsidR="00113AD3" w:rsidRPr="00AE468A" w:rsidRDefault="00113AD3" w:rsidP="00113AD3">
            <w:pPr>
              <w:tabs>
                <w:tab w:val="left" w:pos="1159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Методическая разработка      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Доцент РГК Крылов С.</w:t>
            </w:r>
            <w:proofErr w:type="gramStart"/>
            <w:r w:rsidRPr="00AE468A">
              <w:rPr>
                <w:sz w:val="28"/>
                <w:szCs w:val="28"/>
              </w:rPr>
              <w:t>П</w:t>
            </w:r>
            <w:proofErr w:type="gramEnd"/>
            <w:r w:rsidRPr="00AE468A">
              <w:rPr>
                <w:sz w:val="28"/>
                <w:szCs w:val="28"/>
              </w:rPr>
              <w:t>,</w:t>
            </w:r>
          </w:p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proofErr w:type="spellStart"/>
            <w:r w:rsidRPr="00AE468A">
              <w:rPr>
                <w:sz w:val="28"/>
                <w:szCs w:val="28"/>
              </w:rPr>
              <w:t>Ревенко</w:t>
            </w:r>
            <w:proofErr w:type="spellEnd"/>
            <w:r w:rsidRPr="00AE468A">
              <w:rPr>
                <w:sz w:val="28"/>
                <w:szCs w:val="28"/>
              </w:rPr>
              <w:t xml:space="preserve"> Ф.А.</w:t>
            </w: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jc w:val="both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Павловская Татьяна  Викторовна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AE468A">
              <w:rPr>
                <w:sz w:val="28"/>
                <w:szCs w:val="28"/>
              </w:rPr>
              <w:t>по теме: «Антон и Н</w:t>
            </w:r>
            <w:r w:rsidRPr="00AE468A">
              <w:rPr>
                <w:sz w:val="28"/>
                <w:szCs w:val="28"/>
              </w:rPr>
              <w:t>и</w:t>
            </w:r>
            <w:r w:rsidRPr="00AE468A">
              <w:rPr>
                <w:sz w:val="28"/>
                <w:szCs w:val="28"/>
              </w:rPr>
              <w:t>колай Рубинштейн. П</w:t>
            </w:r>
            <w:r w:rsidRPr="00AE468A">
              <w:rPr>
                <w:sz w:val="28"/>
                <w:szCs w:val="28"/>
              </w:rPr>
              <w:t>е</w:t>
            </w:r>
            <w:r w:rsidRPr="00AE468A">
              <w:rPr>
                <w:sz w:val="28"/>
                <w:szCs w:val="28"/>
              </w:rPr>
              <w:t>дагогические принц</w:t>
            </w:r>
            <w:r w:rsidRPr="00AE468A">
              <w:rPr>
                <w:sz w:val="28"/>
                <w:szCs w:val="28"/>
              </w:rPr>
              <w:t>и</w:t>
            </w:r>
            <w:r w:rsidRPr="00AE468A">
              <w:rPr>
                <w:sz w:val="28"/>
                <w:szCs w:val="28"/>
              </w:rPr>
              <w:t>пы»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Методическая разработка      </w:t>
            </w:r>
          </w:p>
        </w:tc>
        <w:tc>
          <w:tcPr>
            <w:tcW w:w="1938" w:type="dxa"/>
          </w:tcPr>
          <w:p w:rsidR="00113AD3" w:rsidRPr="00AE468A" w:rsidRDefault="00BC43E6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Доцент к</w:t>
            </w:r>
            <w:r w:rsidRPr="00AE468A">
              <w:rPr>
                <w:sz w:val="28"/>
                <w:szCs w:val="28"/>
              </w:rPr>
              <w:t>а</w:t>
            </w:r>
            <w:r w:rsidRPr="00AE468A">
              <w:rPr>
                <w:sz w:val="28"/>
                <w:szCs w:val="28"/>
              </w:rPr>
              <w:t>федры к</w:t>
            </w:r>
            <w:r w:rsidRPr="00AE468A">
              <w:rPr>
                <w:sz w:val="28"/>
                <w:szCs w:val="28"/>
              </w:rPr>
              <w:t>а</w:t>
            </w:r>
            <w:r w:rsidRPr="00AE468A">
              <w:rPr>
                <w:sz w:val="28"/>
                <w:szCs w:val="28"/>
              </w:rPr>
              <w:t>мерного а</w:t>
            </w:r>
            <w:r w:rsidRPr="00AE468A">
              <w:rPr>
                <w:sz w:val="28"/>
                <w:szCs w:val="28"/>
              </w:rPr>
              <w:t>н</w:t>
            </w:r>
            <w:r w:rsidRPr="00AE468A">
              <w:rPr>
                <w:sz w:val="28"/>
                <w:szCs w:val="28"/>
              </w:rPr>
              <w:t>самбля РГК В.А. Юрчук</w:t>
            </w: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jc w:val="both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 Лосев Анатолий Михайлович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Методическая разр</w:t>
            </w:r>
            <w:r w:rsidRPr="00AE468A">
              <w:rPr>
                <w:sz w:val="28"/>
                <w:szCs w:val="28"/>
              </w:rPr>
              <w:t>а</w:t>
            </w:r>
            <w:r w:rsidRPr="00AE468A">
              <w:rPr>
                <w:sz w:val="28"/>
                <w:szCs w:val="28"/>
              </w:rPr>
              <w:t>ботка      по теме: «Аранжировка С.В. Рахманинов «Вокализ»         А.М. Лосев Романс для трубы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Методическая разработка      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Доцент РГК </w:t>
            </w:r>
            <w:proofErr w:type="spellStart"/>
            <w:r w:rsidRPr="00AE468A">
              <w:rPr>
                <w:sz w:val="28"/>
                <w:szCs w:val="28"/>
              </w:rPr>
              <w:t>Ревенко</w:t>
            </w:r>
            <w:proofErr w:type="spellEnd"/>
            <w:r w:rsidRPr="00AE468A">
              <w:rPr>
                <w:sz w:val="28"/>
                <w:szCs w:val="28"/>
              </w:rPr>
              <w:t xml:space="preserve"> Ф.А.</w:t>
            </w: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jc w:val="both"/>
              <w:rPr>
                <w:sz w:val="28"/>
                <w:szCs w:val="28"/>
              </w:rPr>
            </w:pPr>
            <w:proofErr w:type="spellStart"/>
            <w:r w:rsidRPr="00AE468A">
              <w:rPr>
                <w:sz w:val="28"/>
                <w:szCs w:val="28"/>
              </w:rPr>
              <w:t>Дабахов</w:t>
            </w:r>
            <w:proofErr w:type="spellEnd"/>
            <w:r w:rsidRPr="00AE468A">
              <w:rPr>
                <w:sz w:val="28"/>
                <w:szCs w:val="28"/>
              </w:rPr>
              <w:t xml:space="preserve"> Василий Владимирович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Духовые инструменты в творчестве композ</w:t>
            </w:r>
            <w:r w:rsidRPr="00AE468A">
              <w:rPr>
                <w:sz w:val="28"/>
                <w:szCs w:val="28"/>
              </w:rPr>
              <w:t>и</w:t>
            </w:r>
            <w:r w:rsidRPr="00AE468A">
              <w:rPr>
                <w:sz w:val="28"/>
                <w:szCs w:val="28"/>
              </w:rPr>
              <w:t xml:space="preserve">торов западной Европы 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Методический реферат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Профессор Аргусов М.К. </w:t>
            </w: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jc w:val="both"/>
              <w:rPr>
                <w:sz w:val="28"/>
                <w:szCs w:val="28"/>
              </w:rPr>
            </w:pPr>
            <w:proofErr w:type="spellStart"/>
            <w:r w:rsidRPr="00AE468A">
              <w:rPr>
                <w:sz w:val="28"/>
                <w:szCs w:val="28"/>
              </w:rPr>
              <w:t>Нигматуллин</w:t>
            </w:r>
            <w:proofErr w:type="spellEnd"/>
            <w:r w:rsidRPr="00AE468A">
              <w:rPr>
                <w:sz w:val="28"/>
                <w:szCs w:val="28"/>
              </w:rPr>
              <w:t xml:space="preserve"> </w:t>
            </w:r>
            <w:proofErr w:type="spellStart"/>
            <w:r w:rsidRPr="00AE468A">
              <w:rPr>
                <w:sz w:val="28"/>
                <w:szCs w:val="28"/>
              </w:rPr>
              <w:t>Наиль</w:t>
            </w:r>
            <w:proofErr w:type="spellEnd"/>
            <w:r w:rsidRPr="00AE468A">
              <w:rPr>
                <w:sz w:val="28"/>
                <w:szCs w:val="28"/>
              </w:rPr>
              <w:t xml:space="preserve"> </w:t>
            </w:r>
            <w:proofErr w:type="spellStart"/>
            <w:r w:rsidRPr="00AE468A">
              <w:rPr>
                <w:sz w:val="28"/>
                <w:szCs w:val="28"/>
              </w:rPr>
              <w:t>Мухтарович</w:t>
            </w:r>
            <w:proofErr w:type="spellEnd"/>
            <w:r w:rsidRPr="00AE468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Зарубежная литература для духовых и ударных инструментов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Доцент РГК Крылов С.</w:t>
            </w:r>
            <w:proofErr w:type="gramStart"/>
            <w:r w:rsidRPr="00AE468A">
              <w:rPr>
                <w:sz w:val="28"/>
                <w:szCs w:val="28"/>
              </w:rPr>
              <w:t>П</w:t>
            </w:r>
            <w:proofErr w:type="gramEnd"/>
            <w:r w:rsidRPr="00AE468A">
              <w:rPr>
                <w:sz w:val="28"/>
                <w:szCs w:val="28"/>
              </w:rPr>
              <w:t>,</w:t>
            </w:r>
          </w:p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proofErr w:type="spellStart"/>
            <w:r w:rsidRPr="00AE468A">
              <w:rPr>
                <w:sz w:val="28"/>
                <w:szCs w:val="28"/>
              </w:rPr>
              <w:t>Ревенко</w:t>
            </w:r>
            <w:proofErr w:type="spellEnd"/>
            <w:r w:rsidRPr="00AE468A">
              <w:rPr>
                <w:sz w:val="28"/>
                <w:szCs w:val="28"/>
              </w:rPr>
              <w:t xml:space="preserve"> Ф.А.</w:t>
            </w: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jc w:val="both"/>
              <w:rPr>
                <w:sz w:val="28"/>
                <w:szCs w:val="28"/>
              </w:rPr>
            </w:pPr>
            <w:proofErr w:type="spellStart"/>
            <w:r w:rsidRPr="00AE468A">
              <w:rPr>
                <w:sz w:val="28"/>
                <w:szCs w:val="28"/>
              </w:rPr>
              <w:t>Пятаева</w:t>
            </w:r>
            <w:proofErr w:type="spellEnd"/>
            <w:r w:rsidRPr="00AE468A">
              <w:rPr>
                <w:sz w:val="28"/>
                <w:szCs w:val="28"/>
              </w:rPr>
              <w:t xml:space="preserve"> Надежда Александровна 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Духовые инструменты в творчестве композ</w:t>
            </w:r>
            <w:r w:rsidRPr="00AE468A">
              <w:rPr>
                <w:sz w:val="28"/>
                <w:szCs w:val="28"/>
              </w:rPr>
              <w:t>и</w:t>
            </w:r>
            <w:r w:rsidRPr="00AE468A">
              <w:rPr>
                <w:sz w:val="28"/>
                <w:szCs w:val="28"/>
              </w:rPr>
              <w:t>торов Европы и России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Профессор Леонов В.А.</w:t>
            </w: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jc w:val="both"/>
              <w:rPr>
                <w:sz w:val="28"/>
                <w:szCs w:val="28"/>
              </w:rPr>
            </w:pPr>
            <w:proofErr w:type="spellStart"/>
            <w:r w:rsidRPr="00AE468A">
              <w:rPr>
                <w:sz w:val="28"/>
                <w:szCs w:val="28"/>
              </w:rPr>
              <w:t>Скнарин</w:t>
            </w:r>
            <w:proofErr w:type="spellEnd"/>
            <w:r w:rsidRPr="00AE468A">
              <w:rPr>
                <w:sz w:val="28"/>
                <w:szCs w:val="28"/>
              </w:rPr>
              <w:t xml:space="preserve"> Василий             Васильевич  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Понятие методика его узкий и широкий смысл     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Методический реферат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Доцент,  РГК </w:t>
            </w:r>
          </w:p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proofErr w:type="spellStart"/>
            <w:r w:rsidRPr="00AE468A">
              <w:rPr>
                <w:sz w:val="28"/>
                <w:szCs w:val="28"/>
              </w:rPr>
              <w:t>Марый</w:t>
            </w:r>
            <w:proofErr w:type="spellEnd"/>
            <w:r w:rsidRPr="00AE468A">
              <w:rPr>
                <w:sz w:val="28"/>
                <w:szCs w:val="28"/>
              </w:rPr>
              <w:t xml:space="preserve"> И. Ф.</w:t>
            </w: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jc w:val="both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Гринёв Сергей     Сергеевич 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jc w:val="center"/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Проблемы интерпрет</w:t>
            </w:r>
            <w:r w:rsidRPr="00AE468A">
              <w:rPr>
                <w:sz w:val="28"/>
                <w:szCs w:val="28"/>
              </w:rPr>
              <w:t>а</w:t>
            </w:r>
            <w:r w:rsidRPr="00AE468A">
              <w:rPr>
                <w:sz w:val="28"/>
                <w:szCs w:val="28"/>
              </w:rPr>
              <w:t>ции в контексте акт</w:t>
            </w:r>
            <w:r w:rsidRPr="00AE468A">
              <w:rPr>
                <w:sz w:val="28"/>
                <w:szCs w:val="28"/>
              </w:rPr>
              <w:t>у</w:t>
            </w:r>
            <w:r w:rsidRPr="00AE468A">
              <w:rPr>
                <w:sz w:val="28"/>
                <w:szCs w:val="28"/>
              </w:rPr>
              <w:t xml:space="preserve">альных направлений развития современного </w:t>
            </w:r>
            <w:proofErr w:type="spellStart"/>
            <w:r w:rsidRPr="00AE468A">
              <w:rPr>
                <w:sz w:val="28"/>
                <w:szCs w:val="28"/>
              </w:rPr>
              <w:t>музыказнания</w:t>
            </w:r>
            <w:proofErr w:type="spellEnd"/>
            <w:r w:rsidRPr="00AE468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Реферат К</w:t>
            </w:r>
            <w:r w:rsidRPr="00AE468A">
              <w:rPr>
                <w:sz w:val="28"/>
                <w:szCs w:val="28"/>
              </w:rPr>
              <w:t>а</w:t>
            </w:r>
            <w:r w:rsidRPr="00AE468A">
              <w:rPr>
                <w:sz w:val="28"/>
                <w:szCs w:val="28"/>
              </w:rPr>
              <w:t>федра фил</w:t>
            </w:r>
            <w:r w:rsidRPr="00AE468A">
              <w:rPr>
                <w:sz w:val="28"/>
                <w:szCs w:val="28"/>
              </w:rPr>
              <w:t>о</w:t>
            </w:r>
            <w:r w:rsidRPr="00AE468A">
              <w:rPr>
                <w:sz w:val="28"/>
                <w:szCs w:val="28"/>
              </w:rPr>
              <w:t>софии РГК им. С.В. Ра</w:t>
            </w:r>
            <w:r w:rsidRPr="00AE468A">
              <w:rPr>
                <w:sz w:val="28"/>
                <w:szCs w:val="28"/>
              </w:rPr>
              <w:t>х</w:t>
            </w:r>
            <w:r w:rsidRPr="00AE468A">
              <w:rPr>
                <w:sz w:val="28"/>
                <w:szCs w:val="28"/>
              </w:rPr>
              <w:t>манинова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Профессор Леонов В.А.</w:t>
            </w: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  <w:lang w:val="en-US"/>
              </w:rPr>
            </w:pPr>
            <w:r w:rsidRPr="00AE468A">
              <w:rPr>
                <w:sz w:val="28"/>
                <w:szCs w:val="28"/>
              </w:rPr>
              <w:t>Бураков Р.  Л.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«Сценическое волнение и способы его преод</w:t>
            </w:r>
            <w:r w:rsidRPr="00AE468A">
              <w:rPr>
                <w:sz w:val="28"/>
                <w:szCs w:val="28"/>
              </w:rPr>
              <w:t>о</w:t>
            </w:r>
            <w:r w:rsidRPr="00AE468A">
              <w:rPr>
                <w:sz w:val="28"/>
                <w:szCs w:val="28"/>
              </w:rPr>
              <w:t>ления»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proofErr w:type="spellStart"/>
            <w:r w:rsidRPr="00AE468A">
              <w:rPr>
                <w:sz w:val="28"/>
                <w:szCs w:val="28"/>
              </w:rPr>
              <w:t>Потапенко</w:t>
            </w:r>
            <w:proofErr w:type="spellEnd"/>
            <w:r w:rsidRPr="00AE468A">
              <w:rPr>
                <w:sz w:val="28"/>
                <w:szCs w:val="28"/>
              </w:rPr>
              <w:t xml:space="preserve"> А. А.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«Повышение профе</w:t>
            </w:r>
            <w:r w:rsidRPr="00AE468A">
              <w:rPr>
                <w:sz w:val="28"/>
                <w:szCs w:val="28"/>
              </w:rPr>
              <w:t>с</w:t>
            </w:r>
            <w:r w:rsidRPr="00AE468A">
              <w:rPr>
                <w:sz w:val="28"/>
                <w:szCs w:val="28"/>
              </w:rPr>
              <w:t>сионального уровня учащихся (баянистов, аккордеонистов) муз</w:t>
            </w:r>
            <w:r w:rsidRPr="00AE468A">
              <w:rPr>
                <w:sz w:val="28"/>
                <w:szCs w:val="28"/>
              </w:rPr>
              <w:t>ы</w:t>
            </w:r>
            <w:r w:rsidRPr="00AE468A">
              <w:rPr>
                <w:sz w:val="28"/>
                <w:szCs w:val="28"/>
              </w:rPr>
              <w:lastRenderedPageBreak/>
              <w:t xml:space="preserve">кального колледжа в процессе работы над </w:t>
            </w:r>
            <w:proofErr w:type="spellStart"/>
            <w:r w:rsidRPr="00AE468A">
              <w:rPr>
                <w:sz w:val="28"/>
                <w:szCs w:val="28"/>
              </w:rPr>
              <w:t>звукоизвлечением</w:t>
            </w:r>
            <w:proofErr w:type="spellEnd"/>
            <w:r w:rsidRPr="00AE468A">
              <w:rPr>
                <w:sz w:val="28"/>
                <w:szCs w:val="28"/>
              </w:rPr>
              <w:t xml:space="preserve"> и штрихами»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lastRenderedPageBreak/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Катаев А.А.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«Проблемы художес</w:t>
            </w:r>
            <w:r w:rsidRPr="00AE468A">
              <w:rPr>
                <w:sz w:val="28"/>
                <w:szCs w:val="28"/>
              </w:rPr>
              <w:t>т</w:t>
            </w:r>
            <w:r w:rsidRPr="00AE468A">
              <w:rPr>
                <w:sz w:val="28"/>
                <w:szCs w:val="28"/>
              </w:rPr>
              <w:t>венно-образного мы</w:t>
            </w:r>
            <w:r w:rsidRPr="00AE468A">
              <w:rPr>
                <w:sz w:val="28"/>
                <w:szCs w:val="28"/>
              </w:rPr>
              <w:t>ш</w:t>
            </w:r>
            <w:r w:rsidRPr="00AE468A">
              <w:rPr>
                <w:sz w:val="28"/>
                <w:szCs w:val="28"/>
              </w:rPr>
              <w:t>ления в музыкальной педагогике и психол</w:t>
            </w:r>
            <w:r w:rsidRPr="00AE468A">
              <w:rPr>
                <w:sz w:val="28"/>
                <w:szCs w:val="28"/>
              </w:rPr>
              <w:t>о</w:t>
            </w:r>
            <w:r w:rsidRPr="00AE468A">
              <w:rPr>
                <w:sz w:val="28"/>
                <w:szCs w:val="28"/>
              </w:rPr>
              <w:t>гии»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Аксенова И.С.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«Роль этюдов в разв</w:t>
            </w:r>
            <w:r w:rsidRPr="00AE468A">
              <w:rPr>
                <w:sz w:val="28"/>
                <w:szCs w:val="28"/>
              </w:rPr>
              <w:t>и</w:t>
            </w:r>
            <w:r w:rsidRPr="00AE468A">
              <w:rPr>
                <w:sz w:val="28"/>
                <w:szCs w:val="28"/>
              </w:rPr>
              <w:t>тии технических нав</w:t>
            </w:r>
            <w:r w:rsidRPr="00AE468A">
              <w:rPr>
                <w:sz w:val="28"/>
                <w:szCs w:val="28"/>
              </w:rPr>
              <w:t>ы</w:t>
            </w:r>
            <w:r w:rsidRPr="00AE468A">
              <w:rPr>
                <w:sz w:val="28"/>
                <w:szCs w:val="28"/>
              </w:rPr>
              <w:t>ков гитариста в муз</w:t>
            </w:r>
            <w:r w:rsidRPr="00AE468A">
              <w:rPr>
                <w:sz w:val="28"/>
                <w:szCs w:val="28"/>
              </w:rPr>
              <w:t>ы</w:t>
            </w:r>
            <w:r w:rsidRPr="00AE468A">
              <w:rPr>
                <w:sz w:val="28"/>
                <w:szCs w:val="28"/>
              </w:rPr>
              <w:t xml:space="preserve">кальном колледже (на примере этюдов М. </w:t>
            </w:r>
            <w:proofErr w:type="spellStart"/>
            <w:r w:rsidRPr="00AE468A">
              <w:rPr>
                <w:sz w:val="28"/>
                <w:szCs w:val="28"/>
              </w:rPr>
              <w:t>Каркасси</w:t>
            </w:r>
            <w:proofErr w:type="spellEnd"/>
            <w:r w:rsidRPr="00AE468A">
              <w:rPr>
                <w:sz w:val="28"/>
                <w:szCs w:val="28"/>
              </w:rPr>
              <w:t>)»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Погорелая Л.В.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«Работа над констру</w:t>
            </w:r>
            <w:r w:rsidRPr="00AE468A">
              <w:rPr>
                <w:sz w:val="28"/>
                <w:szCs w:val="28"/>
              </w:rPr>
              <w:t>к</w:t>
            </w:r>
            <w:r w:rsidRPr="00AE468A">
              <w:rPr>
                <w:sz w:val="28"/>
                <w:szCs w:val="28"/>
              </w:rPr>
              <w:t>тивно-техническим м</w:t>
            </w:r>
            <w:r w:rsidRPr="00AE468A">
              <w:rPr>
                <w:sz w:val="28"/>
                <w:szCs w:val="28"/>
              </w:rPr>
              <w:t>а</w:t>
            </w:r>
            <w:r w:rsidRPr="00AE468A">
              <w:rPr>
                <w:sz w:val="28"/>
                <w:szCs w:val="28"/>
              </w:rPr>
              <w:t>териалом в классе струнно-щипковых н</w:t>
            </w:r>
            <w:r w:rsidRPr="00AE468A">
              <w:rPr>
                <w:sz w:val="28"/>
                <w:szCs w:val="28"/>
              </w:rPr>
              <w:t>а</w:t>
            </w:r>
            <w:r w:rsidRPr="00AE468A">
              <w:rPr>
                <w:sz w:val="28"/>
                <w:szCs w:val="28"/>
              </w:rPr>
              <w:t>родных инструментов»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Шевченко В. А.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«Проблемы в педагог</w:t>
            </w:r>
            <w:r w:rsidRPr="00AE468A">
              <w:rPr>
                <w:sz w:val="28"/>
                <w:szCs w:val="28"/>
              </w:rPr>
              <w:t>и</w:t>
            </w:r>
            <w:r w:rsidRPr="00AE468A">
              <w:rPr>
                <w:sz w:val="28"/>
                <w:szCs w:val="28"/>
              </w:rPr>
              <w:t>ческой деятельности учителя»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Титаренко Л.Я.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«Работа над пьесами в младших классах ДМШ как процесс развития исполнительских нав</w:t>
            </w:r>
            <w:r w:rsidRPr="00AE468A">
              <w:rPr>
                <w:sz w:val="28"/>
                <w:szCs w:val="28"/>
              </w:rPr>
              <w:t>ы</w:t>
            </w:r>
            <w:r w:rsidRPr="00AE468A">
              <w:rPr>
                <w:sz w:val="28"/>
                <w:szCs w:val="28"/>
              </w:rPr>
              <w:t>ков»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proofErr w:type="spellStart"/>
            <w:r w:rsidRPr="00AE468A">
              <w:rPr>
                <w:sz w:val="28"/>
                <w:szCs w:val="28"/>
              </w:rPr>
              <w:t>Переяслов</w:t>
            </w:r>
            <w:proofErr w:type="spellEnd"/>
            <w:r w:rsidRPr="00AE468A">
              <w:rPr>
                <w:sz w:val="28"/>
                <w:szCs w:val="28"/>
              </w:rPr>
              <w:t xml:space="preserve"> С.С.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«Вопросы развития с</w:t>
            </w:r>
            <w:r w:rsidRPr="00AE468A">
              <w:rPr>
                <w:sz w:val="28"/>
                <w:szCs w:val="28"/>
              </w:rPr>
              <w:t>а</w:t>
            </w:r>
            <w:r w:rsidRPr="00AE468A">
              <w:rPr>
                <w:sz w:val="28"/>
                <w:szCs w:val="28"/>
              </w:rPr>
              <w:t>мостоятельности и творческой активности у учащихся музыкал</w:t>
            </w:r>
            <w:r w:rsidRPr="00AE468A">
              <w:rPr>
                <w:sz w:val="28"/>
                <w:szCs w:val="28"/>
              </w:rPr>
              <w:t>ь</w:t>
            </w:r>
            <w:r w:rsidRPr="00AE468A">
              <w:rPr>
                <w:sz w:val="28"/>
                <w:szCs w:val="28"/>
              </w:rPr>
              <w:t>ных колледжей»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proofErr w:type="spellStart"/>
            <w:r w:rsidRPr="00AE468A">
              <w:rPr>
                <w:sz w:val="28"/>
                <w:szCs w:val="28"/>
              </w:rPr>
              <w:t>Потапенко</w:t>
            </w:r>
            <w:proofErr w:type="spellEnd"/>
            <w:r w:rsidRPr="00AE468A">
              <w:rPr>
                <w:sz w:val="28"/>
                <w:szCs w:val="28"/>
              </w:rPr>
              <w:t xml:space="preserve"> Н.И.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«Значение работы над аппликатурой в пр</w:t>
            </w:r>
            <w:r w:rsidRPr="00AE468A">
              <w:rPr>
                <w:sz w:val="28"/>
                <w:szCs w:val="28"/>
              </w:rPr>
              <w:t>о</w:t>
            </w:r>
            <w:r w:rsidRPr="00AE468A">
              <w:rPr>
                <w:sz w:val="28"/>
                <w:szCs w:val="28"/>
              </w:rPr>
              <w:t>фессиональном разв</w:t>
            </w:r>
            <w:r w:rsidRPr="00AE468A">
              <w:rPr>
                <w:sz w:val="28"/>
                <w:szCs w:val="28"/>
              </w:rPr>
              <w:t>и</w:t>
            </w:r>
            <w:r w:rsidRPr="00AE468A">
              <w:rPr>
                <w:sz w:val="28"/>
                <w:szCs w:val="28"/>
              </w:rPr>
              <w:t>тии баяниста»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proofErr w:type="spellStart"/>
            <w:r w:rsidRPr="00AE468A">
              <w:rPr>
                <w:sz w:val="28"/>
                <w:szCs w:val="28"/>
              </w:rPr>
              <w:t>Мошко</w:t>
            </w:r>
            <w:proofErr w:type="spellEnd"/>
            <w:r w:rsidRPr="00AE468A">
              <w:rPr>
                <w:sz w:val="28"/>
                <w:szCs w:val="28"/>
              </w:rPr>
              <w:t xml:space="preserve"> С.А.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«Особенности аранж</w:t>
            </w:r>
            <w:r w:rsidRPr="00AE468A">
              <w:rPr>
                <w:sz w:val="28"/>
                <w:szCs w:val="28"/>
              </w:rPr>
              <w:t>и</w:t>
            </w:r>
            <w:r w:rsidRPr="00AE468A">
              <w:rPr>
                <w:sz w:val="28"/>
                <w:szCs w:val="28"/>
              </w:rPr>
              <w:t>ровки музыки эпохи барокко для ансамбля гитаристов»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>Катаева Л.Н.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t xml:space="preserve">Технический комплекс аккордеониста I – III курсы музыкального </w:t>
            </w:r>
            <w:r w:rsidRPr="00AE468A">
              <w:rPr>
                <w:sz w:val="28"/>
                <w:szCs w:val="28"/>
              </w:rPr>
              <w:lastRenderedPageBreak/>
              <w:t>колледжа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sz w:val="28"/>
                <w:szCs w:val="28"/>
              </w:rPr>
            </w:pPr>
            <w:r w:rsidRPr="00AE468A">
              <w:rPr>
                <w:sz w:val="28"/>
                <w:szCs w:val="28"/>
              </w:rPr>
              <w:lastRenderedPageBreak/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snapToGrid w:val="0"/>
              <w:spacing w:line="100" w:lineRule="atLeast"/>
              <w:rPr>
                <w:color w:val="000000"/>
                <w:sz w:val="28"/>
                <w:szCs w:val="28"/>
              </w:rPr>
            </w:pPr>
            <w:proofErr w:type="spellStart"/>
            <w:r w:rsidRPr="00AE468A">
              <w:rPr>
                <w:color w:val="000000"/>
                <w:sz w:val="28"/>
                <w:szCs w:val="28"/>
              </w:rPr>
              <w:t>Байкина</w:t>
            </w:r>
            <w:proofErr w:type="spellEnd"/>
            <w:r w:rsidRPr="00AE468A">
              <w:rPr>
                <w:color w:val="000000"/>
                <w:sz w:val="28"/>
                <w:szCs w:val="28"/>
              </w:rPr>
              <w:t xml:space="preserve"> И.Р.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snapToGrid w:val="0"/>
              <w:spacing w:line="100" w:lineRule="atLeast"/>
              <w:rPr>
                <w:bCs/>
                <w:sz w:val="28"/>
                <w:szCs w:val="28"/>
              </w:rPr>
            </w:pPr>
            <w:r w:rsidRPr="00AE468A">
              <w:rPr>
                <w:bCs/>
                <w:sz w:val="28"/>
                <w:szCs w:val="28"/>
              </w:rPr>
              <w:t xml:space="preserve">«Народное песенное творчество станицы </w:t>
            </w:r>
            <w:proofErr w:type="spellStart"/>
            <w:r w:rsidRPr="00AE468A">
              <w:rPr>
                <w:bCs/>
                <w:sz w:val="28"/>
                <w:szCs w:val="28"/>
              </w:rPr>
              <w:t>Бессергеневской</w:t>
            </w:r>
            <w:proofErr w:type="spellEnd"/>
            <w:r w:rsidRPr="00AE468A">
              <w:rPr>
                <w:bCs/>
                <w:sz w:val="28"/>
                <w:szCs w:val="28"/>
              </w:rPr>
              <w:t>, как сохранение музыкал</w:t>
            </w:r>
            <w:r w:rsidRPr="00AE468A">
              <w:rPr>
                <w:bCs/>
                <w:sz w:val="28"/>
                <w:szCs w:val="28"/>
              </w:rPr>
              <w:t>ь</w:t>
            </w:r>
            <w:r w:rsidRPr="00AE468A">
              <w:rPr>
                <w:bCs/>
                <w:sz w:val="28"/>
                <w:szCs w:val="28"/>
              </w:rPr>
              <w:t>ной традиции культуры казаков Нижнего Дона»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snapToGrid w:val="0"/>
              <w:spacing w:line="100" w:lineRule="atLeast"/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snapToGrid w:val="0"/>
              <w:spacing w:line="100" w:lineRule="atLeast"/>
              <w:rPr>
                <w:color w:val="000000"/>
                <w:sz w:val="28"/>
                <w:szCs w:val="28"/>
              </w:rPr>
            </w:pPr>
            <w:proofErr w:type="spellStart"/>
            <w:r w:rsidRPr="00AE468A">
              <w:rPr>
                <w:color w:val="000000"/>
                <w:sz w:val="28"/>
                <w:szCs w:val="28"/>
              </w:rPr>
              <w:t>Жиганова</w:t>
            </w:r>
            <w:proofErr w:type="spellEnd"/>
            <w:r w:rsidRPr="00AE468A">
              <w:rPr>
                <w:color w:val="000000"/>
                <w:sz w:val="28"/>
                <w:szCs w:val="28"/>
              </w:rPr>
              <w:t xml:space="preserve"> Т.А. профе</w:t>
            </w:r>
            <w:r w:rsidRPr="00AE468A">
              <w:rPr>
                <w:color w:val="000000"/>
                <w:sz w:val="28"/>
                <w:szCs w:val="28"/>
              </w:rPr>
              <w:t>с</w:t>
            </w:r>
            <w:r w:rsidRPr="00AE468A">
              <w:rPr>
                <w:color w:val="000000"/>
                <w:sz w:val="28"/>
                <w:szCs w:val="28"/>
              </w:rPr>
              <w:t>сор, КГИК</w:t>
            </w: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snapToGrid w:val="0"/>
              <w:spacing w:line="100" w:lineRule="atLeast"/>
              <w:rPr>
                <w:color w:val="000000"/>
                <w:sz w:val="28"/>
                <w:szCs w:val="28"/>
              </w:rPr>
            </w:pPr>
            <w:proofErr w:type="spellStart"/>
            <w:r w:rsidRPr="00AE468A">
              <w:rPr>
                <w:color w:val="000000"/>
                <w:sz w:val="28"/>
                <w:szCs w:val="28"/>
              </w:rPr>
              <w:t>Байкина</w:t>
            </w:r>
            <w:proofErr w:type="spellEnd"/>
            <w:r w:rsidRPr="00AE468A">
              <w:rPr>
                <w:color w:val="000000"/>
                <w:sz w:val="28"/>
                <w:szCs w:val="28"/>
              </w:rPr>
              <w:t xml:space="preserve"> И.Р.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snapToGrid w:val="0"/>
              <w:spacing w:line="100" w:lineRule="atLeast"/>
              <w:rPr>
                <w:bCs/>
                <w:sz w:val="28"/>
                <w:szCs w:val="28"/>
              </w:rPr>
            </w:pPr>
            <w:r w:rsidRPr="00AE468A">
              <w:rPr>
                <w:bCs/>
                <w:sz w:val="28"/>
                <w:szCs w:val="28"/>
              </w:rPr>
              <w:t>«Использование песен календарного фолькл</w:t>
            </w:r>
            <w:r w:rsidRPr="00AE468A">
              <w:rPr>
                <w:bCs/>
                <w:sz w:val="28"/>
                <w:szCs w:val="28"/>
              </w:rPr>
              <w:t>о</w:t>
            </w:r>
            <w:r w:rsidRPr="00AE468A">
              <w:rPr>
                <w:bCs/>
                <w:sz w:val="28"/>
                <w:szCs w:val="28"/>
              </w:rPr>
              <w:t>ра в репертуаре ДМШ и ДШИ»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rPr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rPr>
                <w:sz w:val="28"/>
                <w:szCs w:val="28"/>
              </w:rPr>
            </w:pPr>
            <w:proofErr w:type="spellStart"/>
            <w:r w:rsidRPr="00AE468A">
              <w:rPr>
                <w:color w:val="000000"/>
                <w:sz w:val="28"/>
                <w:szCs w:val="28"/>
              </w:rPr>
              <w:t>Шпангенбергер</w:t>
            </w:r>
            <w:proofErr w:type="spellEnd"/>
            <w:r w:rsidRPr="00AE468A">
              <w:rPr>
                <w:color w:val="000000"/>
                <w:sz w:val="28"/>
                <w:szCs w:val="28"/>
              </w:rPr>
              <w:t xml:space="preserve"> Д.С.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snapToGrid w:val="0"/>
              <w:spacing w:line="100" w:lineRule="atLeast"/>
              <w:rPr>
                <w:bCs/>
                <w:sz w:val="28"/>
                <w:szCs w:val="28"/>
              </w:rPr>
            </w:pPr>
            <w:r w:rsidRPr="00AE468A">
              <w:rPr>
                <w:bCs/>
                <w:sz w:val="28"/>
                <w:szCs w:val="28"/>
              </w:rPr>
              <w:t>«Русский бытовой р</w:t>
            </w:r>
            <w:r w:rsidRPr="00AE468A">
              <w:rPr>
                <w:bCs/>
                <w:sz w:val="28"/>
                <w:szCs w:val="28"/>
              </w:rPr>
              <w:t>о</w:t>
            </w:r>
            <w:r w:rsidRPr="00AE468A">
              <w:rPr>
                <w:bCs/>
                <w:sz w:val="28"/>
                <w:szCs w:val="28"/>
              </w:rPr>
              <w:t>манс, как жанр наро</w:t>
            </w:r>
            <w:r w:rsidRPr="00AE468A">
              <w:rPr>
                <w:bCs/>
                <w:sz w:val="28"/>
                <w:szCs w:val="28"/>
              </w:rPr>
              <w:t>д</w:t>
            </w:r>
            <w:r w:rsidRPr="00AE468A">
              <w:rPr>
                <w:bCs/>
                <w:sz w:val="28"/>
                <w:szCs w:val="28"/>
              </w:rPr>
              <w:t>ной музыки»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rPr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rPr>
                <w:sz w:val="28"/>
                <w:szCs w:val="28"/>
              </w:rPr>
            </w:pPr>
            <w:proofErr w:type="spellStart"/>
            <w:r w:rsidRPr="00AE468A">
              <w:rPr>
                <w:color w:val="000000"/>
                <w:sz w:val="28"/>
                <w:szCs w:val="28"/>
              </w:rPr>
              <w:t>Шпангенбергер</w:t>
            </w:r>
            <w:proofErr w:type="spellEnd"/>
            <w:r w:rsidRPr="00AE468A">
              <w:rPr>
                <w:color w:val="000000"/>
                <w:sz w:val="28"/>
                <w:szCs w:val="28"/>
              </w:rPr>
              <w:t xml:space="preserve"> Д.С.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snapToGrid w:val="0"/>
              <w:spacing w:line="100" w:lineRule="atLeast"/>
              <w:rPr>
                <w:bCs/>
                <w:sz w:val="28"/>
                <w:szCs w:val="28"/>
              </w:rPr>
            </w:pPr>
            <w:r w:rsidRPr="00AE468A">
              <w:rPr>
                <w:bCs/>
                <w:sz w:val="28"/>
                <w:szCs w:val="28"/>
              </w:rPr>
              <w:t>«Культура и традиции Терских казаков»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rPr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rPr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Морозова М.Г.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snapToGrid w:val="0"/>
              <w:spacing w:line="100" w:lineRule="atLeast"/>
              <w:rPr>
                <w:bCs/>
                <w:sz w:val="28"/>
                <w:szCs w:val="28"/>
              </w:rPr>
            </w:pPr>
            <w:r w:rsidRPr="00AE468A">
              <w:rPr>
                <w:bCs/>
                <w:sz w:val="28"/>
                <w:szCs w:val="28"/>
              </w:rPr>
              <w:t>«Певческий голос»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rPr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rPr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Морозова М.Г.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snapToGrid w:val="0"/>
              <w:spacing w:line="100" w:lineRule="atLeast"/>
              <w:rPr>
                <w:bCs/>
                <w:sz w:val="28"/>
                <w:szCs w:val="28"/>
              </w:rPr>
            </w:pPr>
            <w:r w:rsidRPr="00AE468A">
              <w:rPr>
                <w:bCs/>
                <w:sz w:val="28"/>
                <w:szCs w:val="28"/>
              </w:rPr>
              <w:t>«Особенности вокал</w:t>
            </w:r>
            <w:r w:rsidRPr="00AE468A">
              <w:rPr>
                <w:bCs/>
                <w:sz w:val="28"/>
                <w:szCs w:val="28"/>
              </w:rPr>
              <w:t>ь</w:t>
            </w:r>
            <w:r w:rsidRPr="00AE468A">
              <w:rPr>
                <w:bCs/>
                <w:sz w:val="28"/>
                <w:szCs w:val="28"/>
              </w:rPr>
              <w:t>ного воспитания д</w:t>
            </w:r>
            <w:r w:rsidRPr="00AE468A">
              <w:rPr>
                <w:bCs/>
                <w:sz w:val="28"/>
                <w:szCs w:val="28"/>
              </w:rPr>
              <w:t>о</w:t>
            </w:r>
            <w:r w:rsidRPr="00AE468A">
              <w:rPr>
                <w:bCs/>
                <w:sz w:val="28"/>
                <w:szCs w:val="28"/>
              </w:rPr>
              <w:t>школьников»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rPr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rPr>
                <w:sz w:val="28"/>
                <w:szCs w:val="28"/>
              </w:rPr>
            </w:pPr>
            <w:proofErr w:type="spellStart"/>
            <w:r w:rsidRPr="00AE468A">
              <w:rPr>
                <w:color w:val="000000"/>
                <w:sz w:val="28"/>
                <w:szCs w:val="28"/>
              </w:rPr>
              <w:t>Заблудина</w:t>
            </w:r>
            <w:proofErr w:type="spellEnd"/>
            <w:r w:rsidRPr="00AE468A">
              <w:rPr>
                <w:color w:val="000000"/>
                <w:sz w:val="28"/>
                <w:szCs w:val="28"/>
              </w:rPr>
              <w:t xml:space="preserve"> М.Е.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snapToGrid w:val="0"/>
              <w:spacing w:line="100" w:lineRule="atLeast"/>
              <w:rPr>
                <w:bCs/>
                <w:sz w:val="28"/>
                <w:szCs w:val="28"/>
              </w:rPr>
            </w:pPr>
            <w:r w:rsidRPr="00AE468A">
              <w:rPr>
                <w:bCs/>
                <w:sz w:val="28"/>
                <w:szCs w:val="28"/>
              </w:rPr>
              <w:t>«Народная манера п</w:t>
            </w:r>
            <w:r w:rsidRPr="00AE468A">
              <w:rPr>
                <w:bCs/>
                <w:sz w:val="28"/>
                <w:szCs w:val="28"/>
              </w:rPr>
              <w:t>е</w:t>
            </w:r>
            <w:r w:rsidRPr="00AE468A">
              <w:rPr>
                <w:bCs/>
                <w:sz w:val="28"/>
                <w:szCs w:val="28"/>
              </w:rPr>
              <w:t>ния. Основные принц</w:t>
            </w:r>
            <w:r w:rsidRPr="00AE468A">
              <w:rPr>
                <w:bCs/>
                <w:sz w:val="28"/>
                <w:szCs w:val="28"/>
              </w:rPr>
              <w:t>и</w:t>
            </w:r>
            <w:r w:rsidRPr="00AE468A">
              <w:rPr>
                <w:bCs/>
                <w:sz w:val="28"/>
                <w:szCs w:val="28"/>
              </w:rPr>
              <w:t>пы»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rPr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rPr>
                <w:sz w:val="28"/>
                <w:szCs w:val="28"/>
              </w:rPr>
            </w:pPr>
            <w:proofErr w:type="spellStart"/>
            <w:r w:rsidRPr="00AE468A">
              <w:rPr>
                <w:color w:val="000000"/>
                <w:sz w:val="28"/>
                <w:szCs w:val="28"/>
              </w:rPr>
              <w:t>Заблудина</w:t>
            </w:r>
            <w:proofErr w:type="spellEnd"/>
            <w:r w:rsidRPr="00AE468A">
              <w:rPr>
                <w:color w:val="000000"/>
                <w:sz w:val="28"/>
                <w:szCs w:val="28"/>
              </w:rPr>
              <w:t xml:space="preserve"> М.Е.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snapToGrid w:val="0"/>
              <w:spacing w:line="100" w:lineRule="atLeast"/>
              <w:rPr>
                <w:bCs/>
                <w:sz w:val="28"/>
                <w:szCs w:val="28"/>
              </w:rPr>
            </w:pPr>
            <w:r w:rsidRPr="00AE468A">
              <w:rPr>
                <w:bCs/>
                <w:sz w:val="28"/>
                <w:szCs w:val="28"/>
              </w:rPr>
              <w:t>«Особенности народно-певческого исполн</w:t>
            </w:r>
            <w:r w:rsidRPr="00AE468A">
              <w:rPr>
                <w:bCs/>
                <w:sz w:val="28"/>
                <w:szCs w:val="28"/>
              </w:rPr>
              <w:t>и</w:t>
            </w:r>
            <w:r w:rsidRPr="00AE468A">
              <w:rPr>
                <w:bCs/>
                <w:sz w:val="28"/>
                <w:szCs w:val="28"/>
              </w:rPr>
              <w:t>тельства»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rPr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Методическая разработка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rPr>
                <w:color w:val="000000"/>
                <w:sz w:val="28"/>
                <w:szCs w:val="28"/>
              </w:rPr>
            </w:pPr>
            <w:proofErr w:type="spellStart"/>
            <w:r w:rsidRPr="00AE468A">
              <w:rPr>
                <w:color w:val="000000"/>
                <w:sz w:val="28"/>
                <w:szCs w:val="28"/>
              </w:rPr>
              <w:t>Муттер</w:t>
            </w:r>
            <w:proofErr w:type="spellEnd"/>
            <w:r w:rsidRPr="00AE468A">
              <w:rPr>
                <w:color w:val="000000"/>
                <w:sz w:val="28"/>
                <w:szCs w:val="28"/>
              </w:rPr>
              <w:t xml:space="preserve"> Н.В., доцент РГК</w:t>
            </w: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Булатова Л. В.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Роль и значение псих</w:t>
            </w:r>
            <w:r w:rsidRPr="00AE468A">
              <w:rPr>
                <w:color w:val="000000"/>
                <w:sz w:val="28"/>
                <w:szCs w:val="28"/>
              </w:rPr>
              <w:t>и</w:t>
            </w:r>
            <w:r w:rsidRPr="00AE468A">
              <w:rPr>
                <w:color w:val="000000"/>
                <w:sz w:val="28"/>
                <w:szCs w:val="28"/>
              </w:rPr>
              <w:t>ческих процессов пам</w:t>
            </w:r>
            <w:r w:rsidRPr="00AE468A">
              <w:rPr>
                <w:color w:val="000000"/>
                <w:sz w:val="28"/>
                <w:szCs w:val="28"/>
              </w:rPr>
              <w:t>я</w:t>
            </w:r>
            <w:r w:rsidRPr="00AE468A">
              <w:rPr>
                <w:color w:val="000000"/>
                <w:sz w:val="28"/>
                <w:szCs w:val="28"/>
              </w:rPr>
              <w:t>ти и мышления в пр</w:t>
            </w:r>
            <w:r w:rsidRPr="00AE468A">
              <w:rPr>
                <w:color w:val="000000"/>
                <w:sz w:val="28"/>
                <w:szCs w:val="28"/>
              </w:rPr>
              <w:t>о</w:t>
            </w:r>
            <w:r w:rsidRPr="00AE468A">
              <w:rPr>
                <w:color w:val="000000"/>
                <w:sz w:val="28"/>
                <w:szCs w:val="28"/>
              </w:rPr>
              <w:t>цессе творческой де</w:t>
            </w:r>
            <w:r w:rsidRPr="00AE468A">
              <w:rPr>
                <w:color w:val="000000"/>
                <w:sz w:val="28"/>
                <w:szCs w:val="28"/>
              </w:rPr>
              <w:t>я</w:t>
            </w:r>
            <w:r w:rsidRPr="00AE468A">
              <w:rPr>
                <w:color w:val="000000"/>
                <w:sz w:val="28"/>
                <w:szCs w:val="28"/>
              </w:rPr>
              <w:t>тельности музыкантов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лекция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Булатова Л. В.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Организационно-психологические осн</w:t>
            </w:r>
            <w:r w:rsidRPr="00AE468A">
              <w:rPr>
                <w:color w:val="000000"/>
                <w:sz w:val="28"/>
                <w:szCs w:val="28"/>
              </w:rPr>
              <w:t>о</w:t>
            </w:r>
            <w:r w:rsidRPr="00AE468A">
              <w:rPr>
                <w:color w:val="000000"/>
                <w:sz w:val="28"/>
                <w:szCs w:val="28"/>
              </w:rPr>
              <w:t>вы профессионального и личностного развития педагога.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Методическая работа и м</w:t>
            </w:r>
            <w:r w:rsidRPr="00AE468A">
              <w:rPr>
                <w:color w:val="000000"/>
                <w:sz w:val="28"/>
                <w:szCs w:val="28"/>
              </w:rPr>
              <w:t>о</w:t>
            </w:r>
            <w:r w:rsidRPr="00AE468A">
              <w:rPr>
                <w:color w:val="000000"/>
                <w:sz w:val="28"/>
                <w:szCs w:val="28"/>
              </w:rPr>
              <w:t xml:space="preserve">дификация теста </w:t>
            </w:r>
            <w:proofErr w:type="spellStart"/>
            <w:r w:rsidRPr="00AE468A">
              <w:rPr>
                <w:color w:val="000000"/>
                <w:sz w:val="28"/>
                <w:szCs w:val="28"/>
              </w:rPr>
              <w:t>Т.Лири</w:t>
            </w:r>
            <w:proofErr w:type="spellEnd"/>
            <w:r w:rsidRPr="00AE468A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Булатова Л. В.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Структура личности: темперамент и характер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Лекция-конспект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Абдуллаев С. Д.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Разработка системы приемов, методов</w:t>
            </w:r>
            <w:proofErr w:type="gramStart"/>
            <w:r w:rsidRPr="00AE468A">
              <w:rPr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AE468A">
              <w:rPr>
                <w:color w:val="000000"/>
                <w:sz w:val="28"/>
                <w:szCs w:val="28"/>
              </w:rPr>
              <w:t xml:space="preserve"> н</w:t>
            </w:r>
            <w:r w:rsidRPr="00AE468A">
              <w:rPr>
                <w:color w:val="000000"/>
                <w:sz w:val="28"/>
                <w:szCs w:val="28"/>
              </w:rPr>
              <w:t>а</w:t>
            </w:r>
            <w:r w:rsidRPr="00AE468A">
              <w:rPr>
                <w:color w:val="000000"/>
                <w:sz w:val="28"/>
                <w:szCs w:val="28"/>
              </w:rPr>
              <w:t>правленных на гра</w:t>
            </w:r>
            <w:r w:rsidRPr="00AE468A">
              <w:rPr>
                <w:color w:val="000000"/>
                <w:sz w:val="28"/>
                <w:szCs w:val="28"/>
              </w:rPr>
              <w:t>ж</w:t>
            </w:r>
            <w:r w:rsidRPr="00AE468A">
              <w:rPr>
                <w:color w:val="000000"/>
                <w:sz w:val="28"/>
                <w:szCs w:val="28"/>
              </w:rPr>
              <w:t>данское и патриотич</w:t>
            </w:r>
            <w:r w:rsidRPr="00AE468A">
              <w:rPr>
                <w:color w:val="000000"/>
                <w:sz w:val="28"/>
                <w:szCs w:val="28"/>
              </w:rPr>
              <w:t>е</w:t>
            </w:r>
            <w:r w:rsidRPr="00AE468A">
              <w:rPr>
                <w:color w:val="000000"/>
                <w:sz w:val="28"/>
                <w:szCs w:val="28"/>
              </w:rPr>
              <w:t>ское воспитание ст</w:t>
            </w:r>
            <w:r w:rsidRPr="00AE468A">
              <w:rPr>
                <w:color w:val="000000"/>
                <w:sz w:val="28"/>
                <w:szCs w:val="28"/>
              </w:rPr>
              <w:t>у</w:t>
            </w:r>
            <w:r w:rsidRPr="00AE468A">
              <w:rPr>
                <w:color w:val="000000"/>
                <w:sz w:val="28"/>
                <w:szCs w:val="28"/>
              </w:rPr>
              <w:lastRenderedPageBreak/>
              <w:t>дентов через учебные дисциплины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lastRenderedPageBreak/>
              <w:t>Методическая работа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Мкртчян А. Г.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Проблемы формиров</w:t>
            </w:r>
            <w:r w:rsidRPr="00AE468A">
              <w:rPr>
                <w:color w:val="000000"/>
                <w:sz w:val="28"/>
                <w:szCs w:val="28"/>
              </w:rPr>
              <w:t>а</w:t>
            </w:r>
            <w:r w:rsidRPr="00AE468A">
              <w:rPr>
                <w:color w:val="000000"/>
                <w:sz w:val="28"/>
                <w:szCs w:val="28"/>
              </w:rPr>
              <w:t>ния грамматических навыков и умений при обучении устной речи в неязыковом учебном заведении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Методическая работа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</w:p>
        </w:tc>
      </w:tr>
      <w:tr w:rsidR="00BC43E6" w:rsidRPr="00AE468A" w:rsidTr="00113AD3">
        <w:tc>
          <w:tcPr>
            <w:tcW w:w="568" w:type="dxa"/>
            <w:vAlign w:val="center"/>
          </w:tcPr>
          <w:p w:rsidR="00113AD3" w:rsidRPr="00AE468A" w:rsidRDefault="00113AD3" w:rsidP="00354A09">
            <w:pPr>
              <w:pStyle w:val="af0"/>
              <w:numPr>
                <w:ilvl w:val="0"/>
                <w:numId w:val="33"/>
              </w:numPr>
              <w:tabs>
                <w:tab w:val="left" w:pos="6521"/>
              </w:tabs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941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Перегуда И. Ю.</w:t>
            </w:r>
          </w:p>
        </w:tc>
        <w:tc>
          <w:tcPr>
            <w:tcW w:w="3183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Разработка лекционных заданий по дисциплине «История» для студе</w:t>
            </w:r>
            <w:r w:rsidRPr="00AE468A">
              <w:rPr>
                <w:color w:val="000000"/>
                <w:sz w:val="28"/>
                <w:szCs w:val="28"/>
              </w:rPr>
              <w:t>н</w:t>
            </w:r>
            <w:r w:rsidRPr="00AE468A">
              <w:rPr>
                <w:color w:val="000000"/>
                <w:sz w:val="28"/>
                <w:szCs w:val="28"/>
              </w:rPr>
              <w:t>тов 3 курса «Искусство танца»</w:t>
            </w:r>
          </w:p>
        </w:tc>
        <w:tc>
          <w:tcPr>
            <w:tcW w:w="1719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  <w:r w:rsidRPr="00AE468A">
              <w:rPr>
                <w:color w:val="000000"/>
                <w:sz w:val="28"/>
                <w:szCs w:val="28"/>
              </w:rPr>
              <w:t>Лекции-конспекты</w:t>
            </w:r>
          </w:p>
        </w:tc>
        <w:tc>
          <w:tcPr>
            <w:tcW w:w="1938" w:type="dxa"/>
          </w:tcPr>
          <w:p w:rsidR="00113AD3" w:rsidRPr="00AE468A" w:rsidRDefault="00113AD3" w:rsidP="00113AD3">
            <w:pPr>
              <w:tabs>
                <w:tab w:val="left" w:pos="6521"/>
              </w:tabs>
              <w:rPr>
                <w:color w:val="000000"/>
                <w:sz w:val="28"/>
                <w:szCs w:val="28"/>
              </w:rPr>
            </w:pPr>
          </w:p>
        </w:tc>
      </w:tr>
    </w:tbl>
    <w:p w:rsidR="00370758" w:rsidRPr="00AE468A" w:rsidRDefault="00370758" w:rsidP="00370758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72A6" w:rsidRPr="00AE468A" w:rsidRDefault="000272A6" w:rsidP="000272A6">
      <w:pPr>
        <w:spacing w:after="0" w:line="240" w:lineRule="auto"/>
        <w:ind w:firstLine="36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2F2882" w:rsidRPr="00AE468A" w:rsidRDefault="002F2882" w:rsidP="002F2882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Выводы: </w:t>
      </w:r>
    </w:p>
    <w:p w:rsidR="002F2882" w:rsidRPr="00AE468A" w:rsidRDefault="002F2882" w:rsidP="004D45F9">
      <w:pPr>
        <w:numPr>
          <w:ilvl w:val="0"/>
          <w:numId w:val="17"/>
        </w:num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учебно-методической работы в Колледже направлена на выполнение требований ФГОС СПО</w:t>
      </w:r>
      <w:r w:rsidR="00F54463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реализуемым специальностям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2F2882" w:rsidRPr="00AE468A" w:rsidRDefault="002F2882" w:rsidP="004D45F9">
      <w:pPr>
        <w:numPr>
          <w:ilvl w:val="0"/>
          <w:numId w:val="17"/>
        </w:num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дисциплины</w:t>
      </w:r>
      <w:r w:rsidR="00F54463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профессиональные модули рабочих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учебных планов обеспечены рабочими учебными программами и </w:t>
      </w:r>
      <w:r w:rsidR="00F54463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контрольно-оценочными средствами, 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учебно-методической документацией;</w:t>
      </w:r>
    </w:p>
    <w:p w:rsidR="005452A4" w:rsidRPr="00AE468A" w:rsidRDefault="005452A4" w:rsidP="004D45F9">
      <w:pPr>
        <w:numPr>
          <w:ilvl w:val="0"/>
          <w:numId w:val="17"/>
        </w:num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всем дисциплинам и МДК разработаны методические рекомендации для внеаудиторной самостоятельной работы студентов.</w:t>
      </w:r>
    </w:p>
    <w:p w:rsidR="002F2882" w:rsidRPr="00AE468A" w:rsidRDefault="002F2882" w:rsidP="004D45F9">
      <w:pPr>
        <w:numPr>
          <w:ilvl w:val="0"/>
          <w:numId w:val="17"/>
        </w:num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работа преподавателей ведется на достаточно высоком уровне и в достаточном объеме, о чем свидетельствуют результаты уч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стия методических работ в конкурсах и публикации;</w:t>
      </w:r>
    </w:p>
    <w:p w:rsidR="002F2882" w:rsidRPr="00AE468A" w:rsidRDefault="002F2882" w:rsidP="004D45F9">
      <w:pPr>
        <w:numPr>
          <w:ilvl w:val="0"/>
          <w:numId w:val="17"/>
        </w:num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широко внедряются современные инновационные технологии, мульт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медийные средства обучения;</w:t>
      </w:r>
    </w:p>
    <w:p w:rsidR="002F2882" w:rsidRPr="00AE468A" w:rsidRDefault="002F2882" w:rsidP="004D45F9">
      <w:pPr>
        <w:numPr>
          <w:ilvl w:val="0"/>
          <w:numId w:val="17"/>
        </w:numPr>
        <w:tabs>
          <w:tab w:val="left" w:pos="567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имеют доступ к фондам учебно-методической документации, библиотечным ресурсам, в том числе электронным.</w:t>
      </w:r>
    </w:p>
    <w:p w:rsidR="00073540" w:rsidRPr="00AE468A" w:rsidRDefault="00073540" w:rsidP="0007354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0B0C" w:rsidRPr="00AE468A" w:rsidRDefault="002C7A76" w:rsidP="00210B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68A">
        <w:rPr>
          <w:rFonts w:ascii="Times New Roman" w:hAnsi="Times New Roman" w:cs="Times New Roman"/>
          <w:b/>
          <w:sz w:val="28"/>
          <w:szCs w:val="28"/>
        </w:rPr>
        <w:t>8.</w:t>
      </w:r>
      <w:r w:rsidR="00210B0C" w:rsidRPr="00AE468A">
        <w:rPr>
          <w:rFonts w:ascii="Times New Roman" w:hAnsi="Times New Roman" w:cs="Times New Roman"/>
          <w:b/>
          <w:sz w:val="28"/>
          <w:szCs w:val="28"/>
        </w:rPr>
        <w:t xml:space="preserve"> Библиотечно-информационное обеспечение</w:t>
      </w:r>
    </w:p>
    <w:p w:rsidR="00210B0C" w:rsidRPr="00AE468A" w:rsidRDefault="00210B0C" w:rsidP="00210B0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68A">
        <w:rPr>
          <w:rFonts w:ascii="Times New Roman" w:hAnsi="Times New Roman" w:cs="Times New Roman"/>
          <w:b/>
          <w:sz w:val="28"/>
          <w:szCs w:val="28"/>
        </w:rPr>
        <w:t>образовательного процесса.</w:t>
      </w:r>
    </w:p>
    <w:p w:rsidR="00210B0C" w:rsidRPr="00AE468A" w:rsidRDefault="00210B0C" w:rsidP="00210B0C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Учебный процесс Колледжа обеспечивается информационно – метод</w:t>
      </w:r>
      <w:r w:rsidRPr="00AE468A">
        <w:rPr>
          <w:rFonts w:ascii="Times New Roman" w:hAnsi="Times New Roman" w:cs="Times New Roman"/>
          <w:sz w:val="28"/>
          <w:szCs w:val="28"/>
        </w:rPr>
        <w:t>и</w:t>
      </w:r>
      <w:r w:rsidRPr="00AE468A">
        <w:rPr>
          <w:rFonts w:ascii="Times New Roman" w:hAnsi="Times New Roman" w:cs="Times New Roman"/>
          <w:sz w:val="28"/>
          <w:szCs w:val="28"/>
        </w:rPr>
        <w:t>ческими ресурсами библиотеки, учебно-методическими материалами.</w:t>
      </w:r>
    </w:p>
    <w:p w:rsidR="00210B0C" w:rsidRPr="00AE468A" w:rsidRDefault="00210B0C" w:rsidP="00210B0C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468A">
        <w:rPr>
          <w:rFonts w:ascii="Times New Roman" w:hAnsi="Times New Roman" w:cs="Times New Roman"/>
          <w:sz w:val="28"/>
          <w:szCs w:val="28"/>
        </w:rPr>
        <w:t>Важнейшим структурным подразделением, обеспечивающим образов</w:t>
      </w:r>
      <w:r w:rsidRPr="00AE468A">
        <w:rPr>
          <w:rFonts w:ascii="Times New Roman" w:hAnsi="Times New Roman" w:cs="Times New Roman"/>
          <w:sz w:val="28"/>
          <w:szCs w:val="28"/>
        </w:rPr>
        <w:t>а</w:t>
      </w:r>
      <w:r w:rsidRPr="00AE468A">
        <w:rPr>
          <w:rFonts w:ascii="Times New Roman" w:hAnsi="Times New Roman" w:cs="Times New Roman"/>
          <w:sz w:val="28"/>
          <w:szCs w:val="28"/>
        </w:rPr>
        <w:t>тельную, научно-исследовательскую, методическую, концертно - исполн</w:t>
      </w:r>
      <w:r w:rsidRPr="00AE468A">
        <w:rPr>
          <w:rFonts w:ascii="Times New Roman" w:hAnsi="Times New Roman" w:cs="Times New Roman"/>
          <w:sz w:val="28"/>
          <w:szCs w:val="28"/>
        </w:rPr>
        <w:t>и</w:t>
      </w:r>
      <w:r w:rsidRPr="00AE468A">
        <w:rPr>
          <w:rFonts w:ascii="Times New Roman" w:hAnsi="Times New Roman" w:cs="Times New Roman"/>
          <w:sz w:val="28"/>
          <w:szCs w:val="28"/>
        </w:rPr>
        <w:t xml:space="preserve">тельскую деятельность ПС и обучающихся, работу творческих коллективов Колледжа, является </w:t>
      </w:r>
      <w:r w:rsidRPr="00AE468A">
        <w:rPr>
          <w:rFonts w:ascii="Times New Roman" w:hAnsi="Times New Roman" w:cs="Times New Roman"/>
          <w:b/>
          <w:sz w:val="28"/>
          <w:szCs w:val="28"/>
        </w:rPr>
        <w:t>библиотека</w:t>
      </w:r>
      <w:r w:rsidRPr="00AE468A">
        <w:rPr>
          <w:rFonts w:ascii="Times New Roman" w:hAnsi="Times New Roman" w:cs="Times New Roman"/>
          <w:sz w:val="28"/>
          <w:szCs w:val="28"/>
        </w:rPr>
        <w:t>, площадью  193,7 кв. м. и читальный зал на 16 мест и 4 книгохранилища.</w:t>
      </w:r>
      <w:r w:rsidRPr="00AE46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4D8F" w:rsidRPr="00AE468A" w:rsidRDefault="009B4D8F" w:rsidP="009B4D8F">
      <w:pPr>
        <w:pStyle w:val="af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E468A">
        <w:rPr>
          <w:sz w:val="28"/>
          <w:szCs w:val="28"/>
        </w:rPr>
        <w:t>Основные показатели работы библиотеки:</w:t>
      </w:r>
    </w:p>
    <w:p w:rsidR="009B4D8F" w:rsidRPr="00AE468A" w:rsidRDefault="009B4D8F" w:rsidP="009B4D8F">
      <w:pPr>
        <w:pStyle w:val="af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E468A">
        <w:rPr>
          <w:sz w:val="28"/>
          <w:szCs w:val="28"/>
        </w:rPr>
        <w:t xml:space="preserve">- читатели: 342 чел. </w:t>
      </w:r>
    </w:p>
    <w:p w:rsidR="009B4D8F" w:rsidRPr="00AE468A" w:rsidRDefault="009B4D8F" w:rsidP="009B4D8F">
      <w:pPr>
        <w:pStyle w:val="af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E468A">
        <w:rPr>
          <w:sz w:val="28"/>
          <w:szCs w:val="28"/>
        </w:rPr>
        <w:lastRenderedPageBreak/>
        <w:t xml:space="preserve"> -  книговыдача: 6364 экз. </w:t>
      </w:r>
    </w:p>
    <w:p w:rsidR="009B4D8F" w:rsidRPr="00AE468A" w:rsidRDefault="009B4D8F" w:rsidP="009B4D8F">
      <w:pPr>
        <w:pStyle w:val="af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E468A">
        <w:rPr>
          <w:sz w:val="28"/>
          <w:szCs w:val="28"/>
        </w:rPr>
        <w:t>- посещений: 8694 чел.</w:t>
      </w:r>
    </w:p>
    <w:p w:rsidR="009B4D8F" w:rsidRPr="00AE468A" w:rsidRDefault="009B4D8F" w:rsidP="009B4D8F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Фонд библиотеки в настоящее время составляет 55434 единиц хранения, в том числе 2539 экземпляров учебной литературы, 42179 экземпляров уче</w:t>
      </w:r>
      <w:r w:rsidRPr="00AE468A">
        <w:rPr>
          <w:rFonts w:ascii="Times New Roman" w:eastAsia="Calibri" w:hAnsi="Times New Roman" w:cs="Times New Roman"/>
          <w:sz w:val="28"/>
          <w:szCs w:val="28"/>
        </w:rPr>
        <w:t>б</w:t>
      </w:r>
      <w:r w:rsidRPr="00AE468A">
        <w:rPr>
          <w:rFonts w:ascii="Times New Roman" w:eastAsia="Calibri" w:hAnsi="Times New Roman" w:cs="Times New Roman"/>
          <w:sz w:val="28"/>
          <w:szCs w:val="28"/>
        </w:rPr>
        <w:t>но-методической, 4807 экземпляров художественной литературы, 5892 э</w:t>
      </w:r>
      <w:r w:rsidRPr="00AE468A">
        <w:rPr>
          <w:rFonts w:ascii="Times New Roman" w:eastAsia="Calibri" w:hAnsi="Times New Roman" w:cs="Times New Roman"/>
          <w:sz w:val="28"/>
          <w:szCs w:val="28"/>
        </w:rPr>
        <w:t>к</w:t>
      </w:r>
      <w:r w:rsidRPr="00AE468A">
        <w:rPr>
          <w:rFonts w:ascii="Times New Roman" w:eastAsia="Calibri" w:hAnsi="Times New Roman" w:cs="Times New Roman"/>
          <w:sz w:val="28"/>
          <w:szCs w:val="28"/>
        </w:rPr>
        <w:t>земпляров электронных изданий. Несмотря на укомплектованность фондов, колледж постоянно обновляет и пополняет его за счёт приобретения новой литературы. Комплектование библиотечного фонда осуществляется в соо</w:t>
      </w:r>
      <w:r w:rsidRPr="00AE468A">
        <w:rPr>
          <w:rFonts w:ascii="Times New Roman" w:eastAsia="Calibri" w:hAnsi="Times New Roman" w:cs="Times New Roman"/>
          <w:sz w:val="28"/>
          <w:szCs w:val="28"/>
        </w:rPr>
        <w:t>т</w:t>
      </w:r>
      <w:r w:rsidRPr="00AE468A">
        <w:rPr>
          <w:rFonts w:ascii="Times New Roman" w:eastAsia="Calibri" w:hAnsi="Times New Roman" w:cs="Times New Roman"/>
          <w:sz w:val="28"/>
          <w:szCs w:val="28"/>
        </w:rPr>
        <w:t>ветствии с задачами, стоящими перед колледжем. Основывается на анализе потребностей учебного процесса в учебной, учебно-методической литерат</w:t>
      </w:r>
      <w:r w:rsidRPr="00AE468A">
        <w:rPr>
          <w:rFonts w:ascii="Times New Roman" w:eastAsia="Calibri" w:hAnsi="Times New Roman" w:cs="Times New Roman"/>
          <w:sz w:val="28"/>
          <w:szCs w:val="28"/>
        </w:rPr>
        <w:t>у</w:t>
      </w:r>
      <w:r w:rsidRPr="00AE468A">
        <w:rPr>
          <w:rFonts w:ascii="Times New Roman" w:eastAsia="Calibri" w:hAnsi="Times New Roman" w:cs="Times New Roman"/>
          <w:sz w:val="28"/>
          <w:szCs w:val="28"/>
        </w:rPr>
        <w:t>ре, заявок отделений, количества обучающихся, типа и вида изданий, нео</w:t>
      </w:r>
      <w:r w:rsidRPr="00AE468A">
        <w:rPr>
          <w:rFonts w:ascii="Times New Roman" w:eastAsia="Calibri" w:hAnsi="Times New Roman" w:cs="Times New Roman"/>
          <w:sz w:val="28"/>
          <w:szCs w:val="28"/>
        </w:rPr>
        <w:t>б</w:t>
      </w: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ходимых для изучения дисциплин и МДК по </w:t>
      </w:r>
      <w:proofErr w:type="gramStart"/>
      <w:r w:rsidRPr="00AE468A">
        <w:rPr>
          <w:rFonts w:ascii="Times New Roman" w:eastAsia="Calibri" w:hAnsi="Times New Roman" w:cs="Times New Roman"/>
          <w:sz w:val="28"/>
          <w:szCs w:val="28"/>
        </w:rPr>
        <w:t>реализуемым</w:t>
      </w:r>
      <w:proofErr w:type="gramEnd"/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E468A">
        <w:rPr>
          <w:rFonts w:ascii="Times New Roman" w:eastAsia="Calibri" w:hAnsi="Times New Roman" w:cs="Times New Roman"/>
          <w:sz w:val="28"/>
          <w:szCs w:val="28"/>
        </w:rPr>
        <w:t>специальногстям</w:t>
      </w:r>
      <w:proofErr w:type="spellEnd"/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B4D8F" w:rsidRPr="00AE468A" w:rsidRDefault="009B4D8F" w:rsidP="009B4D8F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E468A">
        <w:rPr>
          <w:rFonts w:ascii="Times New Roman" w:eastAsia="Calibri" w:hAnsi="Times New Roman" w:cs="Times New Roman"/>
          <w:sz w:val="28"/>
          <w:szCs w:val="28"/>
        </w:rPr>
        <w:t>В фонд дополнительной учебно-методической литературы библиотеки входят периодические издания по профилю реализуемых программ -13 н</w:t>
      </w:r>
      <w:r w:rsidRPr="00AE468A">
        <w:rPr>
          <w:rFonts w:ascii="Times New Roman" w:eastAsia="Calibri" w:hAnsi="Times New Roman" w:cs="Times New Roman"/>
          <w:sz w:val="28"/>
          <w:szCs w:val="28"/>
        </w:rPr>
        <w:t>а</w:t>
      </w: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именований («Балет», «Культура», «Музыкальная жизнь», «Музыкальная академия», «Музыковедение», «Музыкальное обозрение», «Фортепиано», «Музыкальное просвещение», «Линия», «Музыка и время», «Южно-российский музыкальный альманах»). </w:t>
      </w:r>
      <w:proofErr w:type="gramEnd"/>
    </w:p>
    <w:p w:rsidR="009B4D8F" w:rsidRPr="00AE468A" w:rsidRDefault="009B4D8F" w:rsidP="009B4D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В 2017 году подписка на периодические издания составила: 4864,65 тыс. руб.</w:t>
      </w:r>
    </w:p>
    <w:p w:rsidR="009B4D8F" w:rsidRPr="00AE468A" w:rsidRDefault="009B4D8F" w:rsidP="009B4D8F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Состояние библиотечного фонда на момент самообследования пре</w:t>
      </w:r>
      <w:r w:rsidRPr="00AE468A">
        <w:rPr>
          <w:rFonts w:ascii="Times New Roman" w:eastAsia="Calibri" w:hAnsi="Times New Roman" w:cs="Times New Roman"/>
          <w:sz w:val="28"/>
          <w:szCs w:val="28"/>
        </w:rPr>
        <w:t>д</w:t>
      </w:r>
      <w:r w:rsidRPr="00AE468A">
        <w:rPr>
          <w:rFonts w:ascii="Times New Roman" w:eastAsia="Calibri" w:hAnsi="Times New Roman" w:cs="Times New Roman"/>
          <w:sz w:val="28"/>
          <w:szCs w:val="28"/>
        </w:rPr>
        <w:t>ставлено в таблице 1.</w:t>
      </w:r>
    </w:p>
    <w:p w:rsidR="009B4D8F" w:rsidRPr="00AE468A" w:rsidRDefault="009B4D8F" w:rsidP="009B4D8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b/>
          <w:sz w:val="28"/>
          <w:szCs w:val="28"/>
        </w:rPr>
        <w:t>Таблица 1</w:t>
      </w: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B4D8F" w:rsidRPr="00AE468A" w:rsidRDefault="009B4D8F" w:rsidP="009B4D8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Состояние библиотечного фонда.</w:t>
      </w:r>
    </w:p>
    <w:tbl>
      <w:tblPr>
        <w:tblW w:w="0" w:type="auto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87"/>
        <w:gridCol w:w="1114"/>
        <w:gridCol w:w="1058"/>
        <w:gridCol w:w="1357"/>
        <w:gridCol w:w="1223"/>
        <w:gridCol w:w="1150"/>
        <w:gridCol w:w="1289"/>
        <w:gridCol w:w="1163"/>
      </w:tblGrid>
      <w:tr w:rsidR="009B4D8F" w:rsidRPr="00AE468A" w:rsidTr="00056948">
        <w:trPr>
          <w:trHeight w:val="304"/>
        </w:trPr>
        <w:tc>
          <w:tcPr>
            <w:tcW w:w="1201" w:type="dxa"/>
            <w:vMerge w:val="restart"/>
          </w:tcPr>
          <w:p w:rsidR="009B4D8F" w:rsidRPr="00AE468A" w:rsidRDefault="009B4D8F" w:rsidP="000569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E468A">
              <w:rPr>
                <w:rFonts w:ascii="Times New Roman" w:eastAsia="Calibri" w:hAnsi="Times New Roman" w:cs="Times New Roman"/>
              </w:rPr>
              <w:t>Общая площадь библи</w:t>
            </w:r>
            <w:r w:rsidRPr="00AE468A">
              <w:rPr>
                <w:rFonts w:ascii="Times New Roman" w:eastAsia="Calibri" w:hAnsi="Times New Roman" w:cs="Times New Roman"/>
              </w:rPr>
              <w:t>о</w:t>
            </w:r>
            <w:r w:rsidRPr="00AE468A">
              <w:rPr>
                <w:rFonts w:ascii="Times New Roman" w:eastAsia="Calibri" w:hAnsi="Times New Roman" w:cs="Times New Roman"/>
              </w:rPr>
              <w:t>теки с читал</w:t>
            </w:r>
            <w:r w:rsidRPr="00AE468A">
              <w:rPr>
                <w:rFonts w:ascii="Times New Roman" w:eastAsia="Calibri" w:hAnsi="Times New Roman" w:cs="Times New Roman"/>
              </w:rPr>
              <w:t>ь</w:t>
            </w:r>
            <w:r w:rsidRPr="00AE468A">
              <w:rPr>
                <w:rFonts w:ascii="Times New Roman" w:eastAsia="Calibri" w:hAnsi="Times New Roman" w:cs="Times New Roman"/>
              </w:rPr>
              <w:t>ным з</w:t>
            </w:r>
            <w:r w:rsidRPr="00AE468A">
              <w:rPr>
                <w:rFonts w:ascii="Times New Roman" w:eastAsia="Calibri" w:hAnsi="Times New Roman" w:cs="Times New Roman"/>
              </w:rPr>
              <w:t>а</w:t>
            </w:r>
            <w:r w:rsidRPr="00AE468A">
              <w:rPr>
                <w:rFonts w:ascii="Times New Roman" w:eastAsia="Calibri" w:hAnsi="Times New Roman" w:cs="Times New Roman"/>
              </w:rPr>
              <w:t>лом (кв.м.)</w:t>
            </w:r>
          </w:p>
        </w:tc>
        <w:tc>
          <w:tcPr>
            <w:tcW w:w="1202" w:type="dxa"/>
            <w:vMerge w:val="restart"/>
          </w:tcPr>
          <w:p w:rsidR="009B4D8F" w:rsidRPr="00AE468A" w:rsidRDefault="009B4D8F" w:rsidP="000569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E468A">
              <w:rPr>
                <w:rFonts w:ascii="Times New Roman" w:eastAsia="Calibri" w:hAnsi="Times New Roman" w:cs="Times New Roman"/>
              </w:rPr>
              <w:t>Колич</w:t>
            </w:r>
            <w:r w:rsidRPr="00AE468A">
              <w:rPr>
                <w:rFonts w:ascii="Times New Roman" w:eastAsia="Calibri" w:hAnsi="Times New Roman" w:cs="Times New Roman"/>
              </w:rPr>
              <w:t>е</w:t>
            </w:r>
            <w:r w:rsidRPr="00AE468A">
              <w:rPr>
                <w:rFonts w:ascii="Times New Roman" w:eastAsia="Calibri" w:hAnsi="Times New Roman" w:cs="Times New Roman"/>
              </w:rPr>
              <w:t>ство п</w:t>
            </w:r>
            <w:r w:rsidRPr="00AE468A">
              <w:rPr>
                <w:rFonts w:ascii="Times New Roman" w:eastAsia="Calibri" w:hAnsi="Times New Roman" w:cs="Times New Roman"/>
              </w:rPr>
              <w:t>о</w:t>
            </w:r>
            <w:r w:rsidRPr="00AE468A">
              <w:rPr>
                <w:rFonts w:ascii="Times New Roman" w:eastAsia="Calibri" w:hAnsi="Times New Roman" w:cs="Times New Roman"/>
              </w:rPr>
              <w:t>садо</w:t>
            </w:r>
            <w:r w:rsidRPr="00AE468A">
              <w:rPr>
                <w:rFonts w:ascii="Times New Roman" w:eastAsia="Calibri" w:hAnsi="Times New Roman" w:cs="Times New Roman"/>
              </w:rPr>
              <w:t>ч</w:t>
            </w:r>
            <w:r w:rsidRPr="00AE468A">
              <w:rPr>
                <w:rFonts w:ascii="Times New Roman" w:eastAsia="Calibri" w:hAnsi="Times New Roman" w:cs="Times New Roman"/>
              </w:rPr>
              <w:t>ных мест в ч</w:t>
            </w:r>
            <w:r w:rsidRPr="00AE468A">
              <w:rPr>
                <w:rFonts w:ascii="Times New Roman" w:eastAsia="Calibri" w:hAnsi="Times New Roman" w:cs="Times New Roman"/>
              </w:rPr>
              <w:t>и</w:t>
            </w:r>
            <w:r w:rsidRPr="00AE468A">
              <w:rPr>
                <w:rFonts w:ascii="Times New Roman" w:eastAsia="Calibri" w:hAnsi="Times New Roman" w:cs="Times New Roman"/>
              </w:rPr>
              <w:t>тальном зале.</w:t>
            </w:r>
          </w:p>
        </w:tc>
        <w:tc>
          <w:tcPr>
            <w:tcW w:w="7306" w:type="dxa"/>
            <w:gridSpan w:val="6"/>
          </w:tcPr>
          <w:p w:rsidR="009B4D8F" w:rsidRPr="00AE468A" w:rsidRDefault="009B4D8F" w:rsidP="000569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E468A">
              <w:rPr>
                <w:rFonts w:ascii="Times New Roman" w:eastAsia="Calibri" w:hAnsi="Times New Roman" w:cs="Times New Roman"/>
              </w:rPr>
              <w:t xml:space="preserve">                                  Библиотечный фонд</w:t>
            </w:r>
          </w:p>
        </w:tc>
      </w:tr>
      <w:tr w:rsidR="009B4D8F" w:rsidRPr="00AE468A" w:rsidTr="00056948">
        <w:trPr>
          <w:trHeight w:val="219"/>
        </w:trPr>
        <w:tc>
          <w:tcPr>
            <w:tcW w:w="1201" w:type="dxa"/>
            <w:vMerge/>
          </w:tcPr>
          <w:p w:rsidR="009B4D8F" w:rsidRPr="00AE468A" w:rsidRDefault="009B4D8F" w:rsidP="000569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2" w:type="dxa"/>
            <w:vMerge/>
          </w:tcPr>
          <w:p w:rsidR="009B4D8F" w:rsidRPr="00AE468A" w:rsidRDefault="009B4D8F" w:rsidP="000569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01" w:type="dxa"/>
            <w:vMerge w:val="restart"/>
          </w:tcPr>
          <w:p w:rsidR="009B4D8F" w:rsidRPr="00AE468A" w:rsidRDefault="009B4D8F" w:rsidP="000569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E468A">
              <w:rPr>
                <w:rFonts w:ascii="Times New Roman" w:eastAsia="Calibri" w:hAnsi="Times New Roman" w:cs="Times New Roman"/>
              </w:rPr>
              <w:t>Общее колич</w:t>
            </w:r>
            <w:r w:rsidRPr="00AE468A">
              <w:rPr>
                <w:rFonts w:ascii="Times New Roman" w:eastAsia="Calibri" w:hAnsi="Times New Roman" w:cs="Times New Roman"/>
              </w:rPr>
              <w:t>е</w:t>
            </w:r>
            <w:r w:rsidRPr="00AE468A">
              <w:rPr>
                <w:rFonts w:ascii="Times New Roman" w:eastAsia="Calibri" w:hAnsi="Times New Roman" w:cs="Times New Roman"/>
              </w:rPr>
              <w:t>ство единиц хран</w:t>
            </w:r>
            <w:r w:rsidRPr="00AE468A">
              <w:rPr>
                <w:rFonts w:ascii="Times New Roman" w:eastAsia="Calibri" w:hAnsi="Times New Roman" w:cs="Times New Roman"/>
              </w:rPr>
              <w:t>е</w:t>
            </w:r>
            <w:r w:rsidRPr="00AE468A">
              <w:rPr>
                <w:rFonts w:ascii="Times New Roman" w:eastAsia="Calibri" w:hAnsi="Times New Roman" w:cs="Times New Roman"/>
              </w:rPr>
              <w:t>ния, экз.</w:t>
            </w:r>
          </w:p>
        </w:tc>
        <w:tc>
          <w:tcPr>
            <w:tcW w:w="2466" w:type="dxa"/>
            <w:gridSpan w:val="2"/>
          </w:tcPr>
          <w:p w:rsidR="009B4D8F" w:rsidRPr="00AE468A" w:rsidRDefault="009B4D8F" w:rsidP="0005694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E468A">
              <w:rPr>
                <w:rFonts w:ascii="Times New Roman" w:eastAsia="Calibri" w:hAnsi="Times New Roman" w:cs="Times New Roman"/>
              </w:rPr>
              <w:t>Количество наименов</w:t>
            </w:r>
            <w:r w:rsidRPr="00AE468A">
              <w:rPr>
                <w:rFonts w:ascii="Times New Roman" w:eastAsia="Calibri" w:hAnsi="Times New Roman" w:cs="Times New Roman"/>
              </w:rPr>
              <w:t>а</w:t>
            </w:r>
            <w:r w:rsidRPr="00AE468A">
              <w:rPr>
                <w:rFonts w:ascii="Times New Roman" w:eastAsia="Calibri" w:hAnsi="Times New Roman" w:cs="Times New Roman"/>
              </w:rPr>
              <w:t>ний ежегодных подпи</w:t>
            </w:r>
            <w:r w:rsidRPr="00AE468A">
              <w:rPr>
                <w:rFonts w:ascii="Times New Roman" w:eastAsia="Calibri" w:hAnsi="Times New Roman" w:cs="Times New Roman"/>
              </w:rPr>
              <w:t>с</w:t>
            </w:r>
            <w:r w:rsidRPr="00AE468A">
              <w:rPr>
                <w:rFonts w:ascii="Times New Roman" w:eastAsia="Calibri" w:hAnsi="Times New Roman" w:cs="Times New Roman"/>
              </w:rPr>
              <w:t>ных изданий по проф</w:t>
            </w:r>
            <w:r w:rsidRPr="00AE468A">
              <w:rPr>
                <w:rFonts w:ascii="Times New Roman" w:eastAsia="Calibri" w:hAnsi="Times New Roman" w:cs="Times New Roman"/>
              </w:rPr>
              <w:t>и</w:t>
            </w:r>
            <w:r w:rsidRPr="00AE468A">
              <w:rPr>
                <w:rFonts w:ascii="Times New Roman" w:eastAsia="Calibri" w:hAnsi="Times New Roman" w:cs="Times New Roman"/>
              </w:rPr>
              <w:t>лю Колледжа</w:t>
            </w:r>
          </w:p>
        </w:tc>
        <w:tc>
          <w:tcPr>
            <w:tcW w:w="2438" w:type="dxa"/>
            <w:gridSpan w:val="2"/>
          </w:tcPr>
          <w:p w:rsidR="009B4D8F" w:rsidRPr="00AE468A" w:rsidRDefault="009B4D8F" w:rsidP="000569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E468A">
              <w:rPr>
                <w:rFonts w:ascii="Times New Roman" w:eastAsia="Calibri" w:hAnsi="Times New Roman" w:cs="Times New Roman"/>
              </w:rPr>
              <w:t>Новые поступления за 2017 год</w:t>
            </w:r>
          </w:p>
        </w:tc>
        <w:tc>
          <w:tcPr>
            <w:tcW w:w="1202" w:type="dxa"/>
            <w:vMerge w:val="restart"/>
          </w:tcPr>
          <w:p w:rsidR="009B4D8F" w:rsidRPr="00AE468A" w:rsidRDefault="009B4D8F" w:rsidP="000569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E468A">
              <w:rPr>
                <w:rFonts w:ascii="Times New Roman" w:eastAsia="Calibri" w:hAnsi="Times New Roman" w:cs="Times New Roman"/>
              </w:rPr>
              <w:t>Объём средств затраче</w:t>
            </w:r>
            <w:r w:rsidRPr="00AE468A">
              <w:rPr>
                <w:rFonts w:ascii="Times New Roman" w:eastAsia="Calibri" w:hAnsi="Times New Roman" w:cs="Times New Roman"/>
              </w:rPr>
              <w:t>н</w:t>
            </w:r>
            <w:r w:rsidRPr="00AE468A">
              <w:rPr>
                <w:rFonts w:ascii="Times New Roman" w:eastAsia="Calibri" w:hAnsi="Times New Roman" w:cs="Times New Roman"/>
              </w:rPr>
              <w:t>ных на новые посту</w:t>
            </w:r>
            <w:r w:rsidRPr="00AE468A">
              <w:rPr>
                <w:rFonts w:ascii="Times New Roman" w:eastAsia="Calibri" w:hAnsi="Times New Roman" w:cs="Times New Roman"/>
              </w:rPr>
              <w:t>п</w:t>
            </w:r>
            <w:r w:rsidRPr="00AE468A">
              <w:rPr>
                <w:rFonts w:ascii="Times New Roman" w:eastAsia="Calibri" w:hAnsi="Times New Roman" w:cs="Times New Roman"/>
              </w:rPr>
              <w:t>ления (тыс. руб.) в 2017 году</w:t>
            </w:r>
          </w:p>
        </w:tc>
      </w:tr>
      <w:tr w:rsidR="009B4D8F" w:rsidRPr="00AE468A" w:rsidTr="00056948">
        <w:trPr>
          <w:trHeight w:val="272"/>
        </w:trPr>
        <w:tc>
          <w:tcPr>
            <w:tcW w:w="1201" w:type="dxa"/>
            <w:vMerge/>
          </w:tcPr>
          <w:p w:rsidR="009B4D8F" w:rsidRPr="00AE468A" w:rsidRDefault="009B4D8F" w:rsidP="000569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02" w:type="dxa"/>
            <w:vMerge/>
          </w:tcPr>
          <w:p w:rsidR="009B4D8F" w:rsidRPr="00AE468A" w:rsidRDefault="009B4D8F" w:rsidP="000569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01" w:type="dxa"/>
            <w:vMerge/>
          </w:tcPr>
          <w:p w:rsidR="009B4D8F" w:rsidRPr="00AE468A" w:rsidRDefault="009B4D8F" w:rsidP="000569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64" w:type="dxa"/>
          </w:tcPr>
          <w:p w:rsidR="009B4D8F" w:rsidRPr="00AE468A" w:rsidRDefault="009B4D8F" w:rsidP="000569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E468A">
              <w:rPr>
                <w:rFonts w:ascii="Times New Roman" w:eastAsia="Calibri" w:hAnsi="Times New Roman" w:cs="Times New Roman"/>
              </w:rPr>
              <w:t>Отечес</w:t>
            </w:r>
            <w:r w:rsidRPr="00AE468A">
              <w:rPr>
                <w:rFonts w:ascii="Times New Roman" w:eastAsia="Calibri" w:hAnsi="Times New Roman" w:cs="Times New Roman"/>
              </w:rPr>
              <w:t>т</w:t>
            </w:r>
            <w:r w:rsidRPr="00AE468A">
              <w:rPr>
                <w:rFonts w:ascii="Times New Roman" w:eastAsia="Calibri" w:hAnsi="Times New Roman" w:cs="Times New Roman"/>
              </w:rPr>
              <w:t>венные</w:t>
            </w:r>
          </w:p>
        </w:tc>
        <w:tc>
          <w:tcPr>
            <w:tcW w:w="1202" w:type="dxa"/>
          </w:tcPr>
          <w:p w:rsidR="009B4D8F" w:rsidRPr="00AE468A" w:rsidRDefault="009B4D8F" w:rsidP="000569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E468A">
              <w:rPr>
                <w:rFonts w:ascii="Times New Roman" w:eastAsia="Calibri" w:hAnsi="Times New Roman" w:cs="Times New Roman"/>
              </w:rPr>
              <w:t>Ин</w:t>
            </w:r>
            <w:r w:rsidRPr="00AE468A">
              <w:rPr>
                <w:rFonts w:ascii="Times New Roman" w:eastAsia="Calibri" w:hAnsi="Times New Roman" w:cs="Times New Roman"/>
              </w:rPr>
              <w:t>о</w:t>
            </w:r>
            <w:r w:rsidRPr="00AE468A">
              <w:rPr>
                <w:rFonts w:ascii="Times New Roman" w:eastAsia="Calibri" w:hAnsi="Times New Roman" w:cs="Times New Roman"/>
              </w:rPr>
              <w:t>странные</w:t>
            </w:r>
          </w:p>
        </w:tc>
        <w:tc>
          <w:tcPr>
            <w:tcW w:w="1201" w:type="dxa"/>
          </w:tcPr>
          <w:p w:rsidR="009B4D8F" w:rsidRPr="00AE468A" w:rsidRDefault="009B4D8F" w:rsidP="000569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E468A">
              <w:rPr>
                <w:rFonts w:ascii="Times New Roman" w:eastAsia="Calibri" w:hAnsi="Times New Roman" w:cs="Times New Roman"/>
              </w:rPr>
              <w:t>Колич</w:t>
            </w:r>
            <w:r w:rsidRPr="00AE468A">
              <w:rPr>
                <w:rFonts w:ascii="Times New Roman" w:eastAsia="Calibri" w:hAnsi="Times New Roman" w:cs="Times New Roman"/>
              </w:rPr>
              <w:t>е</w:t>
            </w:r>
            <w:r w:rsidRPr="00AE468A">
              <w:rPr>
                <w:rFonts w:ascii="Times New Roman" w:eastAsia="Calibri" w:hAnsi="Times New Roman" w:cs="Times New Roman"/>
              </w:rPr>
              <w:t>ство э</w:t>
            </w:r>
            <w:r w:rsidRPr="00AE468A">
              <w:rPr>
                <w:rFonts w:ascii="Times New Roman" w:eastAsia="Calibri" w:hAnsi="Times New Roman" w:cs="Times New Roman"/>
              </w:rPr>
              <w:t>к</w:t>
            </w:r>
            <w:r w:rsidRPr="00AE468A">
              <w:rPr>
                <w:rFonts w:ascii="Times New Roman" w:eastAsia="Calibri" w:hAnsi="Times New Roman" w:cs="Times New Roman"/>
              </w:rPr>
              <w:t>земпл</w:t>
            </w:r>
            <w:r w:rsidRPr="00AE468A">
              <w:rPr>
                <w:rFonts w:ascii="Times New Roman" w:eastAsia="Calibri" w:hAnsi="Times New Roman" w:cs="Times New Roman"/>
              </w:rPr>
              <w:t>я</w:t>
            </w:r>
            <w:r w:rsidRPr="00AE468A">
              <w:rPr>
                <w:rFonts w:ascii="Times New Roman" w:eastAsia="Calibri" w:hAnsi="Times New Roman" w:cs="Times New Roman"/>
              </w:rPr>
              <w:t>ров</w:t>
            </w:r>
          </w:p>
        </w:tc>
        <w:tc>
          <w:tcPr>
            <w:tcW w:w="1237" w:type="dxa"/>
          </w:tcPr>
          <w:p w:rsidR="009B4D8F" w:rsidRPr="00AE468A" w:rsidRDefault="009B4D8F" w:rsidP="000569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AE468A">
              <w:rPr>
                <w:rFonts w:ascii="Times New Roman" w:eastAsia="Calibri" w:hAnsi="Times New Roman" w:cs="Times New Roman"/>
              </w:rPr>
              <w:t>Количес</w:t>
            </w:r>
            <w:r w:rsidRPr="00AE468A">
              <w:rPr>
                <w:rFonts w:ascii="Times New Roman" w:eastAsia="Calibri" w:hAnsi="Times New Roman" w:cs="Times New Roman"/>
              </w:rPr>
              <w:t>т</w:t>
            </w:r>
            <w:r w:rsidRPr="00AE468A">
              <w:rPr>
                <w:rFonts w:ascii="Times New Roman" w:eastAsia="Calibri" w:hAnsi="Times New Roman" w:cs="Times New Roman"/>
              </w:rPr>
              <w:t>во наим</w:t>
            </w:r>
            <w:r w:rsidRPr="00AE468A">
              <w:rPr>
                <w:rFonts w:ascii="Times New Roman" w:eastAsia="Calibri" w:hAnsi="Times New Roman" w:cs="Times New Roman"/>
              </w:rPr>
              <w:t>е</w:t>
            </w:r>
            <w:r w:rsidRPr="00AE468A">
              <w:rPr>
                <w:rFonts w:ascii="Times New Roman" w:eastAsia="Calibri" w:hAnsi="Times New Roman" w:cs="Times New Roman"/>
              </w:rPr>
              <w:t>нований</w:t>
            </w:r>
          </w:p>
        </w:tc>
        <w:tc>
          <w:tcPr>
            <w:tcW w:w="1202" w:type="dxa"/>
            <w:vMerge/>
          </w:tcPr>
          <w:p w:rsidR="009B4D8F" w:rsidRPr="00AE468A" w:rsidRDefault="009B4D8F" w:rsidP="0005694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B4D8F" w:rsidRPr="00AE468A" w:rsidTr="00056948">
        <w:trPr>
          <w:trHeight w:val="469"/>
        </w:trPr>
        <w:tc>
          <w:tcPr>
            <w:tcW w:w="1201" w:type="dxa"/>
          </w:tcPr>
          <w:p w:rsidR="009B4D8F" w:rsidRPr="00AE468A" w:rsidRDefault="009B4D8F" w:rsidP="000569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eastAsia="Calibri" w:hAnsi="Times New Roman" w:cs="Times New Roman"/>
                <w:sz w:val="28"/>
                <w:szCs w:val="28"/>
              </w:rPr>
              <w:t>173,2</w:t>
            </w:r>
          </w:p>
        </w:tc>
        <w:tc>
          <w:tcPr>
            <w:tcW w:w="1202" w:type="dxa"/>
          </w:tcPr>
          <w:p w:rsidR="009B4D8F" w:rsidRPr="00AE468A" w:rsidRDefault="009B4D8F" w:rsidP="000569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01" w:type="dxa"/>
          </w:tcPr>
          <w:p w:rsidR="009B4D8F" w:rsidRPr="00AE468A" w:rsidRDefault="009B4D8F" w:rsidP="000569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eastAsia="Calibri" w:hAnsi="Times New Roman" w:cs="Times New Roman"/>
                <w:sz w:val="28"/>
                <w:szCs w:val="28"/>
              </w:rPr>
              <w:t>55434</w:t>
            </w:r>
          </w:p>
        </w:tc>
        <w:tc>
          <w:tcPr>
            <w:tcW w:w="1264" w:type="dxa"/>
          </w:tcPr>
          <w:p w:rsidR="009B4D8F" w:rsidRPr="00AE468A" w:rsidRDefault="009B4D8F" w:rsidP="000569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02" w:type="dxa"/>
          </w:tcPr>
          <w:p w:rsidR="009B4D8F" w:rsidRPr="00AE468A" w:rsidRDefault="009B4D8F" w:rsidP="000569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01" w:type="dxa"/>
          </w:tcPr>
          <w:p w:rsidR="009B4D8F" w:rsidRPr="00AE468A" w:rsidRDefault="009B4D8F" w:rsidP="000569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eastAsia="Calibri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1237" w:type="dxa"/>
          </w:tcPr>
          <w:p w:rsidR="009B4D8F" w:rsidRPr="00AE468A" w:rsidRDefault="009B4D8F" w:rsidP="000569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02" w:type="dxa"/>
          </w:tcPr>
          <w:p w:rsidR="009B4D8F" w:rsidRPr="00AE468A" w:rsidRDefault="009B4D8F" w:rsidP="0005694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eastAsia="Calibri" w:hAnsi="Times New Roman" w:cs="Times New Roman"/>
                <w:sz w:val="28"/>
                <w:szCs w:val="28"/>
              </w:rPr>
              <w:t>100800</w:t>
            </w:r>
          </w:p>
        </w:tc>
      </w:tr>
    </w:tbl>
    <w:p w:rsidR="009B4D8F" w:rsidRPr="00AE468A" w:rsidRDefault="009B4D8F" w:rsidP="009B4D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4B8D" w:rsidRPr="00AE468A" w:rsidRDefault="009B4D8F" w:rsidP="009B4D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Осуществлено подключение к коллекциям ЭБС «Лань»</w:t>
      </w:r>
      <w:r w:rsidR="00694B8D" w:rsidRPr="00AE468A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94B8D" w:rsidRPr="00AE468A" w:rsidRDefault="00694B8D" w:rsidP="009B4D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 - общеобразовательные дисциплины,</w:t>
      </w:r>
    </w:p>
    <w:p w:rsidR="00694B8D" w:rsidRPr="00AE468A" w:rsidRDefault="00694B8D" w:rsidP="009B4D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 - Музыка и Театр,</w:t>
      </w:r>
    </w:p>
    <w:p w:rsidR="00694B8D" w:rsidRPr="00AE468A" w:rsidRDefault="00694B8D" w:rsidP="009B4D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 - Искусствоведение,</w:t>
      </w:r>
    </w:p>
    <w:p w:rsidR="00694B8D" w:rsidRPr="00AE468A" w:rsidRDefault="00694B8D" w:rsidP="009B4D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  Балет. Танец. Хореография.</w:t>
      </w:r>
    </w:p>
    <w:p w:rsidR="009B4D8F" w:rsidRPr="00AE468A" w:rsidRDefault="009B4D8F" w:rsidP="009B4D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Используя открытый доступ к каталогам, библиотека обеспечивает ма</w:t>
      </w:r>
      <w:r w:rsidRPr="00AE468A">
        <w:rPr>
          <w:rFonts w:ascii="Times New Roman" w:eastAsia="Calibri" w:hAnsi="Times New Roman" w:cs="Times New Roman"/>
          <w:sz w:val="28"/>
          <w:szCs w:val="28"/>
        </w:rPr>
        <w:t>к</w:t>
      </w:r>
      <w:r w:rsidRPr="00AE468A">
        <w:rPr>
          <w:rFonts w:ascii="Times New Roman" w:eastAsia="Calibri" w:hAnsi="Times New Roman" w:cs="Times New Roman"/>
          <w:sz w:val="28"/>
          <w:szCs w:val="28"/>
        </w:rPr>
        <w:t>симальное использование учебников и учебных пособий, а также различных документов, необходимых студенту для написания рефератов, докладов, ку</w:t>
      </w:r>
      <w:r w:rsidRPr="00AE468A">
        <w:rPr>
          <w:rFonts w:ascii="Times New Roman" w:eastAsia="Calibri" w:hAnsi="Times New Roman" w:cs="Times New Roman"/>
          <w:sz w:val="28"/>
          <w:szCs w:val="28"/>
        </w:rPr>
        <w:t>р</w:t>
      </w:r>
      <w:r w:rsidRPr="00AE468A">
        <w:rPr>
          <w:rFonts w:ascii="Times New Roman" w:eastAsia="Calibri" w:hAnsi="Times New Roman" w:cs="Times New Roman"/>
          <w:sz w:val="28"/>
          <w:szCs w:val="28"/>
        </w:rPr>
        <w:lastRenderedPageBreak/>
        <w:t>совых и дипломных работ, тем самым развивая навыки самостоятельной р</w:t>
      </w:r>
      <w:r w:rsidRPr="00AE468A">
        <w:rPr>
          <w:rFonts w:ascii="Times New Roman" w:eastAsia="Calibri" w:hAnsi="Times New Roman" w:cs="Times New Roman"/>
          <w:sz w:val="28"/>
          <w:szCs w:val="28"/>
        </w:rPr>
        <w:t>а</w:t>
      </w:r>
      <w:r w:rsidRPr="00AE468A">
        <w:rPr>
          <w:rFonts w:ascii="Times New Roman" w:eastAsia="Calibri" w:hAnsi="Times New Roman" w:cs="Times New Roman"/>
          <w:sz w:val="28"/>
          <w:szCs w:val="28"/>
        </w:rPr>
        <w:t>боты с книгой. Создаются картотеки нотных изданий. Напечатано за этот п</w:t>
      </w:r>
      <w:r w:rsidRPr="00AE468A">
        <w:rPr>
          <w:rFonts w:ascii="Times New Roman" w:eastAsia="Calibri" w:hAnsi="Times New Roman" w:cs="Times New Roman"/>
          <w:sz w:val="28"/>
          <w:szCs w:val="28"/>
        </w:rPr>
        <w:t>е</w:t>
      </w:r>
      <w:r w:rsidRPr="00AE468A">
        <w:rPr>
          <w:rFonts w:ascii="Times New Roman" w:eastAsia="Calibri" w:hAnsi="Times New Roman" w:cs="Times New Roman"/>
          <w:sz w:val="28"/>
          <w:szCs w:val="28"/>
        </w:rPr>
        <w:t>риод более 8 тыс. экземпляров.</w:t>
      </w:r>
    </w:p>
    <w:p w:rsidR="009B4D8F" w:rsidRPr="00AE468A" w:rsidRDefault="009B4D8F" w:rsidP="009B4D8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Библиотека Колледжа оснащена компьютерной и множительной техн</w:t>
      </w:r>
      <w:r w:rsidRPr="00AE468A">
        <w:rPr>
          <w:rFonts w:ascii="Times New Roman" w:eastAsia="Calibri" w:hAnsi="Times New Roman" w:cs="Times New Roman"/>
          <w:sz w:val="28"/>
          <w:szCs w:val="28"/>
        </w:rPr>
        <w:t>и</w:t>
      </w: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кой. </w:t>
      </w:r>
    </w:p>
    <w:p w:rsidR="009B4D8F" w:rsidRPr="00AE468A" w:rsidRDefault="009B4D8F" w:rsidP="009B4D8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самостоятельной работы студентов в читальном зале библиотеки оборудованы места, оснащенные персональными компьютерами, колонками, наушниками. Это позволяет студентам пользоваться имеющим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электронными учебными ресурсами, фон</w:t>
      </w: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видеохрестоматиями</w:t>
      </w:r>
      <w:proofErr w:type="spellEnd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4D8F" w:rsidRPr="00AE468A" w:rsidRDefault="009B4D8F" w:rsidP="009B4D8F">
      <w:pPr>
        <w:pStyle w:val="af4"/>
        <w:shd w:val="clear" w:color="auto" w:fill="FFFFFF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 w:rsidRPr="00AE468A">
        <w:rPr>
          <w:sz w:val="28"/>
          <w:szCs w:val="28"/>
        </w:rPr>
        <w:t xml:space="preserve">Вся поступившая литература технически обработана, учтена в </w:t>
      </w:r>
      <w:proofErr w:type="spellStart"/>
      <w:r w:rsidRPr="00AE468A">
        <w:rPr>
          <w:sz w:val="28"/>
          <w:szCs w:val="28"/>
        </w:rPr>
        <w:t>сумма</w:t>
      </w:r>
      <w:r w:rsidRPr="00AE468A">
        <w:rPr>
          <w:sz w:val="28"/>
          <w:szCs w:val="28"/>
        </w:rPr>
        <w:t>р</w:t>
      </w:r>
      <w:r w:rsidRPr="00AE468A">
        <w:rPr>
          <w:sz w:val="28"/>
          <w:szCs w:val="28"/>
        </w:rPr>
        <w:t>нойи</w:t>
      </w:r>
      <w:proofErr w:type="spellEnd"/>
      <w:r w:rsidRPr="00AE468A">
        <w:rPr>
          <w:sz w:val="28"/>
          <w:szCs w:val="28"/>
        </w:rPr>
        <w:t xml:space="preserve"> инвентарной книгах учета основного библиотечного фонда, учебники зарегистрированы в картотеке учебной литературы, суммарной книге уче</w:t>
      </w:r>
      <w:r w:rsidRPr="00AE468A">
        <w:rPr>
          <w:sz w:val="28"/>
          <w:szCs w:val="28"/>
        </w:rPr>
        <w:t>б</w:t>
      </w:r>
      <w:r w:rsidRPr="00AE468A">
        <w:rPr>
          <w:sz w:val="28"/>
          <w:szCs w:val="28"/>
        </w:rPr>
        <w:t>ного фонда, периодические издания регистрируются в картотеке периодики.</w:t>
      </w:r>
    </w:p>
    <w:p w:rsidR="00984FCA" w:rsidRPr="00AE468A" w:rsidRDefault="002C7A76" w:rsidP="002C7A76">
      <w:pPr>
        <w:keepNext/>
        <w:spacing w:after="0" w:line="240" w:lineRule="auto"/>
        <w:ind w:left="1080"/>
        <w:jc w:val="center"/>
        <w:outlineLvl w:val="1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 w:rsidRPr="00AE468A">
        <w:rPr>
          <w:rFonts w:ascii="Times New Roman" w:hAnsi="Times New Roman" w:cs="Times New Roman"/>
          <w:b/>
          <w:bCs/>
          <w:spacing w:val="-6"/>
          <w:sz w:val="28"/>
          <w:szCs w:val="28"/>
        </w:rPr>
        <w:t>9.</w:t>
      </w:r>
      <w:r w:rsidR="00984FCA" w:rsidRPr="00AE468A">
        <w:rPr>
          <w:rFonts w:ascii="Times New Roman" w:hAnsi="Times New Roman" w:cs="Times New Roman"/>
          <w:b/>
          <w:bCs/>
          <w:spacing w:val="-6"/>
          <w:sz w:val="28"/>
          <w:szCs w:val="28"/>
        </w:rPr>
        <w:t>Материально-техническая база.</w:t>
      </w:r>
    </w:p>
    <w:p w:rsidR="00FA5C56" w:rsidRPr="00AE468A" w:rsidRDefault="00FA5C56" w:rsidP="00FA5C56">
      <w:pPr>
        <w:keepNext/>
        <w:spacing w:after="0" w:line="240" w:lineRule="auto"/>
        <w:ind w:left="720"/>
        <w:jc w:val="center"/>
        <w:outlineLvl w:val="1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</w:p>
    <w:bookmarkEnd w:id="17"/>
    <w:p w:rsidR="002A7838" w:rsidRPr="00AE468A" w:rsidRDefault="00056948" w:rsidP="002A78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ГБПОУ РО «Шахтинский музыкальный колледж» размещается в здании 1985 г. постройки по адресу: г. Шахты Ростовской области ул. Ленина 198 А. Общая площадь здания - 4259,2 кв. м., площадь учебно-лабораторных пом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щений – 3</w:t>
      </w:r>
      <w:r w:rsidR="00EC79D8"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851,2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кв. м., </w:t>
      </w:r>
      <w:r w:rsidR="005D1404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площадь помещений, в которых осуществляе</w:t>
      </w:r>
      <w:r w:rsidR="005D1404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5D1404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образовательная деятельность, в расчете на одного студента составляет 17 кв. м.</w:t>
      </w:r>
      <w:r w:rsidRPr="00AE468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2A7838" w:rsidRPr="00AE468A" w:rsidRDefault="00056948" w:rsidP="002A7838">
      <w:pPr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proofErr w:type="gramStart"/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В здании Колледжа расположено 57 учебных аудиторий, концертный зал, камерный зал, 2 танцевальных зала, спортивный зал, библиотека, фон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тека, служебные помещения: кабинеты администрации, бухгалтерия, буфет, архив, кладовая инструментов, кладовая хозяйственного инструмента, ма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с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терская рабочих по обслуживанию здания, раздевалки для студентов спец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и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альности «Искусство танца», душевые. </w:t>
      </w:r>
      <w:proofErr w:type="gramEnd"/>
    </w:p>
    <w:p w:rsidR="002A7838" w:rsidRPr="00AE468A" w:rsidRDefault="00056948" w:rsidP="002A7838">
      <w:pPr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Учебные кабинеты, другие помещения имеют необходимое оборудов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ние для осуществления учебного процесса на достаточном профессионал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ь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ном уровне. </w:t>
      </w:r>
    </w:p>
    <w:p w:rsidR="002A7838" w:rsidRPr="00AE468A" w:rsidRDefault="00056948" w:rsidP="002A7838">
      <w:pPr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Перечень специализированных учебных кабинетов соответствует треб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ваниям ГОС и ФГОС по реализуемым специальностям.    </w:t>
      </w:r>
    </w:p>
    <w:p w:rsidR="00056948" w:rsidRPr="00AE468A" w:rsidRDefault="00056948" w:rsidP="002A7838">
      <w:pPr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Все кабинеты оборудованы необходимыми музыкальными инструме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н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тами, рояльными стульями, пультами для нот, необходимой </w:t>
      </w:r>
      <w:proofErr w:type="spellStart"/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звукотехнич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ской</w:t>
      </w:r>
      <w:proofErr w:type="spellEnd"/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аппаратурой, наглядными пособиями, мебелью. Их оснащение соотве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т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ствует требованиям к материально-техническому обеспечению образов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тельного процесса по специальностям ГОС СПО. </w:t>
      </w:r>
    </w:p>
    <w:p w:rsidR="00056948" w:rsidRPr="00AE468A" w:rsidRDefault="00056948" w:rsidP="00056948">
      <w:pPr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056948" w:rsidRPr="00AE468A" w:rsidRDefault="00056948" w:rsidP="00056948">
      <w:pPr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5.   </w:t>
      </w:r>
      <w:proofErr w:type="gramStart"/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Колледж оснащен:  интерактивной доской (1шт.), магнитолами (6 шт.), музыкальными центрами (2 шт.), телевизорами (4 шт.), видеоплейерами (1 шт.), видеомагнитофонами (2 шт.), DVD – плеерами (3 шт.), акустической системой (1 шт.), аппаратом для освещения зала (1 шт.), </w:t>
      </w:r>
      <w:proofErr w:type="spellStart"/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радиомикрофонами</w:t>
      </w:r>
      <w:proofErr w:type="spellEnd"/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  <w:proofErr w:type="gramEnd"/>
    </w:p>
    <w:p w:rsidR="00056948" w:rsidRPr="00AE468A" w:rsidRDefault="00056948" w:rsidP="00056948">
      <w:pPr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Музыкальный инструментарий Колледжа включает: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Рояли</w:t>
      </w:r>
      <w:r w:rsidRPr="00AE468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ab/>
        <w:t xml:space="preserve">         25 шт. (в т.ч. 2 </w:t>
      </w:r>
      <w:proofErr w:type="gramStart"/>
      <w:r w:rsidRPr="00AE468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концертных</w:t>
      </w:r>
      <w:proofErr w:type="gramEnd"/>
      <w:r w:rsidRPr="00AE468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), 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lastRenderedPageBreak/>
        <w:t xml:space="preserve">пианино </w:t>
      </w:r>
      <w:r w:rsidRPr="00AE468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ab/>
        <w:t xml:space="preserve">45 шт., 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спинет  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  <w:t xml:space="preserve">1 шт., 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скрипка 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  <w:t xml:space="preserve">1 шт., 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народные инструменты: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баяны - 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  <w:t xml:space="preserve">6 шт., 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аккордеон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  <w:t xml:space="preserve">1 шт., 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домры 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  <w:t xml:space="preserve">17 шт., 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балалайки 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  <w:t xml:space="preserve">10 шт., 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гусли 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  <w:t>2 шт.,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ксилофон 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  <w:t xml:space="preserve">1 шт., 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духовые инструменты: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валторна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  <w:t>3 шт.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кларнет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  <w:t>2 шт.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саксофон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  <w:t>1 шт.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тромбон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  <w:t>3 шт.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труба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  <w:t>3 шт.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ударные инструменты (литавры, малый барабан, большой барабан, и др.).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синтезатор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ab/>
        <w:t>1 шт.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гобой                                                         1 шт. 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Библиотечный фонд колледжа насчитывает 54 485 ед.</w:t>
      </w:r>
    </w:p>
    <w:p w:rsidR="00056948" w:rsidRPr="00AE468A" w:rsidRDefault="00056948" w:rsidP="00056948">
      <w:pPr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056948" w:rsidRPr="00AE468A" w:rsidRDefault="00056948" w:rsidP="00056948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В целях обеспечения учебного процесса, выполнения плана воспит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тельной работы, организации </w:t>
      </w:r>
      <w:proofErr w:type="spellStart"/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профориентационой</w:t>
      </w:r>
      <w:proofErr w:type="spellEnd"/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деятельности Колледж располагает автобусом. </w:t>
      </w:r>
    </w:p>
    <w:p w:rsidR="00056948" w:rsidRPr="00AE468A" w:rsidRDefault="00056948" w:rsidP="00056948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056948" w:rsidRPr="00AE468A" w:rsidRDefault="00056948" w:rsidP="00056948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Общая стоимость основных средств на 01.01.18 г. составляет  49 734,5 тыс. руб.  </w:t>
      </w:r>
    </w:p>
    <w:p w:rsidR="00056948" w:rsidRPr="00AE468A" w:rsidRDefault="00056948" w:rsidP="00056948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Сумма бюджетных ассигнований на 2017 год – </w:t>
      </w:r>
      <w:r w:rsidR="005D1404"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50876,2 т</w:t>
      </w:r>
      <w:proofErr w:type="gramStart"/>
      <w:r w:rsidR="005D1404"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.р</w:t>
      </w:r>
      <w:proofErr w:type="gramEnd"/>
      <w:r w:rsidR="005D1404"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уб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</w:p>
    <w:p w:rsidR="00056948" w:rsidRPr="00AE468A" w:rsidRDefault="00F74182" w:rsidP="00056948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На цели обеспечения пожарной безопасности в 2017 году выделено 141 тыс. </w:t>
      </w:r>
      <w:proofErr w:type="spellStart"/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руб</w:t>
      </w:r>
      <w:proofErr w:type="spellEnd"/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, в том числе на техническое обслуживание пожарной сигнализации и </w:t>
      </w:r>
      <w:r w:rsidR="00056948"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систем</w:t>
      </w:r>
      <w:r w:rsidR="005D1404"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ы</w:t>
      </w:r>
      <w:r w:rsidR="00056948"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оповещения</w:t>
      </w:r>
      <w:r w:rsidR="005D1404"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людей о пожаре</w:t>
      </w:r>
      <w:r w:rsidR="00056948"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- дистанционный </w:t>
      </w:r>
      <w:proofErr w:type="spellStart"/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радиомониторинг</w:t>
      </w:r>
      <w:proofErr w:type="spellEnd"/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системы – 134,4 тыс. руб., страхование расходов по локализации и ликвид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ции ЧС и ответственности от воздействия пожара – 6,6 тыс. руб.</w:t>
      </w:r>
    </w:p>
    <w:p w:rsidR="00056948" w:rsidRPr="00AE468A" w:rsidRDefault="00F74182" w:rsidP="00056948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На меры ан6титернрористисческого безопасности выделено 84 тыс. </w:t>
      </w:r>
      <w:proofErr w:type="spellStart"/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руб</w:t>
      </w:r>
      <w:proofErr w:type="spellEnd"/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, в том числе: охрана здания – 38,4 тыс. руб., техническое обеспечение сист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мы видеонаблюдения  выделено 45,697.2 тыс. руб.</w:t>
      </w:r>
    </w:p>
    <w:p w:rsidR="00F74182" w:rsidRPr="00AE468A" w:rsidRDefault="00F74182" w:rsidP="00056948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Осуществлен ремонт кровли, текущий ремонт ограждения, текущий р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монт музыкальны</w:t>
      </w:r>
      <w:proofErr w:type="gramStart"/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х-</w:t>
      </w:r>
      <w:proofErr w:type="gramEnd"/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инструментов, оборудования, компьютерной техники, оргтехники.</w:t>
      </w:r>
    </w:p>
    <w:p w:rsidR="00917B7F" w:rsidRPr="00AE468A" w:rsidRDefault="00917B7F" w:rsidP="00056948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917B7F" w:rsidRPr="00AE468A" w:rsidRDefault="00917B7F" w:rsidP="00056948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917B7F" w:rsidRPr="00AE468A" w:rsidRDefault="00917B7F" w:rsidP="00056948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917B7F" w:rsidRPr="00AE468A" w:rsidRDefault="00917B7F" w:rsidP="00056948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917B7F" w:rsidRPr="00AE468A" w:rsidRDefault="00917B7F" w:rsidP="00056948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056948" w:rsidRPr="00AE468A" w:rsidRDefault="00056948" w:rsidP="0005694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Перечень компьютеров, имеющихся в образовательном учреждении:</w:t>
      </w:r>
    </w:p>
    <w:tbl>
      <w:tblPr>
        <w:tblW w:w="0" w:type="auto"/>
        <w:jc w:val="center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69"/>
        <w:gridCol w:w="1581"/>
        <w:gridCol w:w="4113"/>
      </w:tblGrid>
      <w:tr w:rsidR="00056948" w:rsidRPr="00AE468A" w:rsidTr="00CC7F68">
        <w:trPr>
          <w:jc w:val="center"/>
        </w:trPr>
        <w:tc>
          <w:tcPr>
            <w:tcW w:w="37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Тип компьютера</w:t>
            </w:r>
          </w:p>
        </w:tc>
        <w:tc>
          <w:tcPr>
            <w:tcW w:w="15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Количество</w:t>
            </w:r>
          </w:p>
        </w:tc>
        <w:tc>
          <w:tcPr>
            <w:tcW w:w="41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Где используется (на уроке, факультативном зан</w:t>
            </w:r>
            <w:r w:rsidRPr="00AE468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я</w:t>
            </w:r>
            <w:r w:rsidRPr="00AE468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тии, управлении и др.)</w:t>
            </w:r>
          </w:p>
        </w:tc>
      </w:tr>
      <w:tr w:rsidR="00056948" w:rsidRPr="00AE468A" w:rsidTr="00CC7F68">
        <w:trPr>
          <w:jc w:val="center"/>
        </w:trPr>
        <w:tc>
          <w:tcPr>
            <w:tcW w:w="3769" w:type="dxa"/>
            <w:tcBorders>
              <w:top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 с одноядерным процессором с тактовой частотой более 1,2 ГГц</w:t>
            </w:r>
          </w:p>
        </w:tc>
        <w:tc>
          <w:tcPr>
            <w:tcW w:w="1581" w:type="dxa"/>
            <w:tcBorders>
              <w:top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13" w:type="dxa"/>
            <w:tcBorders>
              <w:top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уроке, факультативном занятии, </w:t>
            </w:r>
          </w:p>
        </w:tc>
      </w:tr>
      <w:tr w:rsidR="00056948" w:rsidRPr="00AE468A" w:rsidTr="00CC7F68">
        <w:trPr>
          <w:jc w:val="center"/>
        </w:trPr>
        <w:tc>
          <w:tcPr>
            <w:tcW w:w="3769" w:type="dxa"/>
            <w:vAlign w:val="center"/>
          </w:tcPr>
          <w:p w:rsidR="00056948" w:rsidRPr="00AE468A" w:rsidRDefault="00056948" w:rsidP="000569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AE4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Персональный</w:t>
            </w:r>
            <w:proofErr w:type="gramEnd"/>
            <w:r w:rsidRPr="00AE4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Pr="00AE4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двухъядерным</w:t>
            </w:r>
            <w:proofErr w:type="spellEnd"/>
            <w:r w:rsidRPr="00AE4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процессором с тактовой частотой более 1 </w:t>
            </w:r>
            <w:proofErr w:type="spellStart"/>
            <w:r w:rsidRPr="00AE4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Ггц</w:t>
            </w:r>
            <w:proofErr w:type="spellEnd"/>
          </w:p>
        </w:tc>
        <w:tc>
          <w:tcPr>
            <w:tcW w:w="1581" w:type="dxa"/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468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36</w:t>
            </w:r>
          </w:p>
        </w:tc>
        <w:tc>
          <w:tcPr>
            <w:tcW w:w="4113" w:type="dxa"/>
            <w:vAlign w:val="center"/>
          </w:tcPr>
          <w:p w:rsidR="00056948" w:rsidRPr="00AE468A" w:rsidRDefault="00056948" w:rsidP="000569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уроке, факультативном занятии, в бухгалтерии</w:t>
            </w:r>
          </w:p>
        </w:tc>
      </w:tr>
      <w:tr w:rsidR="00056948" w:rsidRPr="00AE468A" w:rsidTr="00CC7F68">
        <w:trPr>
          <w:jc w:val="center"/>
        </w:trPr>
        <w:tc>
          <w:tcPr>
            <w:tcW w:w="3769" w:type="dxa"/>
            <w:tcBorders>
              <w:bottom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581" w:type="dxa"/>
            <w:tcBorders>
              <w:bottom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468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4113" w:type="dxa"/>
            <w:tcBorders>
              <w:bottom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внеклассных мер</w:t>
            </w:r>
            <w:r w:rsidRPr="00AE4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AE4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приятий, в бухгалтерии, в директор</w:t>
            </w:r>
            <w:r w:rsidRPr="00AE4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AE4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те.</w:t>
            </w:r>
          </w:p>
        </w:tc>
      </w:tr>
      <w:tr w:rsidR="00056948" w:rsidRPr="00AE468A" w:rsidTr="00CC7F68">
        <w:trPr>
          <w:jc w:val="center"/>
        </w:trPr>
        <w:tc>
          <w:tcPr>
            <w:tcW w:w="37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5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 w:rsidRPr="00AE468A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62</w:t>
            </w:r>
          </w:p>
        </w:tc>
        <w:tc>
          <w:tcPr>
            <w:tcW w:w="41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56948" w:rsidRPr="00AE468A" w:rsidRDefault="00056948" w:rsidP="0005694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056948" w:rsidRPr="00AE468A" w:rsidRDefault="00056948" w:rsidP="000569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Уровень информатизации Колледжа представлен в таблице:</w:t>
      </w:r>
    </w:p>
    <w:tbl>
      <w:tblPr>
        <w:tblW w:w="0" w:type="auto"/>
        <w:jc w:val="center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53"/>
        <w:gridCol w:w="3156"/>
        <w:gridCol w:w="3154"/>
      </w:tblGrid>
      <w:tr w:rsidR="00056948" w:rsidRPr="00AE468A" w:rsidTr="00CC7F68">
        <w:trPr>
          <w:jc w:val="center"/>
        </w:trPr>
        <w:tc>
          <w:tcPr>
            <w:tcW w:w="3153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Общее </w:t>
            </w:r>
            <w:r w:rsidRPr="00AE468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br/>
              <w:t>количество компьютеров</w:t>
            </w:r>
          </w:p>
        </w:tc>
        <w:tc>
          <w:tcPr>
            <w:tcW w:w="3156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Контингент </w:t>
            </w:r>
            <w:proofErr w:type="gramStart"/>
            <w:r w:rsidRPr="00AE468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обучающихся</w:t>
            </w:r>
            <w:proofErr w:type="gramEnd"/>
            <w:r w:rsidRPr="00AE468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, приведе</w:t>
            </w:r>
            <w:r w:rsidRPr="00AE468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  <w:r w:rsidRPr="00AE468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ный к очной </w:t>
            </w:r>
            <w:r w:rsidRPr="00AE468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br/>
              <w:t>форме обучения</w:t>
            </w:r>
          </w:p>
        </w:tc>
        <w:tc>
          <w:tcPr>
            <w:tcW w:w="3154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Количество ЭВМ на 100 студентов ко</w:t>
            </w:r>
            <w:r w:rsidRPr="00AE468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н</w:t>
            </w:r>
            <w:r w:rsidRPr="00AE468A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тингента, приведенного к очной  форме обучения</w:t>
            </w:r>
          </w:p>
        </w:tc>
      </w:tr>
      <w:tr w:rsidR="00056948" w:rsidRPr="00AE468A" w:rsidTr="00CC7F68">
        <w:trPr>
          <w:jc w:val="center"/>
        </w:trPr>
        <w:tc>
          <w:tcPr>
            <w:tcW w:w="3153" w:type="dxa"/>
            <w:tcBorders>
              <w:top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</w:t>
            </w:r>
          </w:p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156" w:type="dxa"/>
            <w:tcBorders>
              <w:top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3154" w:type="dxa"/>
            <w:tcBorders>
              <w:top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AE468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35</w:t>
            </w:r>
          </w:p>
        </w:tc>
      </w:tr>
    </w:tbl>
    <w:p w:rsidR="00056948" w:rsidRPr="00AE468A" w:rsidRDefault="00056948" w:rsidP="0005694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56948" w:rsidRPr="00AE468A" w:rsidRDefault="00056948" w:rsidP="00056948">
      <w:pPr>
        <w:spacing w:after="0" w:line="240" w:lineRule="auto"/>
        <w:ind w:firstLine="709"/>
        <w:jc w:val="both"/>
        <w:rPr>
          <w:rFonts w:ascii="Times New Roman" w:eastAsia="TimesNewRomanPSMT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Колледжа имеет локальную </w:t>
      </w:r>
      <w:proofErr w:type="spellStart"/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одноранговую</w:t>
      </w:r>
      <w:proofErr w:type="spellEnd"/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 вычислительную сеть. П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стоянный выход в Интернет имеет администрация Колледжа, бухгалтерия, учебная часть, кабинет математики и информатики, библиотека. </w:t>
      </w:r>
    </w:p>
    <w:p w:rsidR="00056948" w:rsidRPr="00AE468A" w:rsidRDefault="00056948" w:rsidP="000569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связи с другими пользователями Интернет, в том числе со всеми образовательными учреждения области, имеется адрес электронной почты учебного заведения: </w:t>
      </w:r>
      <w:hyperlink r:id="rId14" w:history="1">
        <w:r w:rsidRPr="00AE468A">
          <w:rPr>
            <w:rFonts w:ascii="Times New Roman" w:hAnsi="Times New Roman"/>
            <w:sz w:val="28"/>
            <w:szCs w:val="28"/>
            <w:u w:val="single"/>
            <w:lang w:val="en-US"/>
          </w:rPr>
          <w:t>muzkol</w:t>
        </w:r>
        <w:r w:rsidRPr="00AE468A">
          <w:rPr>
            <w:rFonts w:ascii="Times New Roman" w:hAnsi="Times New Roman"/>
            <w:sz w:val="28"/>
            <w:szCs w:val="28"/>
            <w:u w:val="single"/>
          </w:rPr>
          <w:t>12@</w:t>
        </w:r>
        <w:r w:rsidRPr="00AE468A">
          <w:rPr>
            <w:rFonts w:ascii="Times New Roman" w:hAnsi="Times New Roman"/>
            <w:sz w:val="28"/>
            <w:szCs w:val="28"/>
            <w:u w:val="single"/>
            <w:lang w:val="en-US"/>
          </w:rPr>
          <w:t>mail</w:t>
        </w:r>
        <w:r w:rsidRPr="00AE468A">
          <w:rPr>
            <w:rFonts w:ascii="Times New Roman" w:hAnsi="Times New Roman"/>
            <w:sz w:val="28"/>
            <w:szCs w:val="28"/>
            <w:u w:val="single"/>
          </w:rPr>
          <w:t>.</w:t>
        </w:r>
        <w:r w:rsidRPr="00AE468A">
          <w:rPr>
            <w:rFonts w:ascii="Times New Roman" w:hAnsi="Times New Roman"/>
            <w:sz w:val="28"/>
            <w:szCs w:val="28"/>
            <w:u w:val="single"/>
            <w:lang w:val="en-US"/>
          </w:rPr>
          <w:t>ru</w:t>
        </w:r>
      </w:hyperlink>
      <w:r w:rsidRPr="00AE468A">
        <w:rPr>
          <w:rFonts w:ascii="Times New Roman" w:hAnsi="Times New Roman"/>
          <w:sz w:val="28"/>
          <w:szCs w:val="28"/>
        </w:rPr>
        <w:t xml:space="preserve">; </w:t>
      </w:r>
    </w:p>
    <w:p w:rsidR="00056948" w:rsidRPr="00AE468A" w:rsidRDefault="00056948" w:rsidP="00056948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Колледж имеет свой сайт в сети Интернет, адрес сайта </w:t>
      </w:r>
      <w:hyperlink r:id="rId15" w:history="1">
        <w:r w:rsidRPr="00AE468A">
          <w:rPr>
            <w:rFonts w:ascii="Times New Roman" w:hAnsi="Times New Roman"/>
            <w:b/>
            <w:sz w:val="28"/>
            <w:szCs w:val="28"/>
            <w:u w:val="single"/>
            <w:lang w:val="en-US"/>
          </w:rPr>
          <w:t>www</w:t>
        </w:r>
        <w:r w:rsidRPr="00AE468A">
          <w:rPr>
            <w:rFonts w:ascii="Times New Roman" w:hAnsi="Times New Roman"/>
            <w:b/>
            <w:sz w:val="28"/>
            <w:szCs w:val="28"/>
            <w:u w:val="single"/>
          </w:rPr>
          <w:t>.</w:t>
        </w:r>
        <w:proofErr w:type="spellStart"/>
        <w:r w:rsidRPr="00AE468A">
          <w:rPr>
            <w:rFonts w:ascii="Times New Roman" w:hAnsi="Times New Roman"/>
            <w:b/>
            <w:sz w:val="28"/>
            <w:szCs w:val="28"/>
            <w:u w:val="single"/>
            <w:lang w:val="en-US"/>
          </w:rPr>
          <w:t>sh</w:t>
        </w:r>
        <w:proofErr w:type="spellEnd"/>
        <w:r w:rsidRPr="00AE468A">
          <w:rPr>
            <w:rFonts w:ascii="Times New Roman" w:hAnsi="Times New Roman"/>
            <w:b/>
            <w:sz w:val="28"/>
            <w:szCs w:val="28"/>
            <w:u w:val="single"/>
          </w:rPr>
          <w:t>-</w:t>
        </w:r>
        <w:proofErr w:type="spellStart"/>
        <w:r w:rsidRPr="00AE468A">
          <w:rPr>
            <w:rFonts w:ascii="Times New Roman" w:hAnsi="Times New Roman"/>
            <w:b/>
            <w:sz w:val="28"/>
            <w:szCs w:val="28"/>
            <w:u w:val="single"/>
            <w:lang w:val="en-US"/>
          </w:rPr>
          <w:t>mk</w:t>
        </w:r>
        <w:proofErr w:type="spellEnd"/>
        <w:r w:rsidRPr="00AE468A">
          <w:rPr>
            <w:rFonts w:ascii="Times New Roman" w:hAnsi="Times New Roman"/>
            <w:b/>
            <w:sz w:val="28"/>
            <w:szCs w:val="28"/>
            <w:u w:val="single"/>
          </w:rPr>
          <w:t>.</w:t>
        </w:r>
        <w:proofErr w:type="spellStart"/>
        <w:r w:rsidRPr="00AE468A">
          <w:rPr>
            <w:rFonts w:ascii="Times New Roman" w:hAnsi="Times New Roman"/>
            <w:b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056948" w:rsidRPr="00AE468A" w:rsidRDefault="00056948" w:rsidP="0005694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Деятельность по ведению официального сайта в сети Интернет прои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водится на основании следующих нормативно-регламентирующих докуме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тов:</w:t>
      </w:r>
    </w:p>
    <w:p w:rsidR="00056948" w:rsidRPr="00AE468A" w:rsidRDefault="00056948" w:rsidP="00354A09">
      <w:pPr>
        <w:numPr>
          <w:ilvl w:val="0"/>
          <w:numId w:val="20"/>
        </w:numPr>
        <w:spacing w:after="0" w:line="240" w:lineRule="auto"/>
        <w:ind w:left="851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Федерального закона от 29 декабря 2012 г. N 273-ФЗ "Об образовании  в Российской Федерации"</w:t>
      </w:r>
    </w:p>
    <w:p w:rsidR="00056948" w:rsidRPr="00AE468A" w:rsidRDefault="00056948" w:rsidP="00354A09">
      <w:pPr>
        <w:numPr>
          <w:ilvl w:val="0"/>
          <w:numId w:val="20"/>
        </w:numPr>
        <w:spacing w:after="0" w:line="240" w:lineRule="auto"/>
        <w:ind w:left="851" w:hanging="284"/>
        <w:contextualSpacing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Постановления Правительства РФ от 18.04.2012 № 343 «Об утвержд</w:t>
      </w:r>
      <w:r w:rsidRPr="00AE468A">
        <w:rPr>
          <w:rFonts w:ascii="Times New Roman" w:hAnsi="Times New Roman"/>
          <w:sz w:val="28"/>
          <w:szCs w:val="28"/>
        </w:rPr>
        <w:t>е</w:t>
      </w:r>
      <w:r w:rsidRPr="00AE468A">
        <w:rPr>
          <w:rFonts w:ascii="Times New Roman" w:hAnsi="Times New Roman"/>
          <w:sz w:val="28"/>
          <w:szCs w:val="28"/>
        </w:rPr>
        <w:t>нии Правил размещения в сети Интернет и обновления информации об образовательном учреждении».</w:t>
      </w:r>
    </w:p>
    <w:p w:rsidR="00056948" w:rsidRPr="00AE468A" w:rsidRDefault="00056948" w:rsidP="00056948">
      <w:pPr>
        <w:spacing w:after="0" w:line="240" w:lineRule="auto"/>
        <w:ind w:firstLine="708"/>
        <w:jc w:val="both"/>
        <w:rPr>
          <w:rFonts w:ascii="Times New Roman" w:eastAsia="TimesNewRomanPSMT" w:hAnsi="Times New Roman"/>
          <w:sz w:val="28"/>
          <w:szCs w:val="28"/>
          <w:lang w:eastAsia="ru-RU"/>
        </w:rPr>
      </w:pPr>
      <w:r w:rsidRPr="00AE468A">
        <w:rPr>
          <w:rFonts w:ascii="Times New Roman" w:eastAsia="TimesNewRomanPSMT" w:hAnsi="Times New Roman"/>
          <w:sz w:val="28"/>
          <w:szCs w:val="28"/>
          <w:lang w:eastAsia="ru-RU"/>
        </w:rPr>
        <w:t>Компьютерное оснащение учебного процесса и организационно-управленческой деятельности Колледжа представлено в таблице:</w:t>
      </w:r>
    </w:p>
    <w:p w:rsidR="00056948" w:rsidRPr="00AE468A" w:rsidRDefault="00056948" w:rsidP="00056948">
      <w:pPr>
        <w:autoSpaceDE w:val="0"/>
        <w:autoSpaceDN w:val="0"/>
        <w:adjustRightInd w:val="0"/>
        <w:spacing w:after="0" w:line="240" w:lineRule="auto"/>
        <w:ind w:left="1276" w:hanging="1276"/>
        <w:jc w:val="right"/>
        <w:rPr>
          <w:rFonts w:ascii="Times New Roman" w:eastAsia="TimesNewRomanPSMT" w:hAnsi="Times New Roman"/>
          <w:bCs/>
          <w:sz w:val="28"/>
          <w:szCs w:val="28"/>
          <w:lang w:eastAsia="ru-RU"/>
        </w:rPr>
      </w:pPr>
      <w:r w:rsidRPr="00AE468A">
        <w:rPr>
          <w:rFonts w:ascii="Times New Roman" w:eastAsia="TimesNewRomanPSMT" w:hAnsi="Times New Roman"/>
          <w:bCs/>
          <w:sz w:val="28"/>
          <w:szCs w:val="28"/>
          <w:lang w:eastAsia="ru-RU"/>
        </w:rPr>
        <w:t xml:space="preserve"> </w:t>
      </w:r>
    </w:p>
    <w:tbl>
      <w:tblPr>
        <w:tblW w:w="9797" w:type="dxa"/>
        <w:jc w:val="center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7083"/>
        <w:gridCol w:w="2005"/>
      </w:tblGrid>
      <w:tr w:rsidR="00056948" w:rsidRPr="00AE468A" w:rsidTr="00056948">
        <w:trPr>
          <w:jc w:val="center"/>
        </w:trPr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b/>
                <w:sz w:val="16"/>
                <w:szCs w:val="16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b/>
                <w:sz w:val="16"/>
                <w:szCs w:val="16"/>
                <w:lang w:eastAsia="ru-RU"/>
              </w:rPr>
              <w:t>№</w:t>
            </w:r>
            <w:r w:rsidRPr="00AE468A">
              <w:rPr>
                <w:rFonts w:ascii="Times New Roman" w:eastAsia="TimesNewRomanPSMT" w:hAnsi="Times New Roman"/>
                <w:b/>
                <w:sz w:val="16"/>
                <w:szCs w:val="16"/>
                <w:lang w:eastAsia="ru-RU"/>
              </w:rPr>
              <w:br/>
            </w:r>
            <w:proofErr w:type="spellStart"/>
            <w:proofErr w:type="gramStart"/>
            <w:r w:rsidRPr="00AE468A">
              <w:rPr>
                <w:rFonts w:ascii="Times New Roman" w:eastAsia="TimesNewRomanPSMT" w:hAnsi="Times New Roman"/>
                <w:b/>
                <w:sz w:val="16"/>
                <w:szCs w:val="16"/>
                <w:lang w:eastAsia="ru-RU"/>
              </w:rPr>
              <w:t>п</w:t>
            </w:r>
            <w:proofErr w:type="spellEnd"/>
            <w:proofErr w:type="gramEnd"/>
            <w:r w:rsidRPr="00AE468A">
              <w:rPr>
                <w:rFonts w:ascii="Times New Roman" w:eastAsia="TimesNewRomanPSMT" w:hAnsi="Times New Roman"/>
                <w:b/>
                <w:sz w:val="16"/>
                <w:szCs w:val="16"/>
                <w:lang w:eastAsia="ru-RU"/>
              </w:rPr>
              <w:t>/</w:t>
            </w:r>
            <w:proofErr w:type="spellStart"/>
            <w:r w:rsidRPr="00AE468A">
              <w:rPr>
                <w:rFonts w:ascii="Times New Roman" w:eastAsia="TimesNewRomanPSMT" w:hAnsi="Times New Roman"/>
                <w:b/>
                <w:sz w:val="16"/>
                <w:szCs w:val="16"/>
                <w:lang w:eastAsia="ru-RU"/>
              </w:rPr>
              <w:t>п</w:t>
            </w:r>
            <w:proofErr w:type="spellEnd"/>
          </w:p>
        </w:tc>
        <w:tc>
          <w:tcPr>
            <w:tcW w:w="70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b/>
                <w:sz w:val="16"/>
                <w:szCs w:val="16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b/>
                <w:sz w:val="16"/>
                <w:szCs w:val="16"/>
                <w:lang w:eastAsia="ru-RU"/>
              </w:rPr>
              <w:t>Подразделение</w:t>
            </w:r>
          </w:p>
        </w:tc>
        <w:tc>
          <w:tcPr>
            <w:tcW w:w="20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b/>
                <w:sz w:val="16"/>
                <w:szCs w:val="16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b/>
                <w:sz w:val="16"/>
                <w:szCs w:val="16"/>
                <w:lang w:eastAsia="ru-RU"/>
              </w:rPr>
              <w:t>Общее количество ко</w:t>
            </w:r>
            <w:r w:rsidRPr="00AE468A">
              <w:rPr>
                <w:rFonts w:ascii="Times New Roman" w:eastAsia="TimesNewRomanPSMT" w:hAnsi="Times New Roman"/>
                <w:b/>
                <w:sz w:val="16"/>
                <w:szCs w:val="16"/>
                <w:lang w:eastAsia="ru-RU"/>
              </w:rPr>
              <w:t>м</w:t>
            </w:r>
            <w:r w:rsidRPr="00AE468A">
              <w:rPr>
                <w:rFonts w:ascii="Times New Roman" w:eastAsia="TimesNewRomanPSMT" w:hAnsi="Times New Roman"/>
                <w:b/>
                <w:sz w:val="16"/>
                <w:szCs w:val="16"/>
                <w:lang w:eastAsia="ru-RU"/>
              </w:rPr>
              <w:t>пьютеров</w:t>
            </w:r>
          </w:p>
        </w:tc>
      </w:tr>
      <w:tr w:rsidR="00056948" w:rsidRPr="00AE468A" w:rsidTr="00056948">
        <w:trPr>
          <w:jc w:val="center"/>
        </w:trPr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3" w:type="dxa"/>
            <w:tcBorders>
              <w:top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Кабинет математики и информатики</w:t>
            </w:r>
          </w:p>
        </w:tc>
        <w:tc>
          <w:tcPr>
            <w:tcW w:w="2005" w:type="dxa"/>
            <w:tcBorders>
              <w:top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  <w:lang w:val="en-US"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val="en-US" w:eastAsia="ru-RU"/>
              </w:rPr>
              <w:t>7</w:t>
            </w:r>
          </w:p>
        </w:tc>
      </w:tr>
      <w:tr w:rsidR="00056948" w:rsidRPr="00AE468A" w:rsidTr="00056948">
        <w:trPr>
          <w:jc w:val="center"/>
        </w:trPr>
        <w:tc>
          <w:tcPr>
            <w:tcW w:w="709" w:type="dxa"/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3" w:type="dxa"/>
            <w:vAlign w:val="center"/>
          </w:tcPr>
          <w:p w:rsidR="00056948" w:rsidRPr="00AE468A" w:rsidRDefault="00056948" w:rsidP="00056948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Учебные кабинеты, методический кабинет</w:t>
            </w:r>
          </w:p>
        </w:tc>
        <w:tc>
          <w:tcPr>
            <w:tcW w:w="2005" w:type="dxa"/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056948" w:rsidRPr="00AE468A" w:rsidTr="00056948">
        <w:trPr>
          <w:jc w:val="center"/>
        </w:trPr>
        <w:tc>
          <w:tcPr>
            <w:tcW w:w="709" w:type="dxa"/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3" w:type="dxa"/>
            <w:vAlign w:val="center"/>
          </w:tcPr>
          <w:p w:rsidR="00056948" w:rsidRPr="00AE468A" w:rsidRDefault="00056948" w:rsidP="00056948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2005" w:type="dxa"/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val="en-US" w:eastAsia="ru-RU"/>
              </w:rPr>
              <w:t>5</w:t>
            </w:r>
          </w:p>
        </w:tc>
      </w:tr>
      <w:tr w:rsidR="00056948" w:rsidRPr="00AE468A" w:rsidTr="00056948">
        <w:trPr>
          <w:jc w:val="center"/>
        </w:trPr>
        <w:tc>
          <w:tcPr>
            <w:tcW w:w="709" w:type="dxa"/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3" w:type="dxa"/>
            <w:vAlign w:val="center"/>
          </w:tcPr>
          <w:p w:rsidR="00056948" w:rsidRPr="00AE468A" w:rsidRDefault="00056948" w:rsidP="00056948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Фонотека</w:t>
            </w:r>
          </w:p>
        </w:tc>
        <w:tc>
          <w:tcPr>
            <w:tcW w:w="2005" w:type="dxa"/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056948" w:rsidRPr="00AE468A" w:rsidTr="00056948">
        <w:trPr>
          <w:jc w:val="center"/>
        </w:trPr>
        <w:tc>
          <w:tcPr>
            <w:tcW w:w="709" w:type="dxa"/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83" w:type="dxa"/>
            <w:vAlign w:val="center"/>
          </w:tcPr>
          <w:p w:rsidR="00056948" w:rsidRPr="00AE468A" w:rsidRDefault="00056948" w:rsidP="00056948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 xml:space="preserve">Администрация, учебная часть, </w:t>
            </w:r>
          </w:p>
        </w:tc>
        <w:tc>
          <w:tcPr>
            <w:tcW w:w="2005" w:type="dxa"/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056948" w:rsidRPr="00AE468A" w:rsidTr="00056948">
        <w:trPr>
          <w:jc w:val="center"/>
        </w:trPr>
        <w:tc>
          <w:tcPr>
            <w:tcW w:w="709" w:type="dxa"/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83" w:type="dxa"/>
            <w:vAlign w:val="center"/>
          </w:tcPr>
          <w:p w:rsidR="00056948" w:rsidRPr="00AE468A" w:rsidRDefault="00056948" w:rsidP="00056948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Отдел кадров</w:t>
            </w:r>
          </w:p>
        </w:tc>
        <w:tc>
          <w:tcPr>
            <w:tcW w:w="2005" w:type="dxa"/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56948" w:rsidRPr="00AE468A" w:rsidTr="00056948">
        <w:trPr>
          <w:jc w:val="center"/>
        </w:trPr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3" w:type="dxa"/>
            <w:tcBorders>
              <w:bottom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бухгалтерия</w:t>
            </w:r>
          </w:p>
        </w:tc>
        <w:tc>
          <w:tcPr>
            <w:tcW w:w="2005" w:type="dxa"/>
            <w:tcBorders>
              <w:bottom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056948" w:rsidRPr="00AE468A" w:rsidTr="00056948">
        <w:trPr>
          <w:jc w:val="center"/>
        </w:trPr>
        <w:tc>
          <w:tcPr>
            <w:tcW w:w="7792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right"/>
              <w:rPr>
                <w:rFonts w:ascii="Times New Roman" w:eastAsia="TimesNewRomanPSMT" w:hAnsi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20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56948" w:rsidRPr="00AE468A" w:rsidRDefault="00056948" w:rsidP="00056948">
            <w:pPr>
              <w:spacing w:after="0" w:line="240" w:lineRule="auto"/>
              <w:jc w:val="center"/>
              <w:rPr>
                <w:rFonts w:ascii="Times New Roman" w:eastAsia="TimesNewRomanPSMT" w:hAnsi="Times New Roman"/>
                <w:b/>
                <w:sz w:val="24"/>
                <w:szCs w:val="24"/>
                <w:lang w:eastAsia="ru-RU"/>
              </w:rPr>
            </w:pPr>
            <w:r w:rsidRPr="00AE468A">
              <w:rPr>
                <w:rFonts w:ascii="Times New Roman" w:eastAsia="TimesNewRomanPSMT" w:hAnsi="Times New Roman"/>
                <w:b/>
                <w:sz w:val="24"/>
                <w:szCs w:val="24"/>
                <w:lang w:eastAsia="ru-RU"/>
              </w:rPr>
              <w:t>62</w:t>
            </w:r>
          </w:p>
        </w:tc>
      </w:tr>
    </w:tbl>
    <w:p w:rsidR="00056948" w:rsidRPr="00AE468A" w:rsidRDefault="00056948" w:rsidP="0005694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Используемые в учебном процессе компьютерные программы: </w:t>
      </w:r>
    </w:p>
    <w:p w:rsidR="00056948" w:rsidRPr="00AE468A" w:rsidRDefault="00056948" w:rsidP="00056948">
      <w:pPr>
        <w:shd w:val="clear" w:color="auto" w:fill="FFFFFF"/>
        <w:spacing w:after="0" w:line="240" w:lineRule="auto"/>
        <w:ind w:left="5" w:right="19" w:firstLine="720"/>
        <w:jc w:val="both"/>
        <w:rPr>
          <w:rFonts w:ascii="Times New Roman" w:hAnsi="Times New Roman"/>
          <w:bCs/>
          <w:sz w:val="28"/>
          <w:szCs w:val="28"/>
          <w:lang w:val="en-US"/>
        </w:rPr>
      </w:pPr>
      <w:proofErr w:type="gramStart"/>
      <w:r w:rsidRPr="00AE468A">
        <w:rPr>
          <w:rFonts w:ascii="Times New Roman" w:hAnsi="Times New Roman"/>
          <w:sz w:val="28"/>
          <w:szCs w:val="28"/>
          <w:lang w:val="en-US"/>
        </w:rPr>
        <w:t xml:space="preserve">Microsoft Windows 7/XP, Fine Reader 9, Microsoft Office 2007, Nero 9, Sibelius 6 (1 </w:t>
      </w:r>
      <w:r w:rsidRPr="00AE468A">
        <w:rPr>
          <w:rFonts w:ascii="Times New Roman" w:hAnsi="Times New Roman"/>
          <w:sz w:val="28"/>
          <w:szCs w:val="28"/>
        </w:rPr>
        <w:t>ПК</w:t>
      </w:r>
      <w:r w:rsidRPr="00AE468A">
        <w:rPr>
          <w:rFonts w:ascii="Times New Roman" w:hAnsi="Times New Roman"/>
          <w:sz w:val="28"/>
          <w:szCs w:val="28"/>
          <w:lang w:val="en-US"/>
        </w:rPr>
        <w:t>).</w:t>
      </w:r>
      <w:proofErr w:type="gramEnd"/>
      <w:r w:rsidRPr="00AE468A">
        <w:rPr>
          <w:rFonts w:ascii="Times New Roman" w:hAnsi="Times New Roman"/>
          <w:sz w:val="28"/>
          <w:szCs w:val="28"/>
          <w:lang w:val="en-US"/>
        </w:rPr>
        <w:t xml:space="preserve">  </w:t>
      </w:r>
      <w:r w:rsidRPr="00AE468A">
        <w:rPr>
          <w:rFonts w:ascii="Times New Roman" w:eastAsia="Times New Roman" w:hAnsi="Times New Roman"/>
          <w:sz w:val="28"/>
          <w:szCs w:val="28"/>
          <w:lang w:val="en-US" w:eastAsia="ru-RU"/>
        </w:rPr>
        <w:t>A</w:t>
      </w:r>
      <w:r w:rsidRPr="00AE468A">
        <w:rPr>
          <w:rFonts w:ascii="Times New Roman" w:hAnsi="Times New Roman"/>
          <w:sz w:val="28"/>
          <w:szCs w:val="28"/>
          <w:lang w:val="en-US"/>
        </w:rPr>
        <w:t xml:space="preserve">dobe Photoshop, </w:t>
      </w:r>
      <w:proofErr w:type="spellStart"/>
      <w:r w:rsidRPr="00AE468A">
        <w:rPr>
          <w:rFonts w:ascii="Times New Roman" w:hAnsi="Times New Roman"/>
          <w:bCs/>
          <w:sz w:val="28"/>
          <w:szCs w:val="28"/>
          <w:lang w:val="en-US"/>
        </w:rPr>
        <w:t>ProShow</w:t>
      </w:r>
      <w:proofErr w:type="spellEnd"/>
      <w:r w:rsidRPr="00AE468A">
        <w:rPr>
          <w:rFonts w:ascii="Times New Roman" w:hAnsi="Times New Roman"/>
          <w:bCs/>
          <w:sz w:val="28"/>
          <w:szCs w:val="28"/>
          <w:lang w:val="en-US"/>
        </w:rPr>
        <w:t xml:space="preserve"> Producer, </w:t>
      </w:r>
      <w:r w:rsidRPr="00AE468A">
        <w:rPr>
          <w:rFonts w:ascii="Times New Roman" w:hAnsi="Times New Roman"/>
          <w:bCs/>
          <w:spacing w:val="-1"/>
          <w:sz w:val="28"/>
          <w:szCs w:val="28"/>
          <w:lang w:val="en-US"/>
        </w:rPr>
        <w:t xml:space="preserve">Adobe </w:t>
      </w:r>
      <w:proofErr w:type="spellStart"/>
      <w:r w:rsidRPr="00AE468A">
        <w:rPr>
          <w:rFonts w:ascii="Times New Roman" w:hAnsi="Times New Roman"/>
          <w:bCs/>
          <w:spacing w:val="-1"/>
          <w:sz w:val="28"/>
          <w:szCs w:val="28"/>
          <w:lang w:val="en-US"/>
        </w:rPr>
        <w:t>Audishion</w:t>
      </w:r>
      <w:proofErr w:type="spellEnd"/>
      <w:r w:rsidRPr="00AE468A">
        <w:rPr>
          <w:rFonts w:ascii="Times New Roman" w:hAnsi="Times New Roman"/>
          <w:bCs/>
          <w:spacing w:val="-1"/>
          <w:sz w:val="28"/>
          <w:szCs w:val="28"/>
          <w:lang w:val="en-US"/>
        </w:rPr>
        <w:t xml:space="preserve">, </w:t>
      </w:r>
      <w:r w:rsidRPr="00AE468A">
        <w:rPr>
          <w:rFonts w:ascii="Times New Roman" w:hAnsi="Times New Roman"/>
          <w:bCs/>
          <w:spacing w:val="-1"/>
          <w:sz w:val="28"/>
          <w:szCs w:val="28"/>
          <w:lang w:val="en-US"/>
        </w:rPr>
        <w:tab/>
      </w:r>
      <w:proofErr w:type="spellStart"/>
      <w:r w:rsidRPr="00AE468A">
        <w:rPr>
          <w:rFonts w:ascii="Times New Roman" w:hAnsi="Times New Roman"/>
          <w:sz w:val="28"/>
          <w:szCs w:val="28"/>
          <w:lang w:val="en-US"/>
        </w:rPr>
        <w:t>Cubase</w:t>
      </w:r>
      <w:proofErr w:type="spellEnd"/>
      <w:r w:rsidRPr="00AE468A">
        <w:rPr>
          <w:rFonts w:ascii="Times New Roman" w:hAnsi="Times New Roman"/>
          <w:sz w:val="28"/>
          <w:szCs w:val="28"/>
          <w:lang w:val="en-US"/>
        </w:rPr>
        <w:t xml:space="preserve">, Sibelius, </w:t>
      </w:r>
      <w:proofErr w:type="gramStart"/>
      <w:r w:rsidRPr="00AE468A">
        <w:rPr>
          <w:rFonts w:ascii="Times New Roman" w:hAnsi="Times New Roman"/>
          <w:sz w:val="28"/>
          <w:szCs w:val="28"/>
          <w:lang w:val="en-US"/>
        </w:rPr>
        <w:t>Pinnacle ,</w:t>
      </w:r>
      <w:proofErr w:type="gramEnd"/>
      <w:r w:rsidRPr="00AE468A">
        <w:rPr>
          <w:rFonts w:ascii="Times New Roman" w:hAnsi="Times New Roman"/>
          <w:sz w:val="28"/>
          <w:szCs w:val="28"/>
          <w:lang w:val="en-US"/>
        </w:rPr>
        <w:t xml:space="preserve"> A</w:t>
      </w:r>
      <w:r w:rsidRPr="00AE468A">
        <w:rPr>
          <w:rFonts w:ascii="Times New Roman" w:hAnsi="Times New Roman"/>
          <w:bCs/>
          <w:sz w:val="28"/>
          <w:szCs w:val="28"/>
          <w:lang w:val="en-US"/>
        </w:rPr>
        <w:t>dobe Acrobat.</w:t>
      </w:r>
    </w:p>
    <w:p w:rsidR="00056948" w:rsidRPr="00AE468A" w:rsidRDefault="00056948" w:rsidP="0005694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В учебной части используются программные продукты: «ДС: Прие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ная комиссия» и «ТМ: Диплом»,</w:t>
      </w:r>
      <w:proofErr w:type="gramStart"/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E468A">
        <w:t>,</w:t>
      </w:r>
      <w:proofErr w:type="gramEnd"/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программный межсетевой экран "Интернет Контроль Сервер» (версия для образовательных учреждений лицензия до 50 пользователей),</w:t>
      </w:r>
      <w:r w:rsidRPr="00AE468A">
        <w:t xml:space="preserve"> 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автоматизированная информационная система "Электронный колледж».</w:t>
      </w:r>
    </w:p>
    <w:p w:rsidR="00056948" w:rsidRPr="00AE468A" w:rsidRDefault="00056948" w:rsidP="0005694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В бухгалтерии используются программы: 1С Бухгалтерия, модуль св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дения отчетности в режиме </w:t>
      </w:r>
      <w:r w:rsidRPr="00AE468A">
        <w:rPr>
          <w:rFonts w:ascii="Times New Roman" w:eastAsia="Times New Roman" w:hAnsi="Times New Roman"/>
          <w:sz w:val="28"/>
          <w:szCs w:val="28"/>
          <w:lang w:val="en-US" w:eastAsia="ru-RU"/>
        </w:rPr>
        <w:t>on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AE468A">
        <w:rPr>
          <w:rFonts w:ascii="Times New Roman" w:eastAsia="Times New Roman" w:hAnsi="Times New Roman"/>
          <w:sz w:val="28"/>
          <w:szCs w:val="28"/>
          <w:lang w:val="en-US" w:eastAsia="ru-RU"/>
        </w:rPr>
        <w:t>line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 «ПП «Парус-бюджет-8».</w:t>
      </w:r>
    </w:p>
    <w:p w:rsidR="00056948" w:rsidRPr="00AE468A" w:rsidRDefault="00056948" w:rsidP="0005694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Организован электронный документооборот с казначейством, пенсио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ным фондом, фондом социального страхования, налоговыми органами, учр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дителем министерством культуры Ростовской области и банком для перечи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ления зарплат на пластиковые карты.</w:t>
      </w:r>
    </w:p>
    <w:p w:rsidR="00056948" w:rsidRPr="00AE468A" w:rsidRDefault="00056948" w:rsidP="0005694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56948" w:rsidRPr="00AE468A" w:rsidRDefault="00056948" w:rsidP="00056948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b/>
          <w:sz w:val="28"/>
          <w:szCs w:val="28"/>
          <w:lang w:eastAsia="ru-RU"/>
        </w:rPr>
        <w:t>Выводы:</w:t>
      </w:r>
    </w:p>
    <w:p w:rsidR="00056948" w:rsidRPr="00AE468A" w:rsidRDefault="00056948" w:rsidP="00056948">
      <w:pPr>
        <w:pStyle w:val="af0"/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оснащение учебных кабинетов и лабораторий в целом соответствует требованиям федеральных государственных образовательных станда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р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тов и позволяет проводить учебные и практические занятия на дост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точном уровне;</w:t>
      </w:r>
    </w:p>
    <w:p w:rsidR="00056948" w:rsidRPr="00AE468A" w:rsidRDefault="00056948" w:rsidP="00056948">
      <w:pPr>
        <w:pStyle w:val="af0"/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необходимо обновление парка музыкальных инструментов, приобрет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/>
          <w:iCs/>
          <w:sz w:val="28"/>
          <w:szCs w:val="28"/>
          <w:lang w:eastAsia="ru-RU"/>
        </w:rPr>
        <w:t>ние концертных баянов, духовых и ударных инструментов.</w:t>
      </w:r>
    </w:p>
    <w:p w:rsidR="00056948" w:rsidRPr="00AE468A" w:rsidRDefault="00056948" w:rsidP="00056948">
      <w:pPr>
        <w:numPr>
          <w:ilvl w:val="0"/>
          <w:numId w:val="7"/>
        </w:numPr>
        <w:spacing w:after="0" w:line="240" w:lineRule="auto"/>
        <w:ind w:left="709" w:hanging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уровень информатизации и применения компьютерной техники в обр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зовательном процессе соответствует требованиям ФГОС СПО.</w:t>
      </w:r>
    </w:p>
    <w:p w:rsidR="00056948" w:rsidRPr="00AE468A" w:rsidRDefault="00056948" w:rsidP="00056948">
      <w:pPr>
        <w:spacing w:after="0" w:line="240" w:lineRule="auto"/>
        <w:ind w:left="567" w:hanging="567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4F2E91" w:rsidRPr="00AE468A" w:rsidRDefault="009D703D" w:rsidP="009D703D">
      <w:pPr>
        <w:autoSpaceDE w:val="0"/>
        <w:autoSpaceDN w:val="0"/>
        <w:adjustRightInd w:val="0"/>
        <w:spacing w:after="0" w:line="240" w:lineRule="auto"/>
        <w:ind w:left="1276" w:hanging="113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E468A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10. Система оценки качества.</w:t>
      </w:r>
    </w:p>
    <w:p w:rsidR="00AA63E4" w:rsidRPr="00AE468A" w:rsidRDefault="00AA63E4" w:rsidP="004F2E91">
      <w:pPr>
        <w:shd w:val="clear" w:color="auto" w:fill="FFFFFF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10.1. </w:t>
      </w:r>
      <w:r w:rsidR="009D703D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Система оценки качества подготовки </w:t>
      </w:r>
      <w:proofErr w:type="gramStart"/>
      <w:r w:rsidR="009D703D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обучающихся</w:t>
      </w:r>
      <w:proofErr w:type="gramEnd"/>
      <w:r w:rsidR="009D703D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функционир</w:t>
      </w:r>
      <w:r w:rsidR="009D703D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r w:rsidR="009D703D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ет в Колледже в соответствии</w:t>
      </w:r>
      <w:r w:rsidR="004F2E91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 </w:t>
      </w:r>
    </w:p>
    <w:p w:rsidR="00AA63E4" w:rsidRPr="00AE468A" w:rsidRDefault="00AA63E4" w:rsidP="00354A09">
      <w:pPr>
        <w:numPr>
          <w:ilvl w:val="0"/>
          <w:numId w:val="34"/>
        </w:numPr>
        <w:autoSpaceDE w:val="0"/>
        <w:autoSpaceDN w:val="0"/>
        <w:adjustRightInd w:val="0"/>
        <w:spacing w:after="0" w:line="30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468A">
        <w:rPr>
          <w:rFonts w:ascii="Times New Roman" w:hAnsi="Times New Roman"/>
          <w:sz w:val="28"/>
          <w:szCs w:val="28"/>
          <w:lang w:eastAsia="ru-RU"/>
        </w:rPr>
        <w:t xml:space="preserve">Федеральным законом «Об образовании в Российской Федерации» от 29.12.12 г. № 273-ФЗ </w:t>
      </w:r>
      <w:proofErr w:type="gramStart"/>
      <w:r w:rsidRPr="00AE468A">
        <w:rPr>
          <w:rFonts w:ascii="Times New Roman" w:hAnsi="Times New Roman"/>
          <w:sz w:val="28"/>
          <w:szCs w:val="28"/>
          <w:lang w:eastAsia="ru-RU"/>
        </w:rPr>
        <w:t xml:space="preserve">( </w:t>
      </w:r>
      <w:proofErr w:type="gramEnd"/>
      <w:r w:rsidRPr="00AE468A">
        <w:rPr>
          <w:rFonts w:ascii="Times New Roman" w:hAnsi="Times New Roman"/>
          <w:sz w:val="28"/>
          <w:szCs w:val="28"/>
          <w:lang w:eastAsia="ru-RU"/>
        </w:rPr>
        <w:t>в действующей редакции);</w:t>
      </w:r>
    </w:p>
    <w:p w:rsidR="00AA63E4" w:rsidRPr="00AE468A" w:rsidRDefault="00AA63E4" w:rsidP="00354A09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322" w:lineRule="exact"/>
        <w:ind w:left="714" w:hanging="43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hAnsi="Times New Roman"/>
          <w:sz w:val="28"/>
          <w:szCs w:val="28"/>
          <w:lang w:eastAsia="ru-RU"/>
        </w:rPr>
        <w:t>Порядком организации и осуществления образовательной деятельности по образовательным программам среднего профессионального образ</w:t>
      </w:r>
      <w:r w:rsidRPr="00AE468A">
        <w:rPr>
          <w:rFonts w:ascii="Times New Roman" w:hAnsi="Times New Roman"/>
          <w:sz w:val="28"/>
          <w:szCs w:val="28"/>
          <w:lang w:eastAsia="ru-RU"/>
        </w:rPr>
        <w:t>о</w:t>
      </w:r>
      <w:r w:rsidRPr="00AE468A">
        <w:rPr>
          <w:rFonts w:ascii="Times New Roman" w:hAnsi="Times New Roman"/>
          <w:sz w:val="28"/>
          <w:szCs w:val="28"/>
          <w:lang w:eastAsia="ru-RU"/>
        </w:rPr>
        <w:t>вания (утвержденным приказом Министерства образования и науки РФ от 14.06.2013 г. №464);</w:t>
      </w:r>
    </w:p>
    <w:p w:rsidR="00AA63E4" w:rsidRPr="00AE468A" w:rsidRDefault="00AA63E4" w:rsidP="00354A09">
      <w:pPr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322" w:lineRule="exact"/>
        <w:ind w:left="714" w:hanging="43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п</w:t>
      </w:r>
      <w:r w:rsidRPr="00AE468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риказом Министерства образования и науки Российской Федерации (Минобрнауки России) от 16 августа 2013 г. N 968 г. "Об утверждении Порядка проведения государственной итоговой аттестации по образ</w:t>
      </w:r>
      <w:r w:rsidRPr="00AE468A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вательным программам среднего профессионального образования",</w:t>
      </w:r>
    </w:p>
    <w:p w:rsidR="00AA63E4" w:rsidRPr="00AE468A" w:rsidRDefault="00AA63E4" w:rsidP="00354A09">
      <w:pPr>
        <w:pStyle w:val="af0"/>
        <w:numPr>
          <w:ilvl w:val="0"/>
          <w:numId w:val="34"/>
        </w:numPr>
        <w:shd w:val="clear" w:color="auto" w:fill="FFFFFF"/>
        <w:spacing w:after="0" w:line="322" w:lineRule="exact"/>
        <w:ind w:hanging="43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proofErr w:type="gramStart"/>
      <w:r w:rsidRPr="00AE468A">
        <w:rPr>
          <w:rFonts w:ascii="Times New Roman" w:eastAsiaTheme="minorEastAsia" w:hAnsi="Times New Roman"/>
          <w:sz w:val="28"/>
          <w:szCs w:val="28"/>
          <w:lang w:eastAsia="ru-RU"/>
        </w:rPr>
        <w:t xml:space="preserve">приказом </w:t>
      </w:r>
      <w:proofErr w:type="spellStart"/>
      <w:r w:rsidRPr="00AE468A">
        <w:rPr>
          <w:rFonts w:ascii="Times New Roman" w:eastAsiaTheme="minorEastAsia" w:hAnsi="Times New Roman"/>
          <w:sz w:val="28"/>
          <w:szCs w:val="28"/>
          <w:lang w:eastAsia="ru-RU"/>
        </w:rPr>
        <w:t>Минобрнауки</w:t>
      </w:r>
      <w:proofErr w:type="spellEnd"/>
      <w:r w:rsidRPr="00AE468A">
        <w:rPr>
          <w:rFonts w:ascii="Times New Roman" w:eastAsiaTheme="minorEastAsia" w:hAnsi="Times New Roman"/>
          <w:sz w:val="28"/>
          <w:szCs w:val="28"/>
          <w:lang w:eastAsia="ru-RU"/>
        </w:rPr>
        <w:t xml:space="preserve"> РФ от 31.01.2014 № 74 «О внесении изменений в порядок проведения государственной итоговой аттестации по образ</w:t>
      </w:r>
      <w:r w:rsidRPr="00AE468A">
        <w:rPr>
          <w:rFonts w:ascii="Times New Roman" w:eastAsiaTheme="minorEastAsia" w:hAnsi="Times New Roman"/>
          <w:sz w:val="28"/>
          <w:szCs w:val="28"/>
          <w:lang w:eastAsia="ru-RU"/>
        </w:rPr>
        <w:t>о</w:t>
      </w:r>
      <w:r w:rsidRPr="00AE468A">
        <w:rPr>
          <w:rFonts w:ascii="Times New Roman" w:eastAsiaTheme="minorEastAsia" w:hAnsi="Times New Roman"/>
          <w:sz w:val="28"/>
          <w:szCs w:val="28"/>
          <w:lang w:eastAsia="ru-RU"/>
        </w:rPr>
        <w:t>вательным программа среднего профессионального образования, у</w:t>
      </w:r>
      <w:r w:rsidRPr="00AE468A">
        <w:rPr>
          <w:rFonts w:ascii="Times New Roman" w:eastAsiaTheme="minorEastAsia" w:hAnsi="Times New Roman"/>
          <w:sz w:val="28"/>
          <w:szCs w:val="28"/>
          <w:lang w:eastAsia="ru-RU"/>
        </w:rPr>
        <w:t>т</w:t>
      </w:r>
      <w:r w:rsidRPr="00AE468A">
        <w:rPr>
          <w:rFonts w:ascii="Times New Roman" w:eastAsiaTheme="minorEastAsia" w:hAnsi="Times New Roman"/>
          <w:sz w:val="28"/>
          <w:szCs w:val="28"/>
          <w:lang w:eastAsia="ru-RU"/>
        </w:rPr>
        <w:t>вержденный приказом министерства образования и науки РФ о т 16.08.2013 № 968».</w:t>
      </w:r>
      <w:proofErr w:type="gramEnd"/>
    </w:p>
    <w:p w:rsidR="004F2E91" w:rsidRPr="00AE468A" w:rsidRDefault="004F2E91" w:rsidP="004F2E91">
      <w:pPr>
        <w:shd w:val="clear" w:color="auto" w:fill="FFFFFF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локальными актами:</w:t>
      </w:r>
    </w:p>
    <w:p w:rsidR="004F2E91" w:rsidRPr="00AE468A" w:rsidRDefault="004F2E91" w:rsidP="004F2E91">
      <w:pPr>
        <w:shd w:val="clear" w:color="auto" w:fill="FFFFFF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«Положением о текущем контроле</w:t>
      </w:r>
      <w:r w:rsidR="00843AFD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промежуточной аттестации</w:t>
      </w: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»,</w:t>
      </w:r>
    </w:p>
    <w:p w:rsidR="00247824" w:rsidRPr="00AE468A" w:rsidRDefault="00247824" w:rsidP="004F2E91">
      <w:pPr>
        <w:shd w:val="clear" w:color="auto" w:fill="FFFFFF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«Положением о внутренней системе оценки качества»</w:t>
      </w:r>
    </w:p>
    <w:p w:rsidR="00AF4CE2" w:rsidRPr="00AE468A" w:rsidRDefault="00AF4CE2" w:rsidP="00AF4CE2">
      <w:pPr>
        <w:spacing w:after="120" w:line="300" w:lineRule="auto"/>
        <w:ind w:left="900" w:hanging="90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4CE2" w:rsidRPr="00AE468A" w:rsidRDefault="00AF4CE2" w:rsidP="00AF4CE2">
      <w:p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Оценка качества образования осуществляется посредством: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системы внутреннего контроля;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государственной итоговой аттестации выпускников;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мониторинга качества образовательного процесса.</w:t>
      </w:r>
    </w:p>
    <w:p w:rsidR="00AF4CE2" w:rsidRPr="00AE468A" w:rsidRDefault="00AF4CE2" w:rsidP="00AF4CE2">
      <w:p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4CE2" w:rsidRPr="00AE468A" w:rsidRDefault="00AF4CE2" w:rsidP="00AF4CE2">
      <w:p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В качестве источников данных используются: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образовательная статистика, результаты текуще</w:t>
      </w:r>
      <w:r w:rsidR="0007089B" w:rsidRPr="00AE468A">
        <w:rPr>
          <w:rFonts w:ascii="Times New Roman" w:eastAsia="Calibri" w:hAnsi="Times New Roman" w:cs="Times New Roman"/>
          <w:sz w:val="28"/>
          <w:szCs w:val="28"/>
        </w:rPr>
        <w:t xml:space="preserve">й </w:t>
      </w:r>
      <w:r w:rsidRPr="00AE468A">
        <w:rPr>
          <w:rFonts w:ascii="Times New Roman" w:eastAsia="Calibri" w:hAnsi="Times New Roman" w:cs="Times New Roman"/>
          <w:sz w:val="28"/>
          <w:szCs w:val="28"/>
        </w:rPr>
        <w:t>успеваемости;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промежуточная и итоговая аттестация;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мониторинговые исследования;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социологические опросы;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отчеты работников колледжа;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посещение и </w:t>
      </w:r>
      <w:proofErr w:type="spellStart"/>
      <w:r w:rsidRPr="00AE468A">
        <w:rPr>
          <w:rFonts w:ascii="Times New Roman" w:eastAsia="Calibri" w:hAnsi="Times New Roman" w:cs="Times New Roman"/>
          <w:sz w:val="28"/>
          <w:szCs w:val="28"/>
        </w:rPr>
        <w:t>взаимопосещение</w:t>
      </w:r>
      <w:proofErr w:type="spellEnd"/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 учебных занятий и внеаудиторных м</w:t>
      </w:r>
      <w:r w:rsidRPr="00AE468A">
        <w:rPr>
          <w:rFonts w:ascii="Times New Roman" w:eastAsia="Calibri" w:hAnsi="Times New Roman" w:cs="Times New Roman"/>
          <w:sz w:val="28"/>
          <w:szCs w:val="28"/>
        </w:rPr>
        <w:t>е</w:t>
      </w:r>
      <w:r w:rsidRPr="00AE468A">
        <w:rPr>
          <w:rFonts w:ascii="Times New Roman" w:eastAsia="Calibri" w:hAnsi="Times New Roman" w:cs="Times New Roman"/>
          <w:sz w:val="28"/>
          <w:szCs w:val="28"/>
        </w:rPr>
        <w:t>роприятий.</w:t>
      </w:r>
    </w:p>
    <w:p w:rsidR="00AF4CE2" w:rsidRPr="00AE468A" w:rsidRDefault="00AF4CE2" w:rsidP="00AF4CE2">
      <w:p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4CE2" w:rsidRPr="00AE468A" w:rsidRDefault="00AF4CE2" w:rsidP="00AF4CE2">
      <w:p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Объектами системы внутренней оценки качества образования являются: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 образовательные программы;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 образовательный процесс</w:t>
      </w:r>
      <w:r w:rsidR="0007089B" w:rsidRPr="00AE468A">
        <w:rPr>
          <w:rFonts w:ascii="Times New Roman" w:eastAsia="Calibri" w:hAnsi="Times New Roman" w:cs="Times New Roman"/>
          <w:sz w:val="28"/>
          <w:szCs w:val="28"/>
        </w:rPr>
        <w:t>;</w:t>
      </w: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образовательная среда;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 педагогические и другие работники колледжа;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 обучающиеся;</w:t>
      </w:r>
    </w:p>
    <w:p w:rsidR="0007089B" w:rsidRPr="00AE468A" w:rsidRDefault="0007089B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родители (законные представители) несовершеннолетних обучающи</w:t>
      </w:r>
      <w:r w:rsidRPr="00AE468A">
        <w:rPr>
          <w:rFonts w:ascii="Times New Roman" w:eastAsia="Calibri" w:hAnsi="Times New Roman" w:cs="Times New Roman"/>
          <w:sz w:val="28"/>
          <w:szCs w:val="28"/>
        </w:rPr>
        <w:t>х</w:t>
      </w:r>
      <w:r w:rsidRPr="00AE468A">
        <w:rPr>
          <w:rFonts w:ascii="Times New Roman" w:eastAsia="Calibri" w:hAnsi="Times New Roman" w:cs="Times New Roman"/>
          <w:sz w:val="28"/>
          <w:szCs w:val="28"/>
        </w:rPr>
        <w:t>ся.</w:t>
      </w:r>
    </w:p>
    <w:p w:rsidR="00AF4CE2" w:rsidRPr="00AE468A" w:rsidRDefault="00AF4CE2" w:rsidP="0007089B">
      <w:pPr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F4CE2" w:rsidRPr="00AE468A" w:rsidRDefault="00AF4CE2" w:rsidP="00AF4CE2">
      <w:pPr>
        <w:spacing w:after="0" w:line="240" w:lineRule="auto"/>
        <w:ind w:left="709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Предметом оценки качества образования являются: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Индивидуальные результаты образовательной деятельности обуча</w:t>
      </w:r>
      <w:r w:rsidRPr="00AE468A">
        <w:rPr>
          <w:rFonts w:ascii="Times New Roman" w:eastAsia="Calibri" w:hAnsi="Times New Roman" w:cs="Times New Roman"/>
          <w:sz w:val="28"/>
          <w:szCs w:val="28"/>
        </w:rPr>
        <w:t>ю</w:t>
      </w:r>
      <w:r w:rsidRPr="00AE468A">
        <w:rPr>
          <w:rFonts w:ascii="Times New Roman" w:eastAsia="Calibri" w:hAnsi="Times New Roman" w:cs="Times New Roman"/>
          <w:sz w:val="28"/>
          <w:szCs w:val="28"/>
        </w:rPr>
        <w:t>щихся (степень соответствия индивидуальных образовательных дост</w:t>
      </w:r>
      <w:r w:rsidRPr="00AE468A">
        <w:rPr>
          <w:rFonts w:ascii="Times New Roman" w:eastAsia="Calibri" w:hAnsi="Times New Roman" w:cs="Times New Roman"/>
          <w:sz w:val="28"/>
          <w:szCs w:val="28"/>
        </w:rPr>
        <w:t>и</w:t>
      </w:r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жений и результатов освоения </w:t>
      </w:r>
      <w:proofErr w:type="gramStart"/>
      <w:r w:rsidRPr="00AE468A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AE468A">
        <w:rPr>
          <w:rFonts w:ascii="Times New Roman" w:eastAsia="Calibri" w:hAnsi="Times New Roman" w:cs="Times New Roman"/>
          <w:sz w:val="28"/>
          <w:szCs w:val="28"/>
        </w:rPr>
        <w:t xml:space="preserve"> образовательных пр</w:t>
      </w:r>
      <w:r w:rsidRPr="00AE468A">
        <w:rPr>
          <w:rFonts w:ascii="Times New Roman" w:eastAsia="Calibri" w:hAnsi="Times New Roman" w:cs="Times New Roman"/>
          <w:sz w:val="28"/>
          <w:szCs w:val="28"/>
        </w:rPr>
        <w:t>о</w:t>
      </w:r>
      <w:r w:rsidRPr="00AE468A">
        <w:rPr>
          <w:rFonts w:ascii="Times New Roman" w:eastAsia="Calibri" w:hAnsi="Times New Roman" w:cs="Times New Roman"/>
          <w:sz w:val="28"/>
          <w:szCs w:val="28"/>
        </w:rPr>
        <w:t>грамм федеральным государственным образовательным стандартам);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организация образовательного процесса, включающая условия орган</w:t>
      </w:r>
      <w:r w:rsidRPr="00AE468A">
        <w:rPr>
          <w:rFonts w:ascii="Times New Roman" w:eastAsia="Calibri" w:hAnsi="Times New Roman" w:cs="Times New Roman"/>
          <w:sz w:val="28"/>
          <w:szCs w:val="28"/>
        </w:rPr>
        <w:t>и</w:t>
      </w:r>
      <w:r w:rsidRPr="00AE468A">
        <w:rPr>
          <w:rFonts w:ascii="Times New Roman" w:eastAsia="Calibri" w:hAnsi="Times New Roman" w:cs="Times New Roman"/>
          <w:sz w:val="28"/>
          <w:szCs w:val="28"/>
        </w:rPr>
        <w:t>зации образовательного процесса, в т.ч. доступность образования, м</w:t>
      </w:r>
      <w:r w:rsidRPr="00AE468A">
        <w:rPr>
          <w:rFonts w:ascii="Times New Roman" w:eastAsia="Calibri" w:hAnsi="Times New Roman" w:cs="Times New Roman"/>
          <w:sz w:val="28"/>
          <w:szCs w:val="28"/>
        </w:rPr>
        <w:t>а</w:t>
      </w:r>
      <w:r w:rsidRPr="00AE468A">
        <w:rPr>
          <w:rFonts w:ascii="Times New Roman" w:eastAsia="Calibri" w:hAnsi="Times New Roman" w:cs="Times New Roman"/>
          <w:sz w:val="28"/>
          <w:szCs w:val="28"/>
        </w:rPr>
        <w:t>териально-техническое обеспечение образовательного процесса, соц</w:t>
      </w:r>
      <w:r w:rsidRPr="00AE468A">
        <w:rPr>
          <w:rFonts w:ascii="Times New Roman" w:eastAsia="Calibri" w:hAnsi="Times New Roman" w:cs="Times New Roman"/>
          <w:sz w:val="28"/>
          <w:szCs w:val="28"/>
        </w:rPr>
        <w:t>и</w:t>
      </w:r>
      <w:r w:rsidRPr="00AE468A">
        <w:rPr>
          <w:rFonts w:ascii="Times New Roman" w:eastAsia="Calibri" w:hAnsi="Times New Roman" w:cs="Times New Roman"/>
          <w:sz w:val="28"/>
          <w:szCs w:val="28"/>
        </w:rPr>
        <w:t>альные условия;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основные и дополнительные образовательные программы, реализуемые в Колледже, условия их реализации;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воспитательная работа;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профессиональная компетентность педагогов, их деятельность по обе</w:t>
      </w:r>
      <w:r w:rsidRPr="00AE468A">
        <w:rPr>
          <w:rFonts w:ascii="Times New Roman" w:eastAsia="Calibri" w:hAnsi="Times New Roman" w:cs="Times New Roman"/>
          <w:sz w:val="28"/>
          <w:szCs w:val="28"/>
        </w:rPr>
        <w:t>с</w:t>
      </w:r>
      <w:r w:rsidRPr="00AE468A">
        <w:rPr>
          <w:rFonts w:ascii="Times New Roman" w:eastAsia="Calibri" w:hAnsi="Times New Roman" w:cs="Times New Roman"/>
          <w:sz w:val="28"/>
          <w:szCs w:val="28"/>
        </w:rPr>
        <w:t>печению требуемого качества результатов образования;</w:t>
      </w:r>
    </w:p>
    <w:p w:rsidR="00AF4CE2" w:rsidRPr="00AE468A" w:rsidRDefault="00AF4CE2" w:rsidP="00354A09">
      <w:pPr>
        <w:numPr>
          <w:ilvl w:val="0"/>
          <w:numId w:val="18"/>
        </w:numPr>
        <w:spacing w:after="0" w:line="240" w:lineRule="auto"/>
        <w:ind w:left="709" w:hanging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468A">
        <w:rPr>
          <w:rFonts w:ascii="Times New Roman" w:eastAsia="Calibri" w:hAnsi="Times New Roman" w:cs="Times New Roman"/>
          <w:sz w:val="28"/>
          <w:szCs w:val="28"/>
        </w:rPr>
        <w:t>эффективность управления качеством образования и открытость де</w:t>
      </w:r>
      <w:r w:rsidRPr="00AE468A">
        <w:rPr>
          <w:rFonts w:ascii="Times New Roman" w:eastAsia="Calibri" w:hAnsi="Times New Roman" w:cs="Times New Roman"/>
          <w:sz w:val="28"/>
          <w:szCs w:val="28"/>
        </w:rPr>
        <w:t>я</w:t>
      </w:r>
      <w:r w:rsidRPr="00AE468A">
        <w:rPr>
          <w:rFonts w:ascii="Times New Roman" w:eastAsia="Calibri" w:hAnsi="Times New Roman" w:cs="Times New Roman"/>
          <w:sz w:val="28"/>
          <w:szCs w:val="28"/>
        </w:rPr>
        <w:t>тельности колледжа.</w:t>
      </w:r>
    </w:p>
    <w:p w:rsidR="00A5091E" w:rsidRPr="00AE468A" w:rsidRDefault="00A5091E" w:rsidP="00AF4C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</w:pP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468A">
        <w:rPr>
          <w:rFonts w:ascii="Times New Roman" w:hAnsi="Times New Roman"/>
          <w:sz w:val="28"/>
          <w:szCs w:val="28"/>
          <w:lang w:eastAsia="ru-RU"/>
        </w:rPr>
        <w:lastRenderedPageBreak/>
        <w:t>Конкретные формы, периодичность, порядок процедуры текущего ко</w:t>
      </w:r>
      <w:r w:rsidRPr="00AE468A">
        <w:rPr>
          <w:rFonts w:ascii="Times New Roman" w:hAnsi="Times New Roman"/>
          <w:sz w:val="28"/>
          <w:szCs w:val="28"/>
          <w:lang w:eastAsia="ru-RU"/>
        </w:rPr>
        <w:t>н</w:t>
      </w:r>
      <w:r w:rsidRPr="00AE468A">
        <w:rPr>
          <w:rFonts w:ascii="Times New Roman" w:hAnsi="Times New Roman"/>
          <w:sz w:val="28"/>
          <w:szCs w:val="28"/>
          <w:lang w:eastAsia="ru-RU"/>
        </w:rPr>
        <w:t>троля и промежуточной аттестации по каждой учебной дисциплине, межди</w:t>
      </w:r>
      <w:r w:rsidRPr="00AE468A">
        <w:rPr>
          <w:rFonts w:ascii="Times New Roman" w:hAnsi="Times New Roman"/>
          <w:sz w:val="28"/>
          <w:szCs w:val="28"/>
          <w:lang w:eastAsia="ru-RU"/>
        </w:rPr>
        <w:t>с</w:t>
      </w:r>
      <w:r w:rsidRPr="00AE468A">
        <w:rPr>
          <w:rFonts w:ascii="Times New Roman" w:hAnsi="Times New Roman"/>
          <w:sz w:val="28"/>
          <w:szCs w:val="28"/>
          <w:lang w:eastAsia="ru-RU"/>
        </w:rPr>
        <w:t>циплинарному курсу профессионального модуля, учебной и производстве</w:t>
      </w:r>
      <w:r w:rsidRPr="00AE468A">
        <w:rPr>
          <w:rFonts w:ascii="Times New Roman" w:hAnsi="Times New Roman"/>
          <w:sz w:val="28"/>
          <w:szCs w:val="28"/>
          <w:lang w:eastAsia="ru-RU"/>
        </w:rPr>
        <w:t>н</w:t>
      </w:r>
      <w:r w:rsidRPr="00AE468A">
        <w:rPr>
          <w:rFonts w:ascii="Times New Roman" w:hAnsi="Times New Roman"/>
          <w:sz w:val="28"/>
          <w:szCs w:val="28"/>
          <w:lang w:eastAsia="ru-RU"/>
        </w:rPr>
        <w:t>ной практике определяются Колледжем самостоятельно, в соответствии с учебными планами, рабочими программами и доводятся до сведения об</w:t>
      </w:r>
      <w:r w:rsidRPr="00AE468A">
        <w:rPr>
          <w:rFonts w:ascii="Times New Roman" w:hAnsi="Times New Roman"/>
          <w:sz w:val="28"/>
          <w:szCs w:val="28"/>
          <w:lang w:eastAsia="ru-RU"/>
        </w:rPr>
        <w:t>у</w:t>
      </w:r>
      <w:r w:rsidRPr="00AE468A">
        <w:rPr>
          <w:rFonts w:ascii="Times New Roman" w:hAnsi="Times New Roman"/>
          <w:sz w:val="28"/>
          <w:szCs w:val="28"/>
          <w:lang w:eastAsia="ru-RU"/>
        </w:rPr>
        <w:t>чающихся в течение первых двух месяцев с начала обучения.</w:t>
      </w: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 xml:space="preserve">10.2. </w:t>
      </w:r>
      <w:r w:rsidRPr="00AE468A">
        <w:rPr>
          <w:rFonts w:ascii="Times New Roman" w:hAnsi="Times New Roman"/>
          <w:sz w:val="28"/>
          <w:szCs w:val="28"/>
          <w:u w:val="single"/>
        </w:rPr>
        <w:t>Текущий контроль успеваемости</w:t>
      </w:r>
      <w:r w:rsidRPr="00AE468A">
        <w:rPr>
          <w:rFonts w:ascii="Times New Roman" w:hAnsi="Times New Roman"/>
          <w:sz w:val="28"/>
          <w:szCs w:val="28"/>
        </w:rPr>
        <w:t xml:space="preserve"> - форма педагогического монит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ринга, направленного на выявление соответствия уровня подготовки об</w:t>
      </w:r>
      <w:r w:rsidRPr="00AE468A">
        <w:rPr>
          <w:rFonts w:ascii="Times New Roman" w:hAnsi="Times New Roman"/>
          <w:sz w:val="28"/>
          <w:szCs w:val="28"/>
        </w:rPr>
        <w:t>у</w:t>
      </w:r>
      <w:r w:rsidRPr="00AE468A">
        <w:rPr>
          <w:rFonts w:ascii="Times New Roman" w:hAnsi="Times New Roman"/>
          <w:sz w:val="28"/>
          <w:szCs w:val="28"/>
        </w:rPr>
        <w:t>чающихся в части знаний и умений требованиям рабочей программы пр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фессионального модуля и учебной дисциплины на определенном этапе и г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товность его к продолжению освоения на следующем этапе</w:t>
      </w:r>
      <w:proofErr w:type="gramStart"/>
      <w:r w:rsidRPr="00AE468A">
        <w:rPr>
          <w:rFonts w:ascii="Times New Roman" w:hAnsi="Times New Roman"/>
          <w:sz w:val="28"/>
          <w:szCs w:val="28"/>
        </w:rPr>
        <w:t>.</w:t>
      </w:r>
      <w:proofErr w:type="gramEnd"/>
      <w:r w:rsidRPr="00AE468A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AE468A">
        <w:rPr>
          <w:rFonts w:ascii="Times New Roman" w:hAnsi="Times New Roman"/>
          <w:sz w:val="28"/>
          <w:szCs w:val="28"/>
        </w:rPr>
        <w:t>д</w:t>
      </w:r>
      <w:proofErr w:type="gramEnd"/>
      <w:r w:rsidRPr="00AE468A">
        <w:rPr>
          <w:rFonts w:ascii="Times New Roman" w:hAnsi="Times New Roman"/>
          <w:sz w:val="28"/>
          <w:szCs w:val="28"/>
        </w:rPr>
        <w:t>алее - текущий контроль);</w:t>
      </w: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Задачами текущего контроля являются:</w:t>
      </w:r>
    </w:p>
    <w:p w:rsidR="00AA63E4" w:rsidRPr="00AE468A" w:rsidRDefault="00AA63E4" w:rsidP="00354A09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 xml:space="preserve">- оценивание уровня освоения обучающимися содержания дисциплин, МДК ПМ, учебных и производственных практик; </w:t>
      </w:r>
    </w:p>
    <w:p w:rsidR="00AA63E4" w:rsidRPr="00AE468A" w:rsidRDefault="00AA63E4" w:rsidP="00354A09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 xml:space="preserve">- стимулирование образовательной деятельности </w:t>
      </w:r>
      <w:proofErr w:type="gramStart"/>
      <w:r w:rsidRPr="00AE468A">
        <w:rPr>
          <w:rFonts w:ascii="Times New Roman" w:hAnsi="Times New Roman"/>
          <w:sz w:val="28"/>
          <w:szCs w:val="28"/>
        </w:rPr>
        <w:t>обуча</w:t>
      </w:r>
      <w:r w:rsidRPr="00AE468A">
        <w:rPr>
          <w:rFonts w:ascii="Times New Roman" w:hAnsi="Times New Roman"/>
          <w:sz w:val="28"/>
          <w:szCs w:val="28"/>
        </w:rPr>
        <w:t>ю</w:t>
      </w:r>
      <w:r w:rsidRPr="00AE468A">
        <w:rPr>
          <w:rFonts w:ascii="Times New Roman" w:hAnsi="Times New Roman"/>
          <w:sz w:val="28"/>
          <w:szCs w:val="28"/>
        </w:rPr>
        <w:t>щихся</w:t>
      </w:r>
      <w:proofErr w:type="gramEnd"/>
      <w:r w:rsidRPr="00AE468A">
        <w:rPr>
          <w:rFonts w:ascii="Times New Roman" w:hAnsi="Times New Roman"/>
          <w:sz w:val="28"/>
          <w:szCs w:val="28"/>
        </w:rPr>
        <w:t>;</w:t>
      </w:r>
    </w:p>
    <w:p w:rsidR="00AA63E4" w:rsidRPr="00AE468A" w:rsidRDefault="00AA63E4" w:rsidP="00354A09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- мониторинг результатов образовательной деятельности;</w:t>
      </w:r>
    </w:p>
    <w:p w:rsidR="00AA63E4" w:rsidRPr="00AE468A" w:rsidRDefault="00AA63E4" w:rsidP="00354A09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- подготовка к промежуточной аттестации и обеспечение максимальной эффективности учебно-воспитательного процесса.</w:t>
      </w:r>
    </w:p>
    <w:p w:rsidR="00AA63E4" w:rsidRPr="00AE468A" w:rsidRDefault="00AA63E4" w:rsidP="00354A09">
      <w:pPr>
        <w:numPr>
          <w:ilvl w:val="0"/>
          <w:numId w:val="35"/>
        </w:numPr>
        <w:shd w:val="clear" w:color="auto" w:fill="FFFFFF"/>
        <w:spacing w:after="0" w:line="240" w:lineRule="auto"/>
        <w:ind w:left="714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накопление результатов  учебной  деятельности  студентов  за  определённый период времени по всем дисциплинам, анализа и, при необходимости, выработка и принятие  соответствующих мер,</w:t>
      </w:r>
    </w:p>
    <w:p w:rsidR="00AA63E4" w:rsidRPr="00AE468A" w:rsidRDefault="00AA63E4" w:rsidP="00354A09">
      <w:pPr>
        <w:numPr>
          <w:ilvl w:val="0"/>
          <w:numId w:val="35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использование и совершенствование методов обучения, о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разовательных технологий;</w:t>
      </w:r>
    </w:p>
    <w:p w:rsidR="00AA63E4" w:rsidRPr="00AE468A" w:rsidRDefault="00AA63E4" w:rsidP="00354A09">
      <w:pPr>
        <w:numPr>
          <w:ilvl w:val="0"/>
          <w:numId w:val="35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 самообследования, обеспечение </w:t>
      </w:r>
      <w:proofErr w:type="gramStart"/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функционир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вания внутренней системы оценки качества образования</w:t>
      </w:r>
      <w:proofErr w:type="gramEnd"/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Текущий контроль осуществляется в течение всего процесса образов</w:t>
      </w:r>
      <w:r w:rsidRPr="00AE468A">
        <w:rPr>
          <w:rFonts w:ascii="Times New Roman" w:hAnsi="Times New Roman"/>
          <w:sz w:val="28"/>
          <w:szCs w:val="28"/>
        </w:rPr>
        <w:t>а</w:t>
      </w:r>
      <w:r w:rsidRPr="00AE468A">
        <w:rPr>
          <w:rFonts w:ascii="Times New Roman" w:hAnsi="Times New Roman"/>
          <w:sz w:val="28"/>
          <w:szCs w:val="28"/>
        </w:rPr>
        <w:t>тельной деятельности, текущему контролю успеваемости подлежат все об</w:t>
      </w:r>
      <w:r w:rsidRPr="00AE468A">
        <w:rPr>
          <w:rFonts w:ascii="Times New Roman" w:hAnsi="Times New Roman"/>
          <w:sz w:val="28"/>
          <w:szCs w:val="28"/>
        </w:rPr>
        <w:t>у</w:t>
      </w:r>
      <w:r w:rsidRPr="00AE468A">
        <w:rPr>
          <w:rFonts w:ascii="Times New Roman" w:hAnsi="Times New Roman"/>
          <w:sz w:val="28"/>
          <w:szCs w:val="28"/>
        </w:rPr>
        <w:t>чающиеся Колледжа.</w:t>
      </w: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Формы и периодичность проведения текущего контроля определяются педагогическими работниками с учетом содержания рабочей программы и в пределах учебного времени, отведенного на соответствующие дисциплины, МДК ПМ или практики.</w:t>
      </w: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Текущий контроль успеваемости осуществляется через различные фо</w:t>
      </w:r>
      <w:r w:rsidRPr="00AE468A">
        <w:rPr>
          <w:rFonts w:ascii="Times New Roman" w:hAnsi="Times New Roman"/>
          <w:sz w:val="28"/>
          <w:szCs w:val="28"/>
        </w:rPr>
        <w:t>р</w:t>
      </w:r>
      <w:r w:rsidRPr="00AE468A">
        <w:rPr>
          <w:rFonts w:ascii="Times New Roman" w:hAnsi="Times New Roman"/>
          <w:sz w:val="28"/>
          <w:szCs w:val="28"/>
        </w:rPr>
        <w:t>мы контроля, в том числе:</w:t>
      </w:r>
    </w:p>
    <w:p w:rsidR="00AA63E4" w:rsidRPr="00AE468A" w:rsidRDefault="00AA63E4" w:rsidP="00354A09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AE468A">
        <w:rPr>
          <w:rFonts w:ascii="Times New Roman" w:hAnsi="Times New Roman"/>
          <w:sz w:val="28"/>
          <w:szCs w:val="28"/>
        </w:rPr>
        <w:t>опрос устный (фронтальный, индивидуальный</w:t>
      </w:r>
      <w:proofErr w:type="gramEnd"/>
    </w:p>
    <w:p w:rsidR="00AA63E4" w:rsidRPr="00AE468A" w:rsidRDefault="00AA63E4" w:rsidP="00354A09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 xml:space="preserve"> опрос письменный;</w:t>
      </w:r>
    </w:p>
    <w:p w:rsidR="00AA63E4" w:rsidRPr="00AE468A" w:rsidRDefault="00AA63E4" w:rsidP="00354A09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 xml:space="preserve"> тестирование;</w:t>
      </w:r>
    </w:p>
    <w:p w:rsidR="00AA63E4" w:rsidRPr="00AE468A" w:rsidRDefault="00AA63E4" w:rsidP="00354A09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контрольная работа;</w:t>
      </w:r>
    </w:p>
    <w:p w:rsidR="00AA63E4" w:rsidRPr="00AE468A" w:rsidRDefault="00AA63E4" w:rsidP="00354A09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 xml:space="preserve"> оценка выполнения письменных заданий (предметный диктант, сочинение, изложение, решение задач, ответы на вопросы и др.); </w:t>
      </w:r>
    </w:p>
    <w:p w:rsidR="00AA63E4" w:rsidRPr="00AE468A" w:rsidRDefault="00AA63E4" w:rsidP="00354A09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lastRenderedPageBreak/>
        <w:t xml:space="preserve"> оценка выполнения практических заданий (исполнение выученных произведений, </w:t>
      </w:r>
      <w:proofErr w:type="spellStart"/>
      <w:r w:rsidRPr="00AE468A">
        <w:rPr>
          <w:rFonts w:ascii="Times New Roman" w:hAnsi="Times New Roman"/>
          <w:sz w:val="28"/>
          <w:szCs w:val="28"/>
        </w:rPr>
        <w:t>сольфеджирование</w:t>
      </w:r>
      <w:proofErr w:type="spellEnd"/>
      <w:r w:rsidRPr="00AE468A">
        <w:rPr>
          <w:rFonts w:ascii="Times New Roman" w:hAnsi="Times New Roman"/>
          <w:sz w:val="28"/>
          <w:szCs w:val="28"/>
        </w:rPr>
        <w:t>, игра гармонических п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следовательностей, секвенций, чтение хоровых и оркестровых парт</w:t>
      </w:r>
      <w:r w:rsidRPr="00AE468A">
        <w:rPr>
          <w:rFonts w:ascii="Times New Roman" w:hAnsi="Times New Roman"/>
          <w:sz w:val="28"/>
          <w:szCs w:val="28"/>
        </w:rPr>
        <w:t>и</w:t>
      </w:r>
      <w:r w:rsidRPr="00AE468A">
        <w:rPr>
          <w:rFonts w:ascii="Times New Roman" w:hAnsi="Times New Roman"/>
          <w:sz w:val="28"/>
          <w:szCs w:val="28"/>
        </w:rPr>
        <w:t>тур и др.);</w:t>
      </w:r>
    </w:p>
    <w:p w:rsidR="00AA63E4" w:rsidRPr="00AE468A" w:rsidRDefault="00AA63E4" w:rsidP="00354A09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оценка выполнения внеаудиторной самостоятельной раб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ты студентов (реферат, аннотация, сообщение, доклад, презентация, курсовая работа);</w:t>
      </w:r>
    </w:p>
    <w:p w:rsidR="00AA63E4" w:rsidRPr="00AE468A" w:rsidRDefault="00AA63E4" w:rsidP="00354A09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 xml:space="preserve"> оценка выполнения различных видов творческих, сам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стоятельных работ;</w:t>
      </w:r>
    </w:p>
    <w:p w:rsidR="00AA63E4" w:rsidRPr="00AE468A" w:rsidRDefault="00AA63E4" w:rsidP="00354A09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 xml:space="preserve"> оценка участия в реализации творческих проектов, участия в практических конференциях, семинарах,</w:t>
      </w:r>
    </w:p>
    <w:p w:rsidR="00AA63E4" w:rsidRPr="00AE468A" w:rsidRDefault="00AA63E4" w:rsidP="00354A09">
      <w:pPr>
        <w:numPr>
          <w:ilvl w:val="0"/>
          <w:numId w:val="36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прослушивание программы (части программы), технич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ский зачет, академический концерт;</w:t>
      </w:r>
    </w:p>
    <w:p w:rsidR="00AA63E4" w:rsidRPr="00AE468A" w:rsidRDefault="00AA63E4" w:rsidP="00354A09">
      <w:pPr>
        <w:numPr>
          <w:ilvl w:val="0"/>
          <w:numId w:val="36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 творческий просмотр урока, экзерсиса, этюда и т.д. (для специальности «Искусство танца»);</w:t>
      </w: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Возможны и другие формы текущего контроля успеваемости, которые самостоятельно определяются педагогическими работниками исходя из д</w:t>
      </w:r>
      <w:r w:rsidRPr="00AE468A">
        <w:rPr>
          <w:rFonts w:ascii="Times New Roman" w:hAnsi="Times New Roman"/>
          <w:sz w:val="28"/>
          <w:szCs w:val="28"/>
        </w:rPr>
        <w:t>и</w:t>
      </w:r>
      <w:r w:rsidRPr="00AE468A">
        <w:rPr>
          <w:rFonts w:ascii="Times New Roman" w:hAnsi="Times New Roman"/>
          <w:sz w:val="28"/>
          <w:szCs w:val="28"/>
        </w:rPr>
        <w:t xml:space="preserve">дактической целесообразности, специфики дисциплин, МДК ПМ, учебной и производственных (по профилю специальности) практик. </w:t>
      </w:r>
    </w:p>
    <w:p w:rsidR="00AA63E4" w:rsidRPr="00AE468A" w:rsidRDefault="00AA63E4" w:rsidP="00AA63E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Возможно сочетание нескольких форм текущего контроля в рамках о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ного занятия. Формы и способы текущего контроля выбираются преподав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телем исходя из специфики учебной дисциплины, профессионального мод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ля. </w:t>
      </w:r>
    </w:p>
    <w:p w:rsidR="00AA63E4" w:rsidRPr="00AE468A" w:rsidRDefault="00AA63E4" w:rsidP="00AA63E4">
      <w:pPr>
        <w:spacing w:after="0" w:line="240" w:lineRule="auto"/>
        <w:ind w:left="567" w:firstLine="567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spellStart"/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Срезовые</w:t>
      </w:r>
      <w:proofErr w:type="spellEnd"/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контрольные работы (контрольные срезы) являются о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ной из эффективных форм текущего контроля успеваемости обуча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щихся. Они проводятся в Колледже с целью </w:t>
      </w:r>
      <w:proofErr w:type="gramStart"/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обеспечения функционир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вания внутренней системы оценки качества</w:t>
      </w:r>
      <w:proofErr w:type="gramEnd"/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образования, </w:t>
      </w:r>
      <w:r w:rsidRPr="00AE468A">
        <w:rPr>
          <w:rFonts w:ascii="Times New Roman" w:eastAsia="Times New Roman" w:hAnsi="Times New Roman"/>
          <w:bCs/>
          <w:sz w:val="28"/>
          <w:szCs w:val="28"/>
          <w:lang w:eastAsia="ru-RU"/>
        </w:rPr>
        <w:t>мониторинга качества обучения и освоения профессиональных компетенций:</w:t>
      </w:r>
    </w:p>
    <w:p w:rsidR="00AA63E4" w:rsidRPr="00AE468A" w:rsidRDefault="00AA63E4" w:rsidP="00354A09">
      <w:pPr>
        <w:numPr>
          <w:ilvl w:val="0"/>
          <w:numId w:val="37"/>
        </w:numPr>
        <w:shd w:val="clear" w:color="auto" w:fill="FFFFFF"/>
        <w:tabs>
          <w:tab w:val="clear" w:pos="720"/>
          <w:tab w:val="num" w:pos="1276"/>
        </w:tabs>
        <w:spacing w:after="0" w:line="240" w:lineRule="auto"/>
        <w:ind w:left="993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 xml:space="preserve">по циклам дисциплин, </w:t>
      </w:r>
    </w:p>
    <w:p w:rsidR="00AA63E4" w:rsidRPr="00AE468A" w:rsidRDefault="00AA63E4" w:rsidP="00354A09">
      <w:pPr>
        <w:numPr>
          <w:ilvl w:val="0"/>
          <w:numId w:val="37"/>
        </w:numPr>
        <w:shd w:val="clear" w:color="auto" w:fill="FFFFFF"/>
        <w:tabs>
          <w:tab w:val="clear" w:pos="720"/>
          <w:tab w:val="num" w:pos="1276"/>
        </w:tabs>
        <w:spacing w:after="0" w:line="240" w:lineRule="auto"/>
        <w:ind w:left="993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по специальностям,</w:t>
      </w:r>
    </w:p>
    <w:p w:rsidR="00AA63E4" w:rsidRPr="00AE468A" w:rsidRDefault="00AA63E4" w:rsidP="00354A09">
      <w:pPr>
        <w:numPr>
          <w:ilvl w:val="0"/>
          <w:numId w:val="37"/>
        </w:numPr>
        <w:shd w:val="clear" w:color="auto" w:fill="FFFFFF"/>
        <w:tabs>
          <w:tab w:val="clear" w:pos="720"/>
          <w:tab w:val="num" w:pos="1276"/>
        </w:tabs>
        <w:spacing w:after="0" w:line="240" w:lineRule="auto"/>
        <w:ind w:left="993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по курсам обучения,</w:t>
      </w:r>
    </w:p>
    <w:p w:rsidR="00AA63E4" w:rsidRPr="00AE468A" w:rsidRDefault="00AA63E4" w:rsidP="00354A09">
      <w:pPr>
        <w:numPr>
          <w:ilvl w:val="0"/>
          <w:numId w:val="37"/>
        </w:numPr>
        <w:shd w:val="clear" w:color="auto" w:fill="FFFFFF"/>
        <w:tabs>
          <w:tab w:val="clear" w:pos="720"/>
          <w:tab w:val="num" w:pos="1276"/>
        </w:tabs>
        <w:spacing w:after="0" w:line="240" w:lineRule="auto"/>
        <w:ind w:left="993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sz w:val="28"/>
          <w:szCs w:val="28"/>
          <w:lang w:eastAsia="ru-RU"/>
        </w:rPr>
        <w:t>по каждому обучающемуся.</w:t>
      </w:r>
    </w:p>
    <w:p w:rsidR="00AA63E4" w:rsidRPr="00AE468A" w:rsidRDefault="00AA63E4" w:rsidP="00AA63E4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bCs/>
          <w:sz w:val="28"/>
          <w:szCs w:val="28"/>
          <w:lang w:eastAsia="ru-RU"/>
        </w:rPr>
        <w:t>Контрольные срезы проводятся в Колледже один раз в семестр согласно графику, утвержденному приказом директора Колледжа. Как правило, ко</w:t>
      </w:r>
      <w:r w:rsidRPr="00AE468A">
        <w:rPr>
          <w:rFonts w:ascii="Times New Roman" w:eastAsia="Times New Roman" w:hAnsi="Times New Roman"/>
          <w:bCs/>
          <w:sz w:val="28"/>
          <w:szCs w:val="28"/>
          <w:lang w:eastAsia="ru-RU"/>
        </w:rPr>
        <w:t>н</w:t>
      </w:r>
      <w:r w:rsidRPr="00AE468A">
        <w:rPr>
          <w:rFonts w:ascii="Times New Roman" w:eastAsia="Times New Roman" w:hAnsi="Times New Roman"/>
          <w:bCs/>
          <w:sz w:val="28"/>
          <w:szCs w:val="28"/>
          <w:lang w:eastAsia="ru-RU"/>
        </w:rPr>
        <w:t>трольные срезы проводятся в середине семестра два раза в год (ноябрь, март).</w:t>
      </w:r>
    </w:p>
    <w:p w:rsidR="00AA63E4" w:rsidRPr="00AE468A" w:rsidRDefault="00AA63E4" w:rsidP="00AA63E4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/>
          <w:bCs/>
          <w:sz w:val="28"/>
          <w:szCs w:val="28"/>
          <w:lang w:eastAsia="ru-RU"/>
        </w:rPr>
        <w:t>Результаты контрольных срезов заносятся в ведомости, по каждому ци</w:t>
      </w:r>
      <w:r w:rsidRPr="00AE468A">
        <w:rPr>
          <w:rFonts w:ascii="Times New Roman" w:eastAsia="Times New Roman" w:hAnsi="Times New Roman"/>
          <w:bCs/>
          <w:sz w:val="28"/>
          <w:szCs w:val="28"/>
          <w:lang w:eastAsia="ru-RU"/>
        </w:rPr>
        <w:t>к</w:t>
      </w:r>
      <w:r w:rsidRPr="00AE468A">
        <w:rPr>
          <w:rFonts w:ascii="Times New Roman" w:eastAsia="Times New Roman" w:hAnsi="Times New Roman"/>
          <w:bCs/>
          <w:sz w:val="28"/>
          <w:szCs w:val="28"/>
          <w:lang w:eastAsia="ru-RU"/>
        </w:rPr>
        <w:t>лу выводится средний балл по курсу и средний балл успеваемости по кажд</w:t>
      </w:r>
      <w:r w:rsidRPr="00AE468A">
        <w:rPr>
          <w:rFonts w:ascii="Times New Roman" w:eastAsia="Times New Roman" w:hAnsi="Times New Roman"/>
          <w:bCs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/>
          <w:bCs/>
          <w:sz w:val="28"/>
          <w:szCs w:val="28"/>
          <w:lang w:eastAsia="ru-RU"/>
        </w:rPr>
        <w:t>му студенту.  Председатели предметно-цикловых комиссий готовят по р</w:t>
      </w:r>
      <w:r w:rsidRPr="00AE468A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/>
          <w:bCs/>
          <w:sz w:val="28"/>
          <w:szCs w:val="28"/>
          <w:lang w:eastAsia="ru-RU"/>
        </w:rPr>
        <w:t>зультатам контрольных срезов аналитические отчеты, которые заслушиваю</w:t>
      </w:r>
      <w:r w:rsidRPr="00AE468A">
        <w:rPr>
          <w:rFonts w:ascii="Times New Roman" w:eastAsia="Times New Roman" w:hAnsi="Times New Roman"/>
          <w:bCs/>
          <w:sz w:val="28"/>
          <w:szCs w:val="28"/>
          <w:lang w:eastAsia="ru-RU"/>
        </w:rPr>
        <w:t>т</w:t>
      </w:r>
      <w:r w:rsidRPr="00AE468A">
        <w:rPr>
          <w:rFonts w:ascii="Times New Roman" w:eastAsia="Times New Roman" w:hAnsi="Times New Roman"/>
          <w:bCs/>
          <w:sz w:val="28"/>
          <w:szCs w:val="28"/>
          <w:lang w:eastAsia="ru-RU"/>
        </w:rPr>
        <w:t>ся на заседаниях педагогического совета.</w:t>
      </w: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Процедура организации текущего контроля, осуществляется с использ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ванием комплекта контрольно-оценочных средств (КОС), определённых ФОС на учебную дисциплину, МДК ПМ, разрабатывается цикловыми коми</w:t>
      </w:r>
      <w:r w:rsidRPr="00AE468A">
        <w:rPr>
          <w:rFonts w:ascii="Times New Roman" w:hAnsi="Times New Roman"/>
          <w:sz w:val="28"/>
          <w:szCs w:val="28"/>
        </w:rPr>
        <w:t>с</w:t>
      </w:r>
      <w:r w:rsidRPr="00AE468A">
        <w:rPr>
          <w:rFonts w:ascii="Times New Roman" w:hAnsi="Times New Roman"/>
          <w:sz w:val="28"/>
          <w:szCs w:val="28"/>
        </w:rPr>
        <w:lastRenderedPageBreak/>
        <w:t xml:space="preserve">сиями в соответствии с Требованиями ФГОС СПО к результатам освоения обучающимися ППССЗ. </w:t>
      </w:r>
    </w:p>
    <w:p w:rsidR="00AA63E4" w:rsidRPr="00AE468A" w:rsidRDefault="00AA63E4" w:rsidP="00AA63E4">
      <w:pPr>
        <w:pStyle w:val="af0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По окончании каждого семестра по всем изучаемым учебным дисципл</w:t>
      </w:r>
      <w:r w:rsidRPr="00AE468A">
        <w:rPr>
          <w:rFonts w:ascii="Times New Roman" w:hAnsi="Times New Roman"/>
          <w:sz w:val="28"/>
          <w:szCs w:val="28"/>
        </w:rPr>
        <w:t>и</w:t>
      </w:r>
      <w:r w:rsidRPr="00AE468A">
        <w:rPr>
          <w:rFonts w:ascii="Times New Roman" w:hAnsi="Times New Roman"/>
          <w:sz w:val="28"/>
          <w:szCs w:val="28"/>
        </w:rPr>
        <w:t>нам, курсам преподавателями выставляются итоговые оценки успеваемости на основании оценок текущего контроля знаний, независимо от того, вын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сятся ли эти предметы на промежуточную аттестацию или нет.</w:t>
      </w:r>
    </w:p>
    <w:p w:rsidR="00AA63E4" w:rsidRPr="00AE468A" w:rsidRDefault="00AA63E4" w:rsidP="00AA63E4">
      <w:pPr>
        <w:pStyle w:val="af0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Итоговые оценки за семестр по учебным дисциплинам, курсам, не вын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симым на промежуточную аттестацию, при переводе студентов на следу</w:t>
      </w:r>
      <w:r w:rsidRPr="00AE468A">
        <w:rPr>
          <w:rFonts w:ascii="Times New Roman" w:hAnsi="Times New Roman"/>
          <w:sz w:val="28"/>
          <w:szCs w:val="28"/>
        </w:rPr>
        <w:t>ю</w:t>
      </w:r>
      <w:r w:rsidRPr="00AE468A">
        <w:rPr>
          <w:rFonts w:ascii="Times New Roman" w:hAnsi="Times New Roman"/>
          <w:sz w:val="28"/>
          <w:szCs w:val="28"/>
        </w:rPr>
        <w:t xml:space="preserve">щий курс и назначении академической стипендии студентам, учитываются наравне с экзаменационными отметками. </w:t>
      </w: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468A">
        <w:rPr>
          <w:rFonts w:ascii="Times New Roman" w:hAnsi="Times New Roman"/>
          <w:sz w:val="28"/>
          <w:szCs w:val="28"/>
          <w:lang w:eastAsia="ru-RU"/>
        </w:rPr>
        <w:t xml:space="preserve">10.3. </w:t>
      </w:r>
      <w:proofErr w:type="gramStart"/>
      <w:r w:rsidRPr="00AE468A">
        <w:rPr>
          <w:rFonts w:ascii="Times New Roman" w:hAnsi="Times New Roman"/>
          <w:sz w:val="28"/>
          <w:szCs w:val="28"/>
          <w:lang w:eastAsia="ru-RU"/>
        </w:rPr>
        <w:t>Освоение образовательной программы, в том числе отдельной ча</w:t>
      </w:r>
      <w:r w:rsidRPr="00AE468A">
        <w:rPr>
          <w:rFonts w:ascii="Times New Roman" w:hAnsi="Times New Roman"/>
          <w:sz w:val="28"/>
          <w:szCs w:val="28"/>
          <w:lang w:eastAsia="ru-RU"/>
        </w:rPr>
        <w:t>с</w:t>
      </w:r>
      <w:r w:rsidRPr="00AE468A">
        <w:rPr>
          <w:rFonts w:ascii="Times New Roman" w:hAnsi="Times New Roman"/>
          <w:sz w:val="28"/>
          <w:szCs w:val="28"/>
          <w:lang w:eastAsia="ru-RU"/>
        </w:rPr>
        <w:t>ти или всего объема учебного предмета, курса, дисциплины (модуля) образ</w:t>
      </w:r>
      <w:r w:rsidRPr="00AE468A">
        <w:rPr>
          <w:rFonts w:ascii="Times New Roman" w:hAnsi="Times New Roman"/>
          <w:sz w:val="28"/>
          <w:szCs w:val="28"/>
          <w:lang w:eastAsia="ru-RU"/>
        </w:rPr>
        <w:t>о</w:t>
      </w:r>
      <w:r w:rsidRPr="00AE468A">
        <w:rPr>
          <w:rFonts w:ascii="Times New Roman" w:hAnsi="Times New Roman"/>
          <w:sz w:val="28"/>
          <w:szCs w:val="28"/>
          <w:lang w:eastAsia="ru-RU"/>
        </w:rPr>
        <w:t xml:space="preserve">вательной программы, сопровождается </w:t>
      </w:r>
      <w:r w:rsidRPr="00AE468A">
        <w:rPr>
          <w:rFonts w:ascii="Times New Roman" w:hAnsi="Times New Roman"/>
          <w:sz w:val="28"/>
          <w:szCs w:val="28"/>
          <w:u w:val="single"/>
          <w:lang w:eastAsia="ru-RU"/>
        </w:rPr>
        <w:t>промежуточной аттестацией</w:t>
      </w:r>
      <w:r w:rsidRPr="00AE468A">
        <w:rPr>
          <w:rFonts w:ascii="Times New Roman" w:hAnsi="Times New Roman"/>
          <w:sz w:val="28"/>
          <w:szCs w:val="28"/>
          <w:lang w:eastAsia="ru-RU"/>
        </w:rPr>
        <w:t xml:space="preserve"> об</w:t>
      </w:r>
      <w:r w:rsidRPr="00AE468A">
        <w:rPr>
          <w:rFonts w:ascii="Times New Roman" w:hAnsi="Times New Roman"/>
          <w:sz w:val="28"/>
          <w:szCs w:val="28"/>
          <w:lang w:eastAsia="ru-RU"/>
        </w:rPr>
        <w:t>у</w:t>
      </w:r>
      <w:r w:rsidRPr="00AE468A">
        <w:rPr>
          <w:rFonts w:ascii="Times New Roman" w:hAnsi="Times New Roman"/>
          <w:sz w:val="28"/>
          <w:szCs w:val="28"/>
          <w:lang w:eastAsia="ru-RU"/>
        </w:rPr>
        <w:t>чающихся, проводимой в формах, определенных учебными планами по сп</w:t>
      </w:r>
      <w:r w:rsidRPr="00AE468A">
        <w:rPr>
          <w:rFonts w:ascii="Times New Roman" w:hAnsi="Times New Roman"/>
          <w:sz w:val="28"/>
          <w:szCs w:val="28"/>
          <w:lang w:eastAsia="ru-RU"/>
        </w:rPr>
        <w:t>е</w:t>
      </w:r>
      <w:r w:rsidRPr="00AE468A">
        <w:rPr>
          <w:rFonts w:ascii="Times New Roman" w:hAnsi="Times New Roman"/>
          <w:sz w:val="28"/>
          <w:szCs w:val="28"/>
          <w:lang w:eastAsia="ru-RU"/>
        </w:rPr>
        <w:t>циальностям Колледжа.</w:t>
      </w:r>
      <w:proofErr w:type="gramEnd"/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Задачей промежуточной аттестации по учебной дисциплине является оценка уровня освоения дисциплины (знаний и умений).</w:t>
      </w: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Задачей промежуточной аттестации по профессиональному модулю я</w:t>
      </w:r>
      <w:r w:rsidRPr="00AE468A">
        <w:rPr>
          <w:rFonts w:ascii="Times New Roman" w:hAnsi="Times New Roman"/>
          <w:sz w:val="28"/>
          <w:szCs w:val="28"/>
        </w:rPr>
        <w:t>в</w:t>
      </w:r>
      <w:r w:rsidRPr="00AE468A">
        <w:rPr>
          <w:rFonts w:ascii="Times New Roman" w:hAnsi="Times New Roman"/>
          <w:sz w:val="28"/>
          <w:szCs w:val="28"/>
        </w:rPr>
        <w:t xml:space="preserve">ляется оценка уровня овладения видом профессиональной деятельности, уровня </w:t>
      </w:r>
      <w:proofErr w:type="spellStart"/>
      <w:r w:rsidRPr="00AE468A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AE468A">
        <w:rPr>
          <w:rFonts w:ascii="Times New Roman" w:hAnsi="Times New Roman"/>
          <w:sz w:val="28"/>
          <w:szCs w:val="28"/>
        </w:rPr>
        <w:t xml:space="preserve"> общих и профессиональных компетенций. </w:t>
      </w: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Периодичность промежуточной аттестации определяется учебными планами по реализуемым специальностям.</w:t>
      </w: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Формами и видами проведения промежуточной аттестации являются:</w:t>
      </w: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- зачёт или дифференцированный зачет по УД, МДК, учебной и прои</w:t>
      </w:r>
      <w:r w:rsidRPr="00AE468A">
        <w:rPr>
          <w:rFonts w:ascii="Times New Roman" w:hAnsi="Times New Roman"/>
          <w:sz w:val="28"/>
          <w:szCs w:val="28"/>
        </w:rPr>
        <w:t>з</w:t>
      </w:r>
      <w:r w:rsidRPr="00AE468A">
        <w:rPr>
          <w:rFonts w:ascii="Times New Roman" w:hAnsi="Times New Roman"/>
          <w:sz w:val="28"/>
          <w:szCs w:val="28"/>
        </w:rPr>
        <w:t>водственной практикам;</w:t>
      </w: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- экзамен по отдельной дисциплине или междисциплинарному курсу;</w:t>
      </w: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- экзамен (квалификационный) по профессиональному модулю.</w:t>
      </w: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 xml:space="preserve">Формы промежуточной аттестации определяются учебным планом </w:t>
      </w:r>
      <w:proofErr w:type="gramStart"/>
      <w:r w:rsidRPr="00AE468A">
        <w:rPr>
          <w:rFonts w:ascii="Times New Roman" w:hAnsi="Times New Roman"/>
          <w:sz w:val="28"/>
          <w:szCs w:val="28"/>
        </w:rPr>
        <w:t>по</w:t>
      </w:r>
      <w:proofErr w:type="gramEnd"/>
      <w:r w:rsidRPr="00AE468A">
        <w:rPr>
          <w:rFonts w:ascii="Times New Roman" w:hAnsi="Times New Roman"/>
          <w:sz w:val="28"/>
          <w:szCs w:val="28"/>
        </w:rPr>
        <w:t xml:space="preserve"> реализуемой ППССЗ. По УД, МДК ПМ, которые осваиваются обучающим</w:t>
      </w:r>
      <w:r w:rsidRPr="00AE468A">
        <w:rPr>
          <w:rFonts w:ascii="Times New Roman" w:hAnsi="Times New Roman"/>
          <w:sz w:val="28"/>
          <w:szCs w:val="28"/>
        </w:rPr>
        <w:t>и</w:t>
      </w:r>
      <w:r w:rsidRPr="00AE468A">
        <w:rPr>
          <w:rFonts w:ascii="Times New Roman" w:hAnsi="Times New Roman"/>
          <w:sz w:val="28"/>
          <w:szCs w:val="28"/>
        </w:rPr>
        <w:t>ся на протяжении нескольких семестров, допускается использование разли</w:t>
      </w:r>
      <w:r w:rsidRPr="00AE468A">
        <w:rPr>
          <w:rFonts w:ascii="Times New Roman" w:hAnsi="Times New Roman"/>
          <w:sz w:val="28"/>
          <w:szCs w:val="28"/>
        </w:rPr>
        <w:t>ч</w:t>
      </w:r>
      <w:r w:rsidRPr="00AE468A">
        <w:rPr>
          <w:rFonts w:ascii="Times New Roman" w:hAnsi="Times New Roman"/>
          <w:sz w:val="28"/>
          <w:szCs w:val="28"/>
        </w:rPr>
        <w:t>ных форм промежуточной аттестации.</w:t>
      </w: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При завершении освоения всех элементов ПМ (МДК и практик), пров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дится экзамен (квалификационный), который проверяет готовность обуча</w:t>
      </w:r>
      <w:r w:rsidRPr="00AE468A">
        <w:rPr>
          <w:rFonts w:ascii="Times New Roman" w:hAnsi="Times New Roman"/>
          <w:sz w:val="28"/>
          <w:szCs w:val="28"/>
        </w:rPr>
        <w:t>ю</w:t>
      </w:r>
      <w:r w:rsidRPr="00AE468A">
        <w:rPr>
          <w:rFonts w:ascii="Times New Roman" w:hAnsi="Times New Roman"/>
          <w:sz w:val="28"/>
          <w:szCs w:val="28"/>
        </w:rPr>
        <w:t xml:space="preserve">щегося к выполнению указанного вида профессиональной деятельности и </w:t>
      </w:r>
      <w:proofErr w:type="spellStart"/>
      <w:r w:rsidRPr="00AE468A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AE468A">
        <w:rPr>
          <w:rFonts w:ascii="Times New Roman" w:hAnsi="Times New Roman"/>
          <w:sz w:val="28"/>
          <w:szCs w:val="28"/>
        </w:rPr>
        <w:t xml:space="preserve"> у него компетенций (ОК, ПК). Регламентация процедур, связанных с проведением экзамена (квалификационного) приведена в Пол</w:t>
      </w:r>
      <w:r w:rsidRPr="00AE468A">
        <w:rPr>
          <w:rFonts w:ascii="Times New Roman" w:hAnsi="Times New Roman"/>
          <w:sz w:val="28"/>
          <w:szCs w:val="28"/>
        </w:rPr>
        <w:t>о</w:t>
      </w:r>
      <w:r w:rsidRPr="00AE468A">
        <w:rPr>
          <w:rFonts w:ascii="Times New Roman" w:hAnsi="Times New Roman"/>
          <w:sz w:val="28"/>
          <w:szCs w:val="28"/>
        </w:rPr>
        <w:t>жении об экзамене (квалификационном).</w:t>
      </w:r>
    </w:p>
    <w:p w:rsidR="00AA63E4" w:rsidRPr="00AE468A" w:rsidRDefault="00AA63E4" w:rsidP="00AA63E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468A">
        <w:rPr>
          <w:rFonts w:ascii="Times New Roman" w:hAnsi="Times New Roman"/>
          <w:sz w:val="28"/>
          <w:szCs w:val="28"/>
        </w:rPr>
        <w:t>Результаты промежуточной аттестации и предложения по совершенс</w:t>
      </w:r>
      <w:r w:rsidRPr="00AE468A">
        <w:rPr>
          <w:rFonts w:ascii="Times New Roman" w:hAnsi="Times New Roman"/>
          <w:sz w:val="28"/>
          <w:szCs w:val="28"/>
        </w:rPr>
        <w:t>т</w:t>
      </w:r>
      <w:r w:rsidRPr="00AE468A">
        <w:rPr>
          <w:rFonts w:ascii="Times New Roman" w:hAnsi="Times New Roman"/>
          <w:sz w:val="28"/>
          <w:szCs w:val="28"/>
        </w:rPr>
        <w:t>вованию её реализации выносятся на обсуждение педагогического совета Колледжа.</w:t>
      </w:r>
    </w:p>
    <w:p w:rsidR="00AA63E4" w:rsidRPr="00AE468A" w:rsidRDefault="00AA63E4" w:rsidP="00BD40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150E4" w:rsidRPr="00AE468A" w:rsidRDefault="00B150E4" w:rsidP="00BD409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10.</w:t>
      </w:r>
      <w:r w:rsidR="00AA63E4" w:rsidRPr="00AE46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 w:rsidRPr="00AE46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="00AB18D6" w:rsidRPr="00AE46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Государственная и</w:t>
      </w:r>
      <w:r w:rsidRPr="00AE46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тоговая аттестация.</w:t>
      </w:r>
    </w:p>
    <w:p w:rsidR="002F069E" w:rsidRPr="00AE468A" w:rsidRDefault="002F069E" w:rsidP="002F06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В соответствии с Законом Российской Федерации от 29 декабря 2012 г. № 273-ФЗ «Об образовании в Российской Федерации», государственная ит</w:t>
      </w:r>
      <w:r w:rsidRPr="00AE468A">
        <w:rPr>
          <w:rFonts w:ascii="Times New Roman" w:hAnsi="Times New Roman" w:cs="Times New Roman"/>
          <w:sz w:val="28"/>
          <w:szCs w:val="28"/>
        </w:rPr>
        <w:t>о</w:t>
      </w:r>
      <w:r w:rsidRPr="00AE468A">
        <w:rPr>
          <w:rFonts w:ascii="Times New Roman" w:hAnsi="Times New Roman" w:cs="Times New Roman"/>
          <w:sz w:val="28"/>
          <w:szCs w:val="28"/>
        </w:rPr>
        <w:lastRenderedPageBreak/>
        <w:t xml:space="preserve">говая аттестация выпускников, завершающих </w:t>
      </w:r>
      <w:proofErr w:type="gramStart"/>
      <w:r w:rsidRPr="00AE468A">
        <w:rPr>
          <w:rFonts w:ascii="Times New Roman" w:hAnsi="Times New Roman" w:cs="Times New Roman"/>
          <w:sz w:val="28"/>
          <w:szCs w:val="28"/>
        </w:rPr>
        <w:t>обучение по программам</w:t>
      </w:r>
      <w:proofErr w:type="gramEnd"/>
      <w:r w:rsidRPr="00AE468A">
        <w:rPr>
          <w:rFonts w:ascii="Times New Roman" w:hAnsi="Times New Roman" w:cs="Times New Roman"/>
          <w:sz w:val="28"/>
          <w:szCs w:val="28"/>
        </w:rPr>
        <w:t xml:space="preserve"> сре</w:t>
      </w:r>
      <w:r w:rsidRPr="00AE468A">
        <w:rPr>
          <w:rFonts w:ascii="Times New Roman" w:hAnsi="Times New Roman" w:cs="Times New Roman"/>
          <w:sz w:val="28"/>
          <w:szCs w:val="28"/>
        </w:rPr>
        <w:t>д</w:t>
      </w:r>
      <w:r w:rsidRPr="00AE468A">
        <w:rPr>
          <w:rFonts w:ascii="Times New Roman" w:hAnsi="Times New Roman" w:cs="Times New Roman"/>
          <w:sz w:val="28"/>
          <w:szCs w:val="28"/>
        </w:rPr>
        <w:t>него профессионального образования в образовательных учреждениях СПО, является обязательной.</w:t>
      </w:r>
    </w:p>
    <w:p w:rsidR="002F069E" w:rsidRPr="00AE468A" w:rsidRDefault="002F069E" w:rsidP="002F06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468A">
        <w:rPr>
          <w:rFonts w:ascii="Times New Roman" w:hAnsi="Times New Roman" w:cs="Times New Roman"/>
          <w:sz w:val="28"/>
          <w:szCs w:val="28"/>
        </w:rPr>
        <w:t>Программа государственной итоговой аттестации разработана в соо</w:t>
      </w:r>
      <w:r w:rsidRPr="00AE468A">
        <w:rPr>
          <w:rFonts w:ascii="Times New Roman" w:hAnsi="Times New Roman" w:cs="Times New Roman"/>
          <w:sz w:val="28"/>
          <w:szCs w:val="28"/>
        </w:rPr>
        <w:t>т</w:t>
      </w:r>
      <w:r w:rsidRPr="00AE468A">
        <w:rPr>
          <w:rFonts w:ascii="Times New Roman" w:hAnsi="Times New Roman" w:cs="Times New Roman"/>
          <w:sz w:val="28"/>
          <w:szCs w:val="28"/>
        </w:rPr>
        <w:t>ветствии с Законом Российской Федерации «Об образовании в Российской Федерации», с ФГОС СПО, утвержденного приказом Министерства образ</w:t>
      </w:r>
      <w:r w:rsidRPr="00AE468A">
        <w:rPr>
          <w:rFonts w:ascii="Times New Roman" w:hAnsi="Times New Roman" w:cs="Times New Roman"/>
          <w:sz w:val="28"/>
          <w:szCs w:val="28"/>
        </w:rPr>
        <w:t>о</w:t>
      </w:r>
      <w:r w:rsidRPr="00AE468A">
        <w:rPr>
          <w:rFonts w:ascii="Times New Roman" w:hAnsi="Times New Roman" w:cs="Times New Roman"/>
          <w:sz w:val="28"/>
          <w:szCs w:val="28"/>
        </w:rPr>
        <w:t>вания и науки РФ от 27 октября 2014г., № 1387, зарегистрированного в Минюст России от 24 ноября 2014г. № 34897, приказом Министерства обр</w:t>
      </w:r>
      <w:r w:rsidRPr="00AE468A">
        <w:rPr>
          <w:rFonts w:ascii="Times New Roman" w:hAnsi="Times New Roman" w:cs="Times New Roman"/>
          <w:sz w:val="28"/>
          <w:szCs w:val="28"/>
        </w:rPr>
        <w:t>а</w:t>
      </w:r>
      <w:r w:rsidRPr="00AE468A">
        <w:rPr>
          <w:rFonts w:ascii="Times New Roman" w:hAnsi="Times New Roman" w:cs="Times New Roman"/>
          <w:sz w:val="28"/>
          <w:szCs w:val="28"/>
        </w:rPr>
        <w:t>зования Российской Федерации от 16 августа 2013 г. № 968 «Об утверждении Порядка проведения государственной итоговой аттестации по образовател</w:t>
      </w:r>
      <w:r w:rsidRPr="00AE468A">
        <w:rPr>
          <w:rFonts w:ascii="Times New Roman" w:hAnsi="Times New Roman" w:cs="Times New Roman"/>
          <w:sz w:val="28"/>
          <w:szCs w:val="28"/>
        </w:rPr>
        <w:t>ь</w:t>
      </w:r>
      <w:r w:rsidRPr="00AE468A">
        <w:rPr>
          <w:rFonts w:ascii="Times New Roman" w:hAnsi="Times New Roman" w:cs="Times New Roman"/>
          <w:sz w:val="28"/>
          <w:szCs w:val="28"/>
        </w:rPr>
        <w:t>ным</w:t>
      </w:r>
      <w:proofErr w:type="gramEnd"/>
      <w:r w:rsidRPr="00AE46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468A">
        <w:rPr>
          <w:rFonts w:ascii="Times New Roman" w:hAnsi="Times New Roman" w:cs="Times New Roman"/>
          <w:sz w:val="28"/>
          <w:szCs w:val="28"/>
        </w:rPr>
        <w:t>программам среднего профессионального образования», приказом М</w:t>
      </w:r>
      <w:r w:rsidRPr="00AE468A">
        <w:rPr>
          <w:rFonts w:ascii="Times New Roman" w:hAnsi="Times New Roman" w:cs="Times New Roman"/>
          <w:sz w:val="28"/>
          <w:szCs w:val="28"/>
        </w:rPr>
        <w:t>и</w:t>
      </w:r>
      <w:r w:rsidRPr="00AE468A">
        <w:rPr>
          <w:rFonts w:ascii="Times New Roman" w:hAnsi="Times New Roman" w:cs="Times New Roman"/>
          <w:sz w:val="28"/>
          <w:szCs w:val="28"/>
        </w:rPr>
        <w:t>нистерства образования и науки РФ от 18 апреля 2013 г., № 291, зарегистр</w:t>
      </w:r>
      <w:r w:rsidRPr="00AE468A">
        <w:rPr>
          <w:rFonts w:ascii="Times New Roman" w:hAnsi="Times New Roman" w:cs="Times New Roman"/>
          <w:sz w:val="28"/>
          <w:szCs w:val="28"/>
        </w:rPr>
        <w:t>и</w:t>
      </w:r>
      <w:r w:rsidRPr="00AE468A">
        <w:rPr>
          <w:rFonts w:ascii="Times New Roman" w:hAnsi="Times New Roman" w:cs="Times New Roman"/>
          <w:sz w:val="28"/>
          <w:szCs w:val="28"/>
        </w:rPr>
        <w:t>рованного в Минюст России от 14 июня 2013г. № 28785 «Об утверждении Положения о практике обучающихся, осваивающих основные професси</w:t>
      </w:r>
      <w:r w:rsidRPr="00AE468A">
        <w:rPr>
          <w:rFonts w:ascii="Times New Roman" w:hAnsi="Times New Roman" w:cs="Times New Roman"/>
          <w:sz w:val="28"/>
          <w:szCs w:val="28"/>
        </w:rPr>
        <w:t>о</w:t>
      </w:r>
      <w:r w:rsidRPr="00AE468A">
        <w:rPr>
          <w:rFonts w:ascii="Times New Roman" w:hAnsi="Times New Roman" w:cs="Times New Roman"/>
          <w:sz w:val="28"/>
          <w:szCs w:val="28"/>
        </w:rPr>
        <w:t>нальные образовательные программы СПО», приказом Министерства обр</w:t>
      </w:r>
      <w:r w:rsidRPr="00AE468A">
        <w:rPr>
          <w:rFonts w:ascii="Times New Roman" w:hAnsi="Times New Roman" w:cs="Times New Roman"/>
          <w:sz w:val="28"/>
          <w:szCs w:val="28"/>
        </w:rPr>
        <w:t>а</w:t>
      </w:r>
      <w:r w:rsidRPr="00AE468A">
        <w:rPr>
          <w:rFonts w:ascii="Times New Roman" w:hAnsi="Times New Roman" w:cs="Times New Roman"/>
          <w:sz w:val="28"/>
          <w:szCs w:val="28"/>
        </w:rPr>
        <w:t>зования и науки РФ от 14 июня 2013 г., № 464, зарегистрированного в Ми</w:t>
      </w:r>
      <w:r w:rsidRPr="00AE468A">
        <w:rPr>
          <w:rFonts w:ascii="Times New Roman" w:hAnsi="Times New Roman" w:cs="Times New Roman"/>
          <w:sz w:val="28"/>
          <w:szCs w:val="28"/>
        </w:rPr>
        <w:t>н</w:t>
      </w:r>
      <w:r w:rsidRPr="00AE468A">
        <w:rPr>
          <w:rFonts w:ascii="Times New Roman" w:hAnsi="Times New Roman" w:cs="Times New Roman"/>
          <w:sz w:val="28"/>
          <w:szCs w:val="28"/>
        </w:rPr>
        <w:t>юст России от 30 июля 2013г. № 29200.</w:t>
      </w:r>
      <w:proofErr w:type="gramEnd"/>
    </w:p>
    <w:p w:rsidR="002F069E" w:rsidRPr="00AE468A" w:rsidRDefault="002F069E" w:rsidP="002F069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69E" w:rsidRPr="00AE468A" w:rsidRDefault="002F069E" w:rsidP="002F06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Цель Государственной итоговой аттестации (далее – ГИА) – выявление соответствия уровня и качества подготовки выпускника Федеральному гос</w:t>
      </w:r>
      <w:r w:rsidRPr="00AE468A">
        <w:rPr>
          <w:rFonts w:ascii="Times New Roman" w:hAnsi="Times New Roman" w:cs="Times New Roman"/>
          <w:sz w:val="28"/>
          <w:szCs w:val="28"/>
        </w:rPr>
        <w:t>у</w:t>
      </w:r>
      <w:r w:rsidRPr="00AE468A">
        <w:rPr>
          <w:rFonts w:ascii="Times New Roman" w:hAnsi="Times New Roman" w:cs="Times New Roman"/>
          <w:sz w:val="28"/>
          <w:szCs w:val="28"/>
        </w:rPr>
        <w:t>дарственному образовательному стандарту среднего профессионального о</w:t>
      </w:r>
      <w:r w:rsidRPr="00AE468A">
        <w:rPr>
          <w:rFonts w:ascii="Times New Roman" w:hAnsi="Times New Roman" w:cs="Times New Roman"/>
          <w:sz w:val="28"/>
          <w:szCs w:val="28"/>
        </w:rPr>
        <w:t>б</w:t>
      </w:r>
      <w:r w:rsidRPr="00AE468A">
        <w:rPr>
          <w:rFonts w:ascii="Times New Roman" w:hAnsi="Times New Roman" w:cs="Times New Roman"/>
          <w:sz w:val="28"/>
          <w:szCs w:val="28"/>
        </w:rPr>
        <w:t>разования в части Государственных требований к минимуму содержания и уровню подготовки выпускников и дополнительным требованиям по спец</w:t>
      </w:r>
      <w:r w:rsidRPr="00AE468A">
        <w:rPr>
          <w:rFonts w:ascii="Times New Roman" w:hAnsi="Times New Roman" w:cs="Times New Roman"/>
          <w:sz w:val="28"/>
          <w:szCs w:val="28"/>
        </w:rPr>
        <w:t>и</w:t>
      </w:r>
      <w:r w:rsidRPr="00AE468A">
        <w:rPr>
          <w:rFonts w:ascii="Times New Roman" w:hAnsi="Times New Roman" w:cs="Times New Roman"/>
          <w:sz w:val="28"/>
          <w:szCs w:val="28"/>
        </w:rPr>
        <w:t>альности, введенным в колледже.</w:t>
      </w:r>
    </w:p>
    <w:p w:rsidR="002F069E" w:rsidRPr="00AE468A" w:rsidRDefault="002F069E" w:rsidP="002F06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 xml:space="preserve">Государственная итоговая аттестация является частью оценки качества освоения основной профессиональной образовательной программы по </w:t>
      </w:r>
      <w:r w:rsidR="00846222" w:rsidRPr="00AE468A">
        <w:rPr>
          <w:rFonts w:ascii="Times New Roman" w:hAnsi="Times New Roman" w:cs="Times New Roman"/>
          <w:sz w:val="28"/>
          <w:szCs w:val="28"/>
        </w:rPr>
        <w:t>реал</w:t>
      </w:r>
      <w:r w:rsidR="00846222" w:rsidRPr="00AE468A">
        <w:rPr>
          <w:rFonts w:ascii="Times New Roman" w:hAnsi="Times New Roman" w:cs="Times New Roman"/>
          <w:sz w:val="28"/>
          <w:szCs w:val="28"/>
        </w:rPr>
        <w:t>и</w:t>
      </w:r>
      <w:r w:rsidR="00846222" w:rsidRPr="00AE468A">
        <w:rPr>
          <w:rFonts w:ascii="Times New Roman" w:hAnsi="Times New Roman" w:cs="Times New Roman"/>
          <w:sz w:val="28"/>
          <w:szCs w:val="28"/>
        </w:rPr>
        <w:t xml:space="preserve">зуемым </w:t>
      </w:r>
      <w:r w:rsidRPr="00AE468A">
        <w:rPr>
          <w:rFonts w:ascii="Times New Roman" w:hAnsi="Times New Roman" w:cs="Times New Roman"/>
          <w:sz w:val="28"/>
          <w:szCs w:val="28"/>
        </w:rPr>
        <w:t>специальност</w:t>
      </w:r>
      <w:r w:rsidR="00846222" w:rsidRPr="00AE468A">
        <w:rPr>
          <w:rFonts w:ascii="Times New Roman" w:hAnsi="Times New Roman" w:cs="Times New Roman"/>
          <w:sz w:val="28"/>
          <w:szCs w:val="28"/>
        </w:rPr>
        <w:t>ям.</w:t>
      </w:r>
    </w:p>
    <w:p w:rsidR="002F069E" w:rsidRPr="00AE468A" w:rsidRDefault="002F069E" w:rsidP="002F06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К итоговым аттестационным испытаниям, входящим в состав госуда</w:t>
      </w:r>
      <w:r w:rsidRPr="00AE468A">
        <w:rPr>
          <w:rFonts w:ascii="Times New Roman" w:hAnsi="Times New Roman" w:cs="Times New Roman"/>
          <w:sz w:val="28"/>
          <w:szCs w:val="28"/>
        </w:rPr>
        <w:t>р</w:t>
      </w:r>
      <w:r w:rsidRPr="00AE468A">
        <w:rPr>
          <w:rFonts w:ascii="Times New Roman" w:hAnsi="Times New Roman" w:cs="Times New Roman"/>
          <w:sz w:val="28"/>
          <w:szCs w:val="28"/>
        </w:rPr>
        <w:t>ственной итоговой аттестации, допускаются обучающиеся, успешно заве</w:t>
      </w:r>
      <w:r w:rsidRPr="00AE468A">
        <w:rPr>
          <w:rFonts w:ascii="Times New Roman" w:hAnsi="Times New Roman" w:cs="Times New Roman"/>
          <w:sz w:val="28"/>
          <w:szCs w:val="28"/>
        </w:rPr>
        <w:t>р</w:t>
      </w:r>
      <w:r w:rsidRPr="00AE468A">
        <w:rPr>
          <w:rFonts w:ascii="Times New Roman" w:hAnsi="Times New Roman" w:cs="Times New Roman"/>
          <w:sz w:val="28"/>
          <w:szCs w:val="28"/>
        </w:rPr>
        <w:t>шившие в полном объеме освоение программы подготовки специалистов среднего звена и успешно прошедшие все промежуточные аттестационные испытания в соответствии с рабочим учебным планом по специальности. Г</w:t>
      </w:r>
      <w:r w:rsidRPr="00AE468A">
        <w:rPr>
          <w:rFonts w:ascii="Times New Roman" w:hAnsi="Times New Roman" w:cs="Times New Roman"/>
          <w:sz w:val="28"/>
          <w:szCs w:val="28"/>
        </w:rPr>
        <w:t>о</w:t>
      </w:r>
      <w:r w:rsidRPr="00AE468A">
        <w:rPr>
          <w:rFonts w:ascii="Times New Roman" w:hAnsi="Times New Roman" w:cs="Times New Roman"/>
          <w:sz w:val="28"/>
          <w:szCs w:val="28"/>
        </w:rPr>
        <w:t>сударственная итоговая аттестация проводится после завершения заключ</w:t>
      </w:r>
      <w:r w:rsidRPr="00AE468A">
        <w:rPr>
          <w:rFonts w:ascii="Times New Roman" w:hAnsi="Times New Roman" w:cs="Times New Roman"/>
          <w:sz w:val="28"/>
          <w:szCs w:val="28"/>
        </w:rPr>
        <w:t>и</w:t>
      </w:r>
      <w:r w:rsidRPr="00AE468A">
        <w:rPr>
          <w:rFonts w:ascii="Times New Roman" w:hAnsi="Times New Roman" w:cs="Times New Roman"/>
          <w:sz w:val="28"/>
          <w:szCs w:val="28"/>
        </w:rPr>
        <w:t>тельного учебного семестра в соответствии с рабочим учебным планом сп</w:t>
      </w:r>
      <w:r w:rsidRPr="00AE468A">
        <w:rPr>
          <w:rFonts w:ascii="Times New Roman" w:hAnsi="Times New Roman" w:cs="Times New Roman"/>
          <w:sz w:val="28"/>
          <w:szCs w:val="28"/>
        </w:rPr>
        <w:t>е</w:t>
      </w:r>
      <w:r w:rsidRPr="00AE468A">
        <w:rPr>
          <w:rFonts w:ascii="Times New Roman" w:hAnsi="Times New Roman" w:cs="Times New Roman"/>
          <w:sz w:val="28"/>
          <w:szCs w:val="28"/>
        </w:rPr>
        <w:t>циальности и графиком учебного процесса.</w:t>
      </w:r>
    </w:p>
    <w:p w:rsidR="002F069E" w:rsidRPr="00AE468A" w:rsidRDefault="002F069E" w:rsidP="002F06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Необходимым условием допуска к ГИА является представление док</w:t>
      </w:r>
      <w:r w:rsidRPr="00AE468A">
        <w:rPr>
          <w:rFonts w:ascii="Times New Roman" w:hAnsi="Times New Roman" w:cs="Times New Roman"/>
          <w:sz w:val="28"/>
          <w:szCs w:val="28"/>
        </w:rPr>
        <w:t>у</w:t>
      </w:r>
      <w:r w:rsidRPr="00AE468A">
        <w:rPr>
          <w:rFonts w:ascii="Times New Roman" w:hAnsi="Times New Roman" w:cs="Times New Roman"/>
          <w:sz w:val="28"/>
          <w:szCs w:val="28"/>
        </w:rPr>
        <w:t>ментов, подтверждающих освоение выпускниками общих и профессионал</w:t>
      </w:r>
      <w:r w:rsidRPr="00AE468A">
        <w:rPr>
          <w:rFonts w:ascii="Times New Roman" w:hAnsi="Times New Roman" w:cs="Times New Roman"/>
          <w:sz w:val="28"/>
          <w:szCs w:val="28"/>
        </w:rPr>
        <w:t>ь</w:t>
      </w:r>
      <w:r w:rsidRPr="00AE468A">
        <w:rPr>
          <w:rFonts w:ascii="Times New Roman" w:hAnsi="Times New Roman" w:cs="Times New Roman"/>
          <w:sz w:val="28"/>
          <w:szCs w:val="28"/>
        </w:rPr>
        <w:t xml:space="preserve">ных компетенций при изучении теоретического материала и прохождении практики по каждому из основных видов профессиональной деятельности. В </w:t>
      </w:r>
      <w:r w:rsidRPr="00AE468A">
        <w:rPr>
          <w:rFonts w:ascii="Times New Roman" w:hAnsi="Times New Roman" w:cs="Times New Roman"/>
          <w:sz w:val="28"/>
          <w:szCs w:val="28"/>
        </w:rPr>
        <w:lastRenderedPageBreak/>
        <w:t>том числе выпускником могут быть предоставлены отчеты о ранее достигн</w:t>
      </w:r>
      <w:r w:rsidRPr="00AE468A">
        <w:rPr>
          <w:rFonts w:ascii="Times New Roman" w:hAnsi="Times New Roman" w:cs="Times New Roman"/>
          <w:sz w:val="28"/>
          <w:szCs w:val="28"/>
        </w:rPr>
        <w:t>у</w:t>
      </w:r>
      <w:r w:rsidRPr="00AE468A">
        <w:rPr>
          <w:rFonts w:ascii="Times New Roman" w:hAnsi="Times New Roman" w:cs="Times New Roman"/>
          <w:sz w:val="28"/>
          <w:szCs w:val="28"/>
        </w:rPr>
        <w:t>тых результатах, дополнительные сертификаты, свидетельства (дипломы) олимпиад, конкурсов, творческие работы по специальности, характеристики с мест прохождения преддипломной практики.</w:t>
      </w:r>
    </w:p>
    <w:p w:rsidR="002F069E" w:rsidRPr="00AE468A" w:rsidRDefault="002F069E" w:rsidP="002F069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69E" w:rsidRPr="00AE468A" w:rsidRDefault="002F069E" w:rsidP="002F06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Предметом государственной итоговой аттестации выпускника на осн</w:t>
      </w:r>
      <w:r w:rsidRPr="00AE468A">
        <w:rPr>
          <w:rFonts w:ascii="Times New Roman" w:hAnsi="Times New Roman" w:cs="Times New Roman"/>
          <w:sz w:val="28"/>
          <w:szCs w:val="28"/>
        </w:rPr>
        <w:t>о</w:t>
      </w:r>
      <w:r w:rsidRPr="00AE468A">
        <w:rPr>
          <w:rFonts w:ascii="Times New Roman" w:hAnsi="Times New Roman" w:cs="Times New Roman"/>
          <w:sz w:val="28"/>
          <w:szCs w:val="28"/>
        </w:rPr>
        <w:t>ве ФГОС СПО является оценка качества подготовки выпускников, которая осуществляется в двух основных направлениях:</w:t>
      </w:r>
    </w:p>
    <w:p w:rsidR="002F069E" w:rsidRPr="00AE468A" w:rsidRDefault="002F069E" w:rsidP="002F06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- оценка уровня освоения дисциплин;</w:t>
      </w:r>
    </w:p>
    <w:p w:rsidR="002F069E" w:rsidRPr="00AE468A" w:rsidRDefault="002F069E" w:rsidP="002F06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- оценка компетенций обучающихся.</w:t>
      </w:r>
    </w:p>
    <w:p w:rsidR="002F069E" w:rsidRPr="00AE468A" w:rsidRDefault="002F069E" w:rsidP="002F069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В программе государственной итоговой аттестации определены:</w:t>
      </w:r>
    </w:p>
    <w:p w:rsidR="002F069E" w:rsidRPr="00AE468A" w:rsidRDefault="002F069E" w:rsidP="002F06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-вид государственной итоговой аттестации;</w:t>
      </w:r>
    </w:p>
    <w:p w:rsidR="002F069E" w:rsidRPr="00AE468A" w:rsidRDefault="002F069E" w:rsidP="002F06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-материалы по содержанию итоговой аттестации;</w:t>
      </w:r>
    </w:p>
    <w:p w:rsidR="002F069E" w:rsidRPr="00AE468A" w:rsidRDefault="002F069E" w:rsidP="002F06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-сроки проведения итоговой государственной аттестации;</w:t>
      </w:r>
    </w:p>
    <w:p w:rsidR="002F069E" w:rsidRPr="00AE468A" w:rsidRDefault="002F069E" w:rsidP="002F06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 xml:space="preserve">-этапы и объем времени на </w:t>
      </w:r>
      <w:proofErr w:type="gramStart"/>
      <w:r w:rsidRPr="00AE468A">
        <w:rPr>
          <w:rFonts w:ascii="Times New Roman" w:hAnsi="Times New Roman" w:cs="Times New Roman"/>
          <w:sz w:val="28"/>
          <w:szCs w:val="28"/>
        </w:rPr>
        <w:t>подготовку</w:t>
      </w:r>
      <w:proofErr w:type="gramEnd"/>
      <w:r w:rsidRPr="00AE468A">
        <w:rPr>
          <w:rFonts w:ascii="Times New Roman" w:hAnsi="Times New Roman" w:cs="Times New Roman"/>
          <w:sz w:val="28"/>
          <w:szCs w:val="28"/>
        </w:rPr>
        <w:t xml:space="preserve"> и проведение государственной итог</w:t>
      </w:r>
      <w:r w:rsidRPr="00AE468A">
        <w:rPr>
          <w:rFonts w:ascii="Times New Roman" w:hAnsi="Times New Roman" w:cs="Times New Roman"/>
          <w:sz w:val="28"/>
          <w:szCs w:val="28"/>
        </w:rPr>
        <w:t>о</w:t>
      </w:r>
      <w:r w:rsidRPr="00AE468A">
        <w:rPr>
          <w:rFonts w:ascii="Times New Roman" w:hAnsi="Times New Roman" w:cs="Times New Roman"/>
          <w:sz w:val="28"/>
          <w:szCs w:val="28"/>
        </w:rPr>
        <w:t>вой аттестации;</w:t>
      </w:r>
    </w:p>
    <w:p w:rsidR="002F069E" w:rsidRPr="00AE468A" w:rsidRDefault="002F069E" w:rsidP="002F06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-условия подготовки и процедуры проведения государственной итоговой а</w:t>
      </w:r>
      <w:r w:rsidRPr="00AE468A">
        <w:rPr>
          <w:rFonts w:ascii="Times New Roman" w:hAnsi="Times New Roman" w:cs="Times New Roman"/>
          <w:sz w:val="28"/>
          <w:szCs w:val="28"/>
        </w:rPr>
        <w:t>т</w:t>
      </w:r>
      <w:r w:rsidRPr="00AE468A">
        <w:rPr>
          <w:rFonts w:ascii="Times New Roman" w:hAnsi="Times New Roman" w:cs="Times New Roman"/>
          <w:sz w:val="28"/>
          <w:szCs w:val="28"/>
        </w:rPr>
        <w:t>тестации;</w:t>
      </w:r>
    </w:p>
    <w:p w:rsidR="002F069E" w:rsidRPr="00AE468A" w:rsidRDefault="002F069E" w:rsidP="002F06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-материально-технические условия проведения государственной итоговой а</w:t>
      </w:r>
      <w:r w:rsidRPr="00AE468A">
        <w:rPr>
          <w:rFonts w:ascii="Times New Roman" w:hAnsi="Times New Roman" w:cs="Times New Roman"/>
          <w:sz w:val="28"/>
          <w:szCs w:val="28"/>
        </w:rPr>
        <w:t>т</w:t>
      </w:r>
      <w:r w:rsidRPr="00AE468A">
        <w:rPr>
          <w:rFonts w:ascii="Times New Roman" w:hAnsi="Times New Roman" w:cs="Times New Roman"/>
          <w:sz w:val="28"/>
          <w:szCs w:val="28"/>
        </w:rPr>
        <w:t>тестации;</w:t>
      </w:r>
    </w:p>
    <w:p w:rsidR="002F069E" w:rsidRPr="00AE468A" w:rsidRDefault="002F069E" w:rsidP="002F06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-состав экспертов уровня и качества подготовки выпускников в период гос</w:t>
      </w:r>
      <w:r w:rsidRPr="00AE468A">
        <w:rPr>
          <w:rFonts w:ascii="Times New Roman" w:hAnsi="Times New Roman" w:cs="Times New Roman"/>
          <w:sz w:val="28"/>
          <w:szCs w:val="28"/>
        </w:rPr>
        <w:t>у</w:t>
      </w:r>
      <w:r w:rsidRPr="00AE468A">
        <w:rPr>
          <w:rFonts w:ascii="Times New Roman" w:hAnsi="Times New Roman" w:cs="Times New Roman"/>
          <w:sz w:val="28"/>
          <w:szCs w:val="28"/>
        </w:rPr>
        <w:t>дарственной</w:t>
      </w:r>
    </w:p>
    <w:p w:rsidR="002F069E" w:rsidRPr="00AE468A" w:rsidRDefault="002F069E" w:rsidP="002F06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итоговой аттестации;</w:t>
      </w:r>
    </w:p>
    <w:p w:rsidR="002F069E" w:rsidRPr="00AE468A" w:rsidRDefault="002F069E" w:rsidP="002F06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-тематика, состав, объем и структура задания студентам на государственную итоговую аттестацию;</w:t>
      </w:r>
    </w:p>
    <w:p w:rsidR="002F069E" w:rsidRPr="00AE468A" w:rsidRDefault="002F069E" w:rsidP="002F06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-перечень необходимых документов, представляемых на заседаниях госуда</w:t>
      </w:r>
      <w:r w:rsidRPr="00AE468A">
        <w:rPr>
          <w:rFonts w:ascii="Times New Roman" w:hAnsi="Times New Roman" w:cs="Times New Roman"/>
          <w:sz w:val="28"/>
          <w:szCs w:val="28"/>
        </w:rPr>
        <w:t>р</w:t>
      </w:r>
      <w:r w:rsidRPr="00AE468A">
        <w:rPr>
          <w:rFonts w:ascii="Times New Roman" w:hAnsi="Times New Roman" w:cs="Times New Roman"/>
          <w:sz w:val="28"/>
          <w:szCs w:val="28"/>
        </w:rPr>
        <w:t>ственной аттестационной комиссии;</w:t>
      </w:r>
    </w:p>
    <w:p w:rsidR="002F069E" w:rsidRPr="00AE468A" w:rsidRDefault="002F069E" w:rsidP="002F06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-форма и процедура проведения государственной итоговой аттестации;</w:t>
      </w:r>
    </w:p>
    <w:p w:rsidR="002F069E" w:rsidRPr="00AE468A" w:rsidRDefault="002F069E" w:rsidP="002F06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468A">
        <w:rPr>
          <w:rFonts w:ascii="Times New Roman" w:hAnsi="Times New Roman" w:cs="Times New Roman"/>
          <w:sz w:val="28"/>
          <w:szCs w:val="28"/>
        </w:rPr>
        <w:t>-критерии оценки уровня и качества подготовки выпускников.</w:t>
      </w:r>
    </w:p>
    <w:p w:rsidR="00B630D7" w:rsidRPr="00AE468A" w:rsidRDefault="00B630D7" w:rsidP="00B630D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Виды государственной итоговой аттестации </w:t>
      </w:r>
      <w:r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выпускников по основной профессиональной образовательной программе</w:t>
      </w:r>
      <w:r w:rsidR="002300AC" w:rsidRPr="00AE468A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</w:p>
    <w:p w:rsidR="00B630D7" w:rsidRPr="00AE468A" w:rsidRDefault="00B630D7" w:rsidP="00B630D7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60"/>
        <w:gridCol w:w="142"/>
        <w:gridCol w:w="425"/>
        <w:gridCol w:w="6662"/>
      </w:tblGrid>
      <w:tr w:rsidR="002300AC" w:rsidRPr="00AE468A" w:rsidTr="002300AC">
        <w:trPr>
          <w:cantSplit/>
          <w:trHeight w:val="471"/>
        </w:trPr>
        <w:tc>
          <w:tcPr>
            <w:tcW w:w="9889" w:type="dxa"/>
            <w:gridSpan w:val="4"/>
          </w:tcPr>
          <w:p w:rsidR="002300AC" w:rsidRPr="00AE468A" w:rsidRDefault="002300AC" w:rsidP="002300AC">
            <w:pPr>
              <w:pStyle w:val="1"/>
              <w:spacing w:before="0" w:after="0"/>
              <w:rPr>
                <w:szCs w:val="28"/>
              </w:rPr>
            </w:pPr>
            <w:r w:rsidRPr="00AE468A">
              <w:rPr>
                <w:szCs w:val="28"/>
              </w:rPr>
              <w:lastRenderedPageBreak/>
              <w:t xml:space="preserve">Специальность  073101 Инструментальное исполнительство  </w:t>
            </w:r>
          </w:p>
          <w:p w:rsidR="002300AC" w:rsidRPr="00AE468A" w:rsidRDefault="002300AC" w:rsidP="002300AC">
            <w:pPr>
              <w:pStyle w:val="1"/>
              <w:spacing w:before="0" w:after="0"/>
              <w:rPr>
                <w:szCs w:val="28"/>
              </w:rPr>
            </w:pPr>
            <w:r w:rsidRPr="00AE468A">
              <w:rPr>
                <w:szCs w:val="28"/>
              </w:rPr>
              <w:t>(по видам инструментов)     (углубленный</w:t>
            </w:r>
            <w:r w:rsidRPr="00AE468A">
              <w:rPr>
                <w:i/>
                <w:szCs w:val="28"/>
              </w:rPr>
              <w:t xml:space="preserve"> уровень СПО</w:t>
            </w:r>
            <w:r w:rsidRPr="00AE468A">
              <w:rPr>
                <w:szCs w:val="28"/>
              </w:rPr>
              <w:t>)</w:t>
            </w:r>
          </w:p>
        </w:tc>
      </w:tr>
      <w:tr w:rsidR="002300AC" w:rsidRPr="00AE468A" w:rsidTr="002300AC">
        <w:trPr>
          <w:cantSplit/>
          <w:trHeight w:val="1290"/>
        </w:trPr>
        <w:tc>
          <w:tcPr>
            <w:tcW w:w="2660" w:type="dxa"/>
          </w:tcPr>
          <w:p w:rsidR="002300AC" w:rsidRPr="00AE468A" w:rsidRDefault="002300AC" w:rsidP="00230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00AC" w:rsidRPr="00AE468A" w:rsidRDefault="002300AC" w:rsidP="00230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«Фортепиано»</w:t>
            </w:r>
          </w:p>
          <w:p w:rsidR="002300AC" w:rsidRPr="00AE468A" w:rsidRDefault="002300AC" w:rsidP="00230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29" w:type="dxa"/>
            <w:gridSpan w:val="3"/>
          </w:tcPr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Защита выпускной  квалификационной  работы (д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пломной работы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i/>
                <w:sz w:val="28"/>
                <w:szCs w:val="28"/>
              </w:rPr>
              <w:t>● Исполнение сольной программы</w:t>
            </w:r>
            <w:r w:rsidRPr="00AE46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Государственные экзамены по междисциплинарным курсам: 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● 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«Ансамблевое исполнительство»</w:t>
            </w:r>
          </w:p>
          <w:p w:rsidR="002300AC" w:rsidRPr="00AE468A" w:rsidRDefault="002300AC" w:rsidP="002300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● «Концертмейстерский класс»</w:t>
            </w:r>
          </w:p>
          <w:p w:rsidR="002300AC" w:rsidRPr="00AE468A" w:rsidRDefault="002300AC" w:rsidP="002300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●«Педагогические основы преподавания творческих ди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циплин»,  «Учебно-методическое обеспечение учебного процесса»</w:t>
            </w:r>
          </w:p>
        </w:tc>
      </w:tr>
      <w:tr w:rsidR="002300AC" w:rsidRPr="00AE468A" w:rsidTr="002300AC">
        <w:trPr>
          <w:cantSplit/>
          <w:trHeight w:val="1290"/>
        </w:trPr>
        <w:tc>
          <w:tcPr>
            <w:tcW w:w="2660" w:type="dxa"/>
          </w:tcPr>
          <w:p w:rsidR="002300AC" w:rsidRPr="00AE468A" w:rsidRDefault="002300AC" w:rsidP="00230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00AC" w:rsidRPr="00AE468A" w:rsidRDefault="002300AC" w:rsidP="00230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«Оркестровые струнные инстр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менты»</w:t>
            </w:r>
          </w:p>
        </w:tc>
        <w:tc>
          <w:tcPr>
            <w:tcW w:w="7229" w:type="dxa"/>
            <w:gridSpan w:val="3"/>
          </w:tcPr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Защита выпускной  квалификационной  работы (д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пломной работы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i/>
                <w:sz w:val="28"/>
                <w:szCs w:val="28"/>
              </w:rPr>
              <w:t>● Исполнение сольной программы</w:t>
            </w:r>
            <w:r w:rsidRPr="00AE46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Государственные экзамены по междисциплинарным курсам: 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● 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«Ансамблевое исполнительство»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●«Педагогические основы преподавания творческих ди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циплин»,  «Учебно-методическое обеспечение учебного процесса»</w:t>
            </w:r>
          </w:p>
        </w:tc>
      </w:tr>
      <w:tr w:rsidR="002300AC" w:rsidRPr="00AE468A" w:rsidTr="002300AC">
        <w:trPr>
          <w:cantSplit/>
          <w:trHeight w:val="1290"/>
        </w:trPr>
        <w:tc>
          <w:tcPr>
            <w:tcW w:w="2660" w:type="dxa"/>
          </w:tcPr>
          <w:p w:rsidR="002300AC" w:rsidRPr="00AE468A" w:rsidRDefault="002300AC" w:rsidP="00230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00AC" w:rsidRPr="00AE468A" w:rsidRDefault="002300AC" w:rsidP="00230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«Оркестровые д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ховые и ударные инструменты»</w:t>
            </w:r>
          </w:p>
        </w:tc>
        <w:tc>
          <w:tcPr>
            <w:tcW w:w="7229" w:type="dxa"/>
            <w:gridSpan w:val="3"/>
          </w:tcPr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Защита выпускной  квалификационной  работы (д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пломной работы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i/>
                <w:sz w:val="28"/>
                <w:szCs w:val="28"/>
              </w:rPr>
              <w:t>● Исполнение сольной программы</w:t>
            </w:r>
            <w:r w:rsidRPr="00AE46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Государственные экзамены по междисциплинарным курсам: 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● 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«Ансамблевое исполнительство»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●«Педагогические основы преподавания творческих ди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циплин»,  «Учебно-методическое обеспечение учебного процесса»</w:t>
            </w:r>
          </w:p>
        </w:tc>
      </w:tr>
      <w:tr w:rsidR="002300AC" w:rsidRPr="00AE468A" w:rsidTr="002300AC">
        <w:trPr>
          <w:cantSplit/>
          <w:trHeight w:val="1290"/>
        </w:trPr>
        <w:tc>
          <w:tcPr>
            <w:tcW w:w="2660" w:type="dxa"/>
          </w:tcPr>
          <w:p w:rsidR="002300AC" w:rsidRPr="00AE468A" w:rsidRDefault="002300AC" w:rsidP="00230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00AC" w:rsidRPr="00AE468A" w:rsidRDefault="002300AC" w:rsidP="00230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«Инструменты </w:t>
            </w:r>
          </w:p>
          <w:p w:rsidR="002300AC" w:rsidRPr="00AE468A" w:rsidRDefault="002300AC" w:rsidP="00230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народного оркес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ра»</w:t>
            </w:r>
          </w:p>
        </w:tc>
        <w:tc>
          <w:tcPr>
            <w:tcW w:w="7229" w:type="dxa"/>
            <w:gridSpan w:val="3"/>
          </w:tcPr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Защита выпускной  квалификационной  работы (д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пломной работы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i/>
                <w:sz w:val="28"/>
                <w:szCs w:val="28"/>
              </w:rPr>
              <w:t>● Исполнение сольной программы</w:t>
            </w:r>
            <w:r w:rsidRPr="00AE46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Государственные экзамены по междисциплинарным курсам: 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● 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«Ансамблевое исполнительство»</w:t>
            </w:r>
          </w:p>
          <w:p w:rsidR="002300AC" w:rsidRPr="00AE468A" w:rsidRDefault="002300AC" w:rsidP="002300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● «Концертмейстерский класс»</w:t>
            </w:r>
          </w:p>
          <w:p w:rsidR="002300AC" w:rsidRPr="00AE468A" w:rsidRDefault="002300AC" w:rsidP="002300A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●«Педагогические основы преподавания творческих ди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циплин»,  «Учебно-методическое обеспечение учебного процесса»</w:t>
            </w:r>
          </w:p>
        </w:tc>
      </w:tr>
      <w:tr w:rsidR="002300AC" w:rsidRPr="00AE468A" w:rsidTr="002300AC">
        <w:trPr>
          <w:cantSplit/>
          <w:trHeight w:val="426"/>
        </w:trPr>
        <w:tc>
          <w:tcPr>
            <w:tcW w:w="9889" w:type="dxa"/>
            <w:gridSpan w:val="4"/>
          </w:tcPr>
          <w:p w:rsidR="002300AC" w:rsidRPr="00AE468A" w:rsidRDefault="002300AC" w:rsidP="002300AC">
            <w:pPr>
              <w:pStyle w:val="2"/>
            </w:pPr>
            <w:r w:rsidRPr="00AE468A">
              <w:lastRenderedPageBreak/>
              <w:t xml:space="preserve">Специальность  073502  </w:t>
            </w:r>
            <w:proofErr w:type="gramStart"/>
            <w:r w:rsidRPr="00AE468A">
              <w:t>Хоровое</w:t>
            </w:r>
            <w:proofErr w:type="gramEnd"/>
            <w:r w:rsidRPr="00AE468A">
              <w:t xml:space="preserve"> дирижирование </w:t>
            </w:r>
          </w:p>
          <w:p w:rsidR="002300AC" w:rsidRPr="00AE468A" w:rsidRDefault="002300AC" w:rsidP="002300AC">
            <w:pPr>
              <w:pStyle w:val="2"/>
            </w:pPr>
            <w:r w:rsidRPr="00AE468A">
              <w:t>(</w:t>
            </w:r>
            <w:r w:rsidRPr="00AE468A">
              <w:rPr>
                <w:i/>
              </w:rPr>
              <w:t>углубленный  уровень СПО</w:t>
            </w:r>
            <w:r w:rsidRPr="00AE468A">
              <w:t>)</w:t>
            </w:r>
          </w:p>
        </w:tc>
      </w:tr>
      <w:tr w:rsidR="002300AC" w:rsidRPr="00AE468A" w:rsidTr="002300AC">
        <w:trPr>
          <w:cantSplit/>
          <w:trHeight w:val="1290"/>
        </w:trPr>
        <w:tc>
          <w:tcPr>
            <w:tcW w:w="2802" w:type="dxa"/>
            <w:gridSpan w:val="2"/>
          </w:tcPr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00AC" w:rsidRPr="00AE468A" w:rsidRDefault="002300AC" w:rsidP="00230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AE46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Хоровое</w:t>
            </w:r>
            <w:proofErr w:type="spellEnd"/>
            <w:r w:rsidRPr="00AE46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дирижирование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300AC" w:rsidRPr="00AE468A" w:rsidRDefault="002300AC" w:rsidP="00230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087" w:type="dxa"/>
            <w:gridSpan w:val="2"/>
          </w:tcPr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Защита выпускной  квалификационной  работы (д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пломной работы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●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Дирижирование и работа с хором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Государственный экзамен по междисциплинарным курсам: 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●«Педагогические основы преподавания творческих дисциплин»,  «Учебно-методическое обеспечение уче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ного процесса»</w:t>
            </w:r>
          </w:p>
        </w:tc>
      </w:tr>
      <w:tr w:rsidR="002300AC" w:rsidRPr="00AE468A" w:rsidTr="002300AC">
        <w:trPr>
          <w:cantSplit/>
          <w:trHeight w:val="746"/>
        </w:trPr>
        <w:tc>
          <w:tcPr>
            <w:tcW w:w="9889" w:type="dxa"/>
            <w:gridSpan w:val="4"/>
          </w:tcPr>
          <w:p w:rsidR="002300AC" w:rsidRPr="00AE468A" w:rsidRDefault="002300AC" w:rsidP="002300AC">
            <w:pPr>
              <w:pStyle w:val="2"/>
            </w:pPr>
          </w:p>
          <w:p w:rsidR="002300AC" w:rsidRPr="00AE468A" w:rsidRDefault="002300AC" w:rsidP="002300AC">
            <w:pPr>
              <w:pStyle w:val="2"/>
            </w:pPr>
            <w:r w:rsidRPr="00AE468A">
              <w:t xml:space="preserve">Специальность  073403 Сольное и хоровое народное пение </w:t>
            </w:r>
          </w:p>
          <w:p w:rsidR="002300AC" w:rsidRPr="00AE468A" w:rsidRDefault="002300AC" w:rsidP="00230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AE46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углубленный уровень СПО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2300AC" w:rsidRPr="00AE468A" w:rsidTr="002300AC">
        <w:trPr>
          <w:cantSplit/>
          <w:trHeight w:val="1290"/>
        </w:trPr>
        <w:tc>
          <w:tcPr>
            <w:tcW w:w="2802" w:type="dxa"/>
            <w:gridSpan w:val="2"/>
          </w:tcPr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00AC" w:rsidRPr="00AE468A" w:rsidRDefault="002300AC" w:rsidP="00230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«Сольное и  хоровое народное пение»</w:t>
            </w:r>
          </w:p>
          <w:p w:rsidR="002300AC" w:rsidRPr="00AE468A" w:rsidRDefault="002300AC" w:rsidP="00230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7" w:type="dxa"/>
            <w:gridSpan w:val="2"/>
          </w:tcPr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Защита выпускной  квалификационной  работы (д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пломной работы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●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 xml:space="preserve">Исполнение концертной программы </w:t>
            </w:r>
            <w:r w:rsidRPr="00AE46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 xml:space="preserve">с участием в  ансамблевых  и хоровых  номерах 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Государственный  экзамен по междисциплинарным курсам: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●«Педагогические основы преподавания творческих дисциплин»,  «Учебно-методическое обеспечение уче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ного процесса»</w:t>
            </w:r>
          </w:p>
        </w:tc>
      </w:tr>
      <w:tr w:rsidR="002300AC" w:rsidRPr="00AE468A" w:rsidTr="002300AC">
        <w:trPr>
          <w:cantSplit/>
          <w:trHeight w:val="379"/>
        </w:trPr>
        <w:tc>
          <w:tcPr>
            <w:tcW w:w="9889" w:type="dxa"/>
            <w:gridSpan w:val="4"/>
          </w:tcPr>
          <w:p w:rsidR="002300AC" w:rsidRPr="00AE468A" w:rsidRDefault="002300AC" w:rsidP="002300AC">
            <w:pPr>
              <w:pStyle w:val="2"/>
              <w:jc w:val="left"/>
              <w:rPr>
                <w:b/>
              </w:rPr>
            </w:pPr>
          </w:p>
          <w:p w:rsidR="002300AC" w:rsidRPr="00AE468A" w:rsidRDefault="002300AC" w:rsidP="002300AC">
            <w:pPr>
              <w:pStyle w:val="2"/>
            </w:pPr>
            <w:r w:rsidRPr="00AE468A">
              <w:t xml:space="preserve">Специальность  073002  «Теория музыки» </w:t>
            </w:r>
          </w:p>
          <w:p w:rsidR="002300AC" w:rsidRPr="00AE468A" w:rsidRDefault="002300AC" w:rsidP="002300AC">
            <w:pPr>
              <w:pStyle w:val="2"/>
              <w:rPr>
                <w:i/>
              </w:rPr>
            </w:pPr>
            <w:r w:rsidRPr="00AE468A">
              <w:rPr>
                <w:i/>
              </w:rPr>
              <w:t>(углубленный уровень СПО)</w:t>
            </w:r>
          </w:p>
        </w:tc>
      </w:tr>
      <w:tr w:rsidR="002300AC" w:rsidRPr="00AE468A" w:rsidTr="002300AC">
        <w:trPr>
          <w:cantSplit/>
          <w:trHeight w:val="1290"/>
        </w:trPr>
        <w:tc>
          <w:tcPr>
            <w:tcW w:w="2802" w:type="dxa"/>
            <w:gridSpan w:val="2"/>
          </w:tcPr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00AC" w:rsidRPr="00AE468A" w:rsidRDefault="002300AC" w:rsidP="00230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AE46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Теория</w:t>
            </w:r>
            <w:proofErr w:type="spellEnd"/>
            <w:r w:rsidRPr="00AE46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AE46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музыки</w:t>
            </w:r>
            <w:proofErr w:type="spellEnd"/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7087" w:type="dxa"/>
            <w:gridSpan w:val="2"/>
          </w:tcPr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Защита выпускной  квалификационной  работы (д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пломной работы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● 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Музыкальная литература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Государственный  экзамен по междисциплинарным курсам: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● «Основы  музыкально-просветительской и творческой деятельности» и «Основы журналистской деятельности в области музыкального искусства»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Государственный  экзамен по междисциплинарным курсам:</w:t>
            </w:r>
          </w:p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●«Педагогические основы преподавания творческих дисциплин»,  «Учебно-методическое обеспечение уче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ного процесса»</w:t>
            </w:r>
          </w:p>
        </w:tc>
      </w:tr>
      <w:tr w:rsidR="002300AC" w:rsidRPr="00AE468A" w:rsidTr="002300AC">
        <w:trPr>
          <w:cantSplit/>
          <w:trHeight w:val="919"/>
        </w:trPr>
        <w:tc>
          <w:tcPr>
            <w:tcW w:w="9889" w:type="dxa"/>
            <w:gridSpan w:val="4"/>
          </w:tcPr>
          <w:p w:rsidR="002300AC" w:rsidRPr="00AE468A" w:rsidRDefault="00C8151B" w:rsidP="002300AC">
            <w:pPr>
              <w:pStyle w:val="2"/>
            </w:pPr>
            <w:r>
              <w:rPr>
                <w:noProof/>
                <w:color w:val="000000"/>
                <w:sz w:val="23"/>
                <w:szCs w:val="23"/>
              </w:rPr>
              <w:lastRenderedPageBreak/>
              <w:pict>
                <v:shape id="_x0000_s1027" type="#_x0000_t75" style="position:absolute;left:0;text-align:left;margin-left:-82.4pt;margin-top:-85.7pt;width:593.85pt;height:884.15pt;z-index:251669504;mso-position-horizontal-relative:text;mso-position-vertical-relative:text">
                  <v:imagedata r:id="rId16" o:title=""/>
                </v:shape>
                <o:OLEObject Type="Embed" ProgID="FoxitReader.Document" ShapeID="_x0000_s1027" DrawAspect="Content" ObjectID="_1585570952" r:id="rId17"/>
              </w:pict>
            </w:r>
          </w:p>
          <w:p w:rsidR="002300AC" w:rsidRPr="00AE468A" w:rsidRDefault="002300AC" w:rsidP="002300AC">
            <w:pPr>
              <w:pStyle w:val="2"/>
            </w:pPr>
            <w:r w:rsidRPr="00AE468A">
              <w:t>Специальность  071203</w:t>
            </w:r>
          </w:p>
          <w:p w:rsidR="002300AC" w:rsidRPr="00AE468A" w:rsidRDefault="002300AC" w:rsidP="002300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«Искусство танца» </w:t>
            </w:r>
            <w:r w:rsidRPr="00AE46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(углубленный уровень СПО)</w:t>
            </w:r>
          </w:p>
        </w:tc>
      </w:tr>
      <w:tr w:rsidR="002300AC" w:rsidRPr="00AE468A" w:rsidTr="002300AC">
        <w:trPr>
          <w:cantSplit/>
          <w:trHeight w:val="1290"/>
        </w:trPr>
        <w:tc>
          <w:tcPr>
            <w:tcW w:w="3227" w:type="dxa"/>
            <w:gridSpan w:val="3"/>
          </w:tcPr>
          <w:p w:rsidR="002300AC" w:rsidRPr="00AE468A" w:rsidRDefault="002300AC" w:rsidP="002300A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300AC" w:rsidRPr="00AE468A" w:rsidRDefault="002300AC" w:rsidP="002300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«Искусство танца»</w:t>
            </w:r>
          </w:p>
        </w:tc>
        <w:tc>
          <w:tcPr>
            <w:tcW w:w="6662" w:type="dxa"/>
          </w:tcPr>
          <w:p w:rsidR="002300AC" w:rsidRPr="00AE468A" w:rsidRDefault="002300AC" w:rsidP="002300AC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Защита  выпускной квалификационной дипло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AE468A">
              <w:rPr>
                <w:rFonts w:ascii="Times New Roman" w:hAnsi="Times New Roman" w:cs="Times New Roman"/>
                <w:b/>
                <w:sz w:val="28"/>
                <w:szCs w:val="28"/>
              </w:rPr>
              <w:t>ной работы:</w:t>
            </w:r>
          </w:p>
          <w:p w:rsidR="002300AC" w:rsidRPr="00AE468A" w:rsidRDefault="002300AC" w:rsidP="00354A09">
            <w:pPr>
              <w:pStyle w:val="af0"/>
              <w:numPr>
                <w:ilvl w:val="0"/>
                <w:numId w:val="39"/>
              </w:numPr>
              <w:spacing w:after="0" w:line="240" w:lineRule="auto"/>
              <w:ind w:left="317" w:firstLine="0"/>
              <w:rPr>
                <w:rFonts w:ascii="Times New Roman" w:hAnsi="Times New Roman"/>
                <w:sz w:val="28"/>
                <w:szCs w:val="28"/>
              </w:rPr>
            </w:pPr>
            <w:r w:rsidRPr="00AE468A">
              <w:rPr>
                <w:rFonts w:ascii="Times New Roman" w:hAnsi="Times New Roman"/>
                <w:sz w:val="28"/>
                <w:szCs w:val="28"/>
              </w:rPr>
              <w:t>Сценическое выступление.</w:t>
            </w:r>
          </w:p>
          <w:p w:rsidR="002300AC" w:rsidRPr="00AE468A" w:rsidRDefault="002300AC" w:rsidP="00354A09">
            <w:pPr>
              <w:pStyle w:val="af0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/>
                <w:b/>
                <w:sz w:val="28"/>
                <w:szCs w:val="28"/>
              </w:rPr>
              <w:t>Государственные  экзамены по отдельным дисциплинам:</w:t>
            </w:r>
          </w:p>
          <w:p w:rsidR="002300AC" w:rsidRPr="00AE468A" w:rsidRDefault="002300AC" w:rsidP="00354A09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Классический танец.</w:t>
            </w:r>
          </w:p>
          <w:p w:rsidR="002300AC" w:rsidRPr="00AE468A" w:rsidRDefault="002300AC" w:rsidP="00354A09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>Народно-сценический танец.</w:t>
            </w:r>
          </w:p>
          <w:p w:rsidR="002300AC" w:rsidRPr="00AE468A" w:rsidRDefault="002300AC" w:rsidP="00354A09">
            <w:pPr>
              <w:pStyle w:val="af0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E468A">
              <w:rPr>
                <w:rFonts w:ascii="Times New Roman" w:hAnsi="Times New Roman"/>
                <w:b/>
                <w:sz w:val="28"/>
                <w:szCs w:val="28"/>
              </w:rPr>
              <w:t>Государственный  междисциплинарный э</w:t>
            </w:r>
            <w:r w:rsidRPr="00AE468A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  <w:r w:rsidRPr="00AE468A">
              <w:rPr>
                <w:rFonts w:ascii="Times New Roman" w:hAnsi="Times New Roman"/>
                <w:b/>
                <w:sz w:val="28"/>
                <w:szCs w:val="28"/>
              </w:rPr>
              <w:t xml:space="preserve">замен: </w:t>
            </w:r>
          </w:p>
          <w:p w:rsidR="002300AC" w:rsidRPr="00AE468A" w:rsidRDefault="002300AC" w:rsidP="00354A09">
            <w:pPr>
              <w:numPr>
                <w:ilvl w:val="1"/>
                <w:numId w:val="3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E468A">
              <w:rPr>
                <w:rFonts w:ascii="Times New Roman" w:hAnsi="Times New Roman" w:cs="Times New Roman"/>
                <w:sz w:val="28"/>
                <w:szCs w:val="28"/>
              </w:rPr>
              <w:t xml:space="preserve">Основы преподавания хореографических дисциплин </w:t>
            </w:r>
          </w:p>
        </w:tc>
      </w:tr>
    </w:tbl>
    <w:p w:rsidR="00B630D7" w:rsidRPr="00AE468A" w:rsidRDefault="00B630D7" w:rsidP="00BD4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B18D6" w:rsidRPr="00AE468A" w:rsidRDefault="00AB18D6" w:rsidP="00BD4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Тематика дипломных работ 100% соответствует профилю дисциплин основной профессиональной образовательной программы.</w:t>
      </w:r>
    </w:p>
    <w:p w:rsidR="00AB18D6" w:rsidRPr="00AE468A" w:rsidRDefault="00AB18D6" w:rsidP="00BD4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государственной итоговой аттестации председателями гос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дарственной аттестационной комиссии составляются отчеты, которые пр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доставляются учредителю – министерству культуры Ростовской области.</w:t>
      </w:r>
    </w:p>
    <w:p w:rsidR="00AB18D6" w:rsidRPr="00AE468A" w:rsidRDefault="00AB18D6" w:rsidP="00BD4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основном, председатели отмечают высокий уровень подготовки, орг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низации и проведения итоговой государственной аттестации, а также выс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 уровень подготовки выпускников колледжа.</w:t>
      </w:r>
    </w:p>
    <w:p w:rsidR="00AB18D6" w:rsidRPr="00AE468A" w:rsidRDefault="00AB18D6" w:rsidP="00BD4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8D6" w:rsidRPr="00AE468A" w:rsidRDefault="00AB18D6" w:rsidP="00BD4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18D6" w:rsidRPr="00AE468A" w:rsidRDefault="00AB18D6" w:rsidP="00BD4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Выводы:</w:t>
      </w:r>
    </w:p>
    <w:p w:rsidR="00AB18D6" w:rsidRPr="00AE468A" w:rsidRDefault="00AB18D6" w:rsidP="00BD4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Колледже разработана и функционирует система управления качес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вом подготовки специалистов, которая позволяет обеспечить освоение об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чающимися содержания основных профессиональных образовательных пр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 по реализуемым специальностям</w:t>
      </w:r>
      <w:r w:rsidR="00911905"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требованиями ФГОС СПО.</w:t>
      </w:r>
      <w:proofErr w:type="gramEnd"/>
    </w:p>
    <w:p w:rsidR="00911905" w:rsidRPr="00AE468A" w:rsidRDefault="00911905" w:rsidP="00BD4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905" w:rsidRPr="00AE468A" w:rsidRDefault="00911905" w:rsidP="00BD4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00AC" w:rsidRPr="00AE468A" w:rsidRDefault="002300AC" w:rsidP="00BD4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1905" w:rsidRPr="00AE468A" w:rsidRDefault="00911905" w:rsidP="00BD4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ГБПОУ РО «Шахтинский</w:t>
      </w:r>
    </w:p>
    <w:p w:rsidR="00911905" w:rsidRPr="00FA630C" w:rsidRDefault="00911905" w:rsidP="00BD40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колледж»</w:t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E468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Н. П. Захарченко</w:t>
      </w:r>
    </w:p>
    <w:p w:rsidR="00F049F0" w:rsidRPr="00FA630C" w:rsidRDefault="00F049F0" w:rsidP="00BD409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sectPr w:rsidR="00F049F0" w:rsidRPr="00FA630C" w:rsidSect="00C76E95">
      <w:headerReference w:type="default" r:id="rId18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5E7" w:rsidRDefault="001C25E7" w:rsidP="00C76E95">
      <w:pPr>
        <w:spacing w:after="0" w:line="240" w:lineRule="auto"/>
      </w:pPr>
      <w:r>
        <w:separator/>
      </w:r>
    </w:p>
  </w:endnote>
  <w:endnote w:type="continuationSeparator" w:id="0">
    <w:p w:rsidR="001C25E7" w:rsidRDefault="001C25E7" w:rsidP="00C76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5E7" w:rsidRDefault="001C25E7" w:rsidP="00C76E95">
      <w:pPr>
        <w:spacing w:after="0" w:line="240" w:lineRule="auto"/>
      </w:pPr>
      <w:r>
        <w:separator/>
      </w:r>
    </w:p>
  </w:footnote>
  <w:footnote w:type="continuationSeparator" w:id="0">
    <w:p w:rsidR="001C25E7" w:rsidRDefault="001C25E7" w:rsidP="00C76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0177135"/>
      <w:docPartObj>
        <w:docPartGallery w:val="Page Numbers (Top of Page)"/>
        <w:docPartUnique/>
      </w:docPartObj>
    </w:sdtPr>
    <w:sdtContent>
      <w:p w:rsidR="00056948" w:rsidRDefault="00A35A57">
        <w:pPr>
          <w:pStyle w:val="aff1"/>
          <w:jc w:val="right"/>
        </w:pPr>
        <w:fldSimple w:instr="PAGE   \* MERGEFORMAT">
          <w:r w:rsidR="00C8151B">
            <w:rPr>
              <w:noProof/>
            </w:rPr>
            <w:t>67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3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26C2364"/>
    <w:multiLevelType w:val="hybridMultilevel"/>
    <w:tmpl w:val="E1EA8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4D2803"/>
    <w:multiLevelType w:val="hybridMultilevel"/>
    <w:tmpl w:val="32567EE0"/>
    <w:lvl w:ilvl="0" w:tplc="CCBAA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47A67"/>
    <w:multiLevelType w:val="hybridMultilevel"/>
    <w:tmpl w:val="ACF00DB6"/>
    <w:lvl w:ilvl="0" w:tplc="CCBAAE9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AB32DE3"/>
    <w:multiLevelType w:val="hybridMultilevel"/>
    <w:tmpl w:val="23EC861E"/>
    <w:lvl w:ilvl="0" w:tplc="CCBAA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8C1AB8"/>
    <w:multiLevelType w:val="hybridMultilevel"/>
    <w:tmpl w:val="B67C36A8"/>
    <w:lvl w:ilvl="0" w:tplc="3F620308">
      <w:start w:val="65535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6296825"/>
    <w:multiLevelType w:val="hybridMultilevel"/>
    <w:tmpl w:val="6802AF2A"/>
    <w:lvl w:ilvl="0" w:tplc="A05A1750">
      <w:numFmt w:val="bullet"/>
      <w:lvlText w:val="-"/>
      <w:lvlJc w:val="left"/>
      <w:pPr>
        <w:ind w:left="1428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17BE02A0"/>
    <w:multiLevelType w:val="hybridMultilevel"/>
    <w:tmpl w:val="EBD62484"/>
    <w:lvl w:ilvl="0" w:tplc="4F6EB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2F5139"/>
    <w:multiLevelType w:val="hybridMultilevel"/>
    <w:tmpl w:val="959E5B06"/>
    <w:lvl w:ilvl="0" w:tplc="CCBAA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2D706E"/>
    <w:multiLevelType w:val="hybridMultilevel"/>
    <w:tmpl w:val="E7F8A64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500C20"/>
    <w:multiLevelType w:val="hybridMultilevel"/>
    <w:tmpl w:val="E00812C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">
    <w:nsid w:val="2A204F16"/>
    <w:multiLevelType w:val="hybridMultilevel"/>
    <w:tmpl w:val="7F5E9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AF17F0"/>
    <w:multiLevelType w:val="hybridMultilevel"/>
    <w:tmpl w:val="06149F2A"/>
    <w:lvl w:ilvl="0" w:tplc="4F6EB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C606E2"/>
    <w:multiLevelType w:val="hybridMultilevel"/>
    <w:tmpl w:val="42063714"/>
    <w:lvl w:ilvl="0" w:tplc="3F620308">
      <w:start w:val="65535"/>
      <w:numFmt w:val="bullet"/>
      <w:lvlText w:val="-"/>
      <w:lvlJc w:val="left"/>
      <w:pPr>
        <w:ind w:left="9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13F066F"/>
    <w:multiLevelType w:val="hybridMultilevel"/>
    <w:tmpl w:val="E932D376"/>
    <w:lvl w:ilvl="0" w:tplc="CCBAAE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29B2057"/>
    <w:multiLevelType w:val="hybridMultilevel"/>
    <w:tmpl w:val="BB68F6E8"/>
    <w:lvl w:ilvl="0" w:tplc="CCBAA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05098E"/>
    <w:multiLevelType w:val="multilevel"/>
    <w:tmpl w:val="008C6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4F20E2"/>
    <w:multiLevelType w:val="hybridMultilevel"/>
    <w:tmpl w:val="50D0AB14"/>
    <w:lvl w:ilvl="0" w:tplc="CCBAAE9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80438EE"/>
    <w:multiLevelType w:val="hybridMultilevel"/>
    <w:tmpl w:val="0BDE8E4E"/>
    <w:lvl w:ilvl="0" w:tplc="E87C70D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>
    <w:nsid w:val="39ED743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3FED1D53"/>
    <w:multiLevelType w:val="hybridMultilevel"/>
    <w:tmpl w:val="7CDC8D88"/>
    <w:lvl w:ilvl="0" w:tplc="4F6EB0C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3D3957"/>
    <w:multiLevelType w:val="hybridMultilevel"/>
    <w:tmpl w:val="FF2E1670"/>
    <w:lvl w:ilvl="0" w:tplc="CCBAA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BF199B"/>
    <w:multiLevelType w:val="hybridMultilevel"/>
    <w:tmpl w:val="2FB0CC4A"/>
    <w:lvl w:ilvl="0" w:tplc="B3265C88">
      <w:start w:val="1"/>
      <w:numFmt w:val="bullet"/>
      <w:lvlText w:val="־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1B530B"/>
    <w:multiLevelType w:val="multilevel"/>
    <w:tmpl w:val="38AA1E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CB57CE8"/>
    <w:multiLevelType w:val="singleLevel"/>
    <w:tmpl w:val="61B6EA88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F750048"/>
    <w:multiLevelType w:val="hybridMultilevel"/>
    <w:tmpl w:val="CCC89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C62D09"/>
    <w:multiLevelType w:val="hybridMultilevel"/>
    <w:tmpl w:val="85208DB8"/>
    <w:lvl w:ilvl="0" w:tplc="AECAFFD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46C7548"/>
    <w:multiLevelType w:val="hybridMultilevel"/>
    <w:tmpl w:val="166A43A2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8">
    <w:nsid w:val="54C00565"/>
    <w:multiLevelType w:val="multilevel"/>
    <w:tmpl w:val="ABE648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5A32018"/>
    <w:multiLevelType w:val="hybridMultilevel"/>
    <w:tmpl w:val="D1762FE8"/>
    <w:lvl w:ilvl="0" w:tplc="CCBAA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DF6F6F"/>
    <w:multiLevelType w:val="hybridMultilevel"/>
    <w:tmpl w:val="7166FA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04B3924"/>
    <w:multiLevelType w:val="hybridMultilevel"/>
    <w:tmpl w:val="9DF8A120"/>
    <w:lvl w:ilvl="0" w:tplc="A05A1750">
      <w:numFmt w:val="bullet"/>
      <w:lvlText w:val="-"/>
      <w:lvlJc w:val="left"/>
      <w:pPr>
        <w:ind w:left="15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2">
    <w:nsid w:val="71F47760"/>
    <w:multiLevelType w:val="hybridMultilevel"/>
    <w:tmpl w:val="EEFE1C5C"/>
    <w:lvl w:ilvl="0" w:tplc="ACCECEDA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2156517"/>
    <w:multiLevelType w:val="hybridMultilevel"/>
    <w:tmpl w:val="06BA841A"/>
    <w:lvl w:ilvl="0" w:tplc="CEE6D6B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4">
    <w:nsid w:val="729053C5"/>
    <w:multiLevelType w:val="hybridMultilevel"/>
    <w:tmpl w:val="D7D6B156"/>
    <w:lvl w:ilvl="0" w:tplc="4F6EB0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3362C50"/>
    <w:multiLevelType w:val="multilevel"/>
    <w:tmpl w:val="7E0874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4872D12"/>
    <w:multiLevelType w:val="hybridMultilevel"/>
    <w:tmpl w:val="18A85876"/>
    <w:lvl w:ilvl="0" w:tplc="CCBAA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CBAAE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5768BA"/>
    <w:multiLevelType w:val="hybridMultilevel"/>
    <w:tmpl w:val="F2461F9A"/>
    <w:lvl w:ilvl="0" w:tplc="CCBAA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E300F3"/>
    <w:multiLevelType w:val="multilevel"/>
    <w:tmpl w:val="1C345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D7659EE"/>
    <w:multiLevelType w:val="hybridMultilevel"/>
    <w:tmpl w:val="185CDA08"/>
    <w:lvl w:ilvl="0" w:tplc="94FE436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36"/>
  </w:num>
  <w:num w:numId="2">
    <w:abstractNumId w:val="24"/>
  </w:num>
  <w:num w:numId="3">
    <w:abstractNumId w:val="29"/>
  </w:num>
  <w:num w:numId="4">
    <w:abstractNumId w:val="37"/>
  </w:num>
  <w:num w:numId="5">
    <w:abstractNumId w:val="4"/>
  </w:num>
  <w:num w:numId="6">
    <w:abstractNumId w:val="3"/>
  </w:num>
  <w:num w:numId="7">
    <w:abstractNumId w:val="31"/>
  </w:num>
  <w:num w:numId="8">
    <w:abstractNumId w:val="2"/>
  </w:num>
  <w:num w:numId="9">
    <w:abstractNumId w:val="32"/>
  </w:num>
  <w:num w:numId="10">
    <w:abstractNumId w:val="25"/>
  </w:num>
  <w:num w:numId="11">
    <w:abstractNumId w:val="5"/>
  </w:num>
  <w:num w:numId="12">
    <w:abstractNumId w:val="13"/>
  </w:num>
  <w:num w:numId="13">
    <w:abstractNumId w:val="8"/>
  </w:num>
  <w:num w:numId="14">
    <w:abstractNumId w:val="15"/>
  </w:num>
  <w:num w:numId="15">
    <w:abstractNumId w:val="23"/>
  </w:num>
  <w:num w:numId="16">
    <w:abstractNumId w:val="35"/>
  </w:num>
  <w:num w:numId="17">
    <w:abstractNumId w:val="28"/>
  </w:num>
  <w:num w:numId="18">
    <w:abstractNumId w:val="22"/>
  </w:num>
  <w:num w:numId="19">
    <w:abstractNumId w:val="21"/>
  </w:num>
  <w:num w:numId="20">
    <w:abstractNumId w:val="6"/>
  </w:num>
  <w:num w:numId="21">
    <w:abstractNumId w:val="14"/>
  </w:num>
  <w:num w:numId="22">
    <w:abstractNumId w:val="17"/>
  </w:num>
  <w:num w:numId="23">
    <w:abstractNumId w:val="18"/>
  </w:num>
  <w:num w:numId="24">
    <w:abstractNumId w:val="39"/>
  </w:num>
  <w:num w:numId="25">
    <w:abstractNumId w:val="33"/>
  </w:num>
  <w:num w:numId="26">
    <w:abstractNumId w:val="38"/>
  </w:num>
  <w:num w:numId="27">
    <w:abstractNumId w:val="16"/>
  </w:num>
  <w:num w:numId="28">
    <w:abstractNumId w:val="26"/>
  </w:num>
  <w:num w:numId="29">
    <w:abstractNumId w:val="10"/>
  </w:num>
  <w:num w:numId="30">
    <w:abstractNumId w:val="19"/>
  </w:num>
  <w:num w:numId="31">
    <w:abstractNumId w:val="1"/>
  </w:num>
  <w:num w:numId="32">
    <w:abstractNumId w:val="30"/>
  </w:num>
  <w:num w:numId="33">
    <w:abstractNumId w:val="9"/>
  </w:num>
  <w:num w:numId="3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1"/>
  </w:num>
  <w:num w:numId="39">
    <w:abstractNumId w:val="27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712F"/>
    <w:rsid w:val="000025D2"/>
    <w:rsid w:val="000051E4"/>
    <w:rsid w:val="000060E3"/>
    <w:rsid w:val="00007D0F"/>
    <w:rsid w:val="00015C82"/>
    <w:rsid w:val="000272A6"/>
    <w:rsid w:val="00030278"/>
    <w:rsid w:val="00030B6D"/>
    <w:rsid w:val="000353B1"/>
    <w:rsid w:val="00040E12"/>
    <w:rsid w:val="00041277"/>
    <w:rsid w:val="00041338"/>
    <w:rsid w:val="000453BD"/>
    <w:rsid w:val="00045DE0"/>
    <w:rsid w:val="00053390"/>
    <w:rsid w:val="00056948"/>
    <w:rsid w:val="00057A33"/>
    <w:rsid w:val="00057B64"/>
    <w:rsid w:val="00062926"/>
    <w:rsid w:val="0007073C"/>
    <w:rsid w:val="0007089B"/>
    <w:rsid w:val="00073540"/>
    <w:rsid w:val="000736BE"/>
    <w:rsid w:val="00073E10"/>
    <w:rsid w:val="00074117"/>
    <w:rsid w:val="00080425"/>
    <w:rsid w:val="00091730"/>
    <w:rsid w:val="0009633E"/>
    <w:rsid w:val="000977D7"/>
    <w:rsid w:val="00097B0F"/>
    <w:rsid w:val="000B02EA"/>
    <w:rsid w:val="000B2EEE"/>
    <w:rsid w:val="000C5235"/>
    <w:rsid w:val="000C7A8A"/>
    <w:rsid w:val="000D4146"/>
    <w:rsid w:val="000D56A9"/>
    <w:rsid w:val="000E276E"/>
    <w:rsid w:val="000E49AC"/>
    <w:rsid w:val="000E572C"/>
    <w:rsid w:val="000E74FF"/>
    <w:rsid w:val="000F3687"/>
    <w:rsid w:val="000F5E60"/>
    <w:rsid w:val="00101DEA"/>
    <w:rsid w:val="001037CC"/>
    <w:rsid w:val="0011107B"/>
    <w:rsid w:val="001110E6"/>
    <w:rsid w:val="00113AD3"/>
    <w:rsid w:val="00117E1D"/>
    <w:rsid w:val="00121089"/>
    <w:rsid w:val="001210A9"/>
    <w:rsid w:val="001343F5"/>
    <w:rsid w:val="001354EE"/>
    <w:rsid w:val="001357BE"/>
    <w:rsid w:val="00143FB1"/>
    <w:rsid w:val="001503FC"/>
    <w:rsid w:val="001510DC"/>
    <w:rsid w:val="00153E09"/>
    <w:rsid w:val="00156ECB"/>
    <w:rsid w:val="00160387"/>
    <w:rsid w:val="00161F5A"/>
    <w:rsid w:val="00164B3D"/>
    <w:rsid w:val="00164F62"/>
    <w:rsid w:val="00172118"/>
    <w:rsid w:val="0017303E"/>
    <w:rsid w:val="00173231"/>
    <w:rsid w:val="001735DA"/>
    <w:rsid w:val="00173E68"/>
    <w:rsid w:val="001744BD"/>
    <w:rsid w:val="00174DAE"/>
    <w:rsid w:val="0018019C"/>
    <w:rsid w:val="00181BCB"/>
    <w:rsid w:val="00184D22"/>
    <w:rsid w:val="00186532"/>
    <w:rsid w:val="00190BDF"/>
    <w:rsid w:val="00196766"/>
    <w:rsid w:val="001A17F1"/>
    <w:rsid w:val="001A363F"/>
    <w:rsid w:val="001A3C56"/>
    <w:rsid w:val="001B0839"/>
    <w:rsid w:val="001B5E7A"/>
    <w:rsid w:val="001C02B5"/>
    <w:rsid w:val="001C10E2"/>
    <w:rsid w:val="001C232B"/>
    <w:rsid w:val="001C25E7"/>
    <w:rsid w:val="001C429A"/>
    <w:rsid w:val="001C5103"/>
    <w:rsid w:val="001D00B0"/>
    <w:rsid w:val="001D146A"/>
    <w:rsid w:val="001D2C83"/>
    <w:rsid w:val="001D6FD6"/>
    <w:rsid w:val="001E184E"/>
    <w:rsid w:val="001E5357"/>
    <w:rsid w:val="001E6906"/>
    <w:rsid w:val="001E6B17"/>
    <w:rsid w:val="001F4463"/>
    <w:rsid w:val="001F7757"/>
    <w:rsid w:val="001F7E97"/>
    <w:rsid w:val="002005BD"/>
    <w:rsid w:val="00200F8C"/>
    <w:rsid w:val="00207517"/>
    <w:rsid w:val="00210B0C"/>
    <w:rsid w:val="0021423A"/>
    <w:rsid w:val="00222944"/>
    <w:rsid w:val="0022568D"/>
    <w:rsid w:val="00230037"/>
    <w:rsid w:val="002300AC"/>
    <w:rsid w:val="00233322"/>
    <w:rsid w:val="00235978"/>
    <w:rsid w:val="00236DA7"/>
    <w:rsid w:val="0024137B"/>
    <w:rsid w:val="00247824"/>
    <w:rsid w:val="002536DD"/>
    <w:rsid w:val="00257DDA"/>
    <w:rsid w:val="00265232"/>
    <w:rsid w:val="00270F41"/>
    <w:rsid w:val="00273662"/>
    <w:rsid w:val="002812C1"/>
    <w:rsid w:val="00281442"/>
    <w:rsid w:val="00284315"/>
    <w:rsid w:val="00284FA6"/>
    <w:rsid w:val="00293B6F"/>
    <w:rsid w:val="0029608E"/>
    <w:rsid w:val="002970A0"/>
    <w:rsid w:val="002A4581"/>
    <w:rsid w:val="002A7838"/>
    <w:rsid w:val="002A7AD6"/>
    <w:rsid w:val="002A7C2C"/>
    <w:rsid w:val="002B1F94"/>
    <w:rsid w:val="002B66B4"/>
    <w:rsid w:val="002C241D"/>
    <w:rsid w:val="002C33A6"/>
    <w:rsid w:val="002C78A1"/>
    <w:rsid w:val="002C7A76"/>
    <w:rsid w:val="002D0AC9"/>
    <w:rsid w:val="002D24DF"/>
    <w:rsid w:val="002D31C7"/>
    <w:rsid w:val="002D534A"/>
    <w:rsid w:val="002D74C7"/>
    <w:rsid w:val="002E05CA"/>
    <w:rsid w:val="002E5D7D"/>
    <w:rsid w:val="002E5E43"/>
    <w:rsid w:val="002F069E"/>
    <w:rsid w:val="002F073A"/>
    <w:rsid w:val="002F2882"/>
    <w:rsid w:val="002F51B4"/>
    <w:rsid w:val="002F6C54"/>
    <w:rsid w:val="002F7DDE"/>
    <w:rsid w:val="00301BFB"/>
    <w:rsid w:val="0030336A"/>
    <w:rsid w:val="0030453A"/>
    <w:rsid w:val="00305FBD"/>
    <w:rsid w:val="0031187F"/>
    <w:rsid w:val="00312523"/>
    <w:rsid w:val="00323F51"/>
    <w:rsid w:val="0032565F"/>
    <w:rsid w:val="00327DFA"/>
    <w:rsid w:val="00333763"/>
    <w:rsid w:val="003354B0"/>
    <w:rsid w:val="00335B6B"/>
    <w:rsid w:val="00335DB6"/>
    <w:rsid w:val="003423A4"/>
    <w:rsid w:val="003474A9"/>
    <w:rsid w:val="0034785B"/>
    <w:rsid w:val="00347C48"/>
    <w:rsid w:val="003515A8"/>
    <w:rsid w:val="00352C02"/>
    <w:rsid w:val="00354A09"/>
    <w:rsid w:val="0035763C"/>
    <w:rsid w:val="00366F8D"/>
    <w:rsid w:val="00367C77"/>
    <w:rsid w:val="00370758"/>
    <w:rsid w:val="00377167"/>
    <w:rsid w:val="003775D7"/>
    <w:rsid w:val="00380CEF"/>
    <w:rsid w:val="0038359D"/>
    <w:rsid w:val="003B51F6"/>
    <w:rsid w:val="003C050C"/>
    <w:rsid w:val="003C30D2"/>
    <w:rsid w:val="003C5985"/>
    <w:rsid w:val="003D5A70"/>
    <w:rsid w:val="003D6A43"/>
    <w:rsid w:val="003D7915"/>
    <w:rsid w:val="003D7A7D"/>
    <w:rsid w:val="003E09EC"/>
    <w:rsid w:val="003E5ED1"/>
    <w:rsid w:val="003E63A7"/>
    <w:rsid w:val="003E7162"/>
    <w:rsid w:val="003E7F01"/>
    <w:rsid w:val="003F14BB"/>
    <w:rsid w:val="003F779F"/>
    <w:rsid w:val="00403394"/>
    <w:rsid w:val="00407B3B"/>
    <w:rsid w:val="0041224F"/>
    <w:rsid w:val="004148F0"/>
    <w:rsid w:val="00422E70"/>
    <w:rsid w:val="00436878"/>
    <w:rsid w:val="00443D4E"/>
    <w:rsid w:val="00444406"/>
    <w:rsid w:val="0045175A"/>
    <w:rsid w:val="0045421D"/>
    <w:rsid w:val="004573FF"/>
    <w:rsid w:val="00460364"/>
    <w:rsid w:val="00460C6B"/>
    <w:rsid w:val="0046573C"/>
    <w:rsid w:val="00471C7E"/>
    <w:rsid w:val="004862F7"/>
    <w:rsid w:val="00492B18"/>
    <w:rsid w:val="004A0C99"/>
    <w:rsid w:val="004A5C04"/>
    <w:rsid w:val="004B22E0"/>
    <w:rsid w:val="004B622D"/>
    <w:rsid w:val="004B62FD"/>
    <w:rsid w:val="004B6EB5"/>
    <w:rsid w:val="004B7696"/>
    <w:rsid w:val="004C2519"/>
    <w:rsid w:val="004C5282"/>
    <w:rsid w:val="004D45F9"/>
    <w:rsid w:val="004D55D8"/>
    <w:rsid w:val="004D5E30"/>
    <w:rsid w:val="004E196C"/>
    <w:rsid w:val="004E4E4A"/>
    <w:rsid w:val="004E6D04"/>
    <w:rsid w:val="004F2E91"/>
    <w:rsid w:val="004F4F7D"/>
    <w:rsid w:val="004F79D4"/>
    <w:rsid w:val="00503267"/>
    <w:rsid w:val="00512498"/>
    <w:rsid w:val="00520CCD"/>
    <w:rsid w:val="00522508"/>
    <w:rsid w:val="00522CC5"/>
    <w:rsid w:val="00524D15"/>
    <w:rsid w:val="005301A6"/>
    <w:rsid w:val="00532335"/>
    <w:rsid w:val="005350A7"/>
    <w:rsid w:val="00544C42"/>
    <w:rsid w:val="005452A4"/>
    <w:rsid w:val="00545CF2"/>
    <w:rsid w:val="005559B8"/>
    <w:rsid w:val="005560C7"/>
    <w:rsid w:val="00572FAA"/>
    <w:rsid w:val="0057329D"/>
    <w:rsid w:val="00573CB6"/>
    <w:rsid w:val="00576703"/>
    <w:rsid w:val="00580F89"/>
    <w:rsid w:val="0058122E"/>
    <w:rsid w:val="0058689C"/>
    <w:rsid w:val="00595234"/>
    <w:rsid w:val="0059672A"/>
    <w:rsid w:val="005A4C60"/>
    <w:rsid w:val="005A5AE8"/>
    <w:rsid w:val="005A749F"/>
    <w:rsid w:val="005C045D"/>
    <w:rsid w:val="005C0A44"/>
    <w:rsid w:val="005C75F5"/>
    <w:rsid w:val="005D1404"/>
    <w:rsid w:val="005D181B"/>
    <w:rsid w:val="005D34A2"/>
    <w:rsid w:val="005D5754"/>
    <w:rsid w:val="005D622F"/>
    <w:rsid w:val="005E255E"/>
    <w:rsid w:val="005E354C"/>
    <w:rsid w:val="005E4071"/>
    <w:rsid w:val="005F3EAC"/>
    <w:rsid w:val="005F5010"/>
    <w:rsid w:val="005F71F8"/>
    <w:rsid w:val="005F78D7"/>
    <w:rsid w:val="005F7FFD"/>
    <w:rsid w:val="00601819"/>
    <w:rsid w:val="0060200E"/>
    <w:rsid w:val="0060438D"/>
    <w:rsid w:val="00606195"/>
    <w:rsid w:val="00606383"/>
    <w:rsid w:val="00607675"/>
    <w:rsid w:val="00616C60"/>
    <w:rsid w:val="00620491"/>
    <w:rsid w:val="00620EBD"/>
    <w:rsid w:val="00620FBA"/>
    <w:rsid w:val="00623B9D"/>
    <w:rsid w:val="006305BE"/>
    <w:rsid w:val="006342BE"/>
    <w:rsid w:val="0064161D"/>
    <w:rsid w:val="00641E6A"/>
    <w:rsid w:val="0064273A"/>
    <w:rsid w:val="00646774"/>
    <w:rsid w:val="006518E2"/>
    <w:rsid w:val="00651DFA"/>
    <w:rsid w:val="00656551"/>
    <w:rsid w:val="006734BD"/>
    <w:rsid w:val="00680812"/>
    <w:rsid w:val="0068486E"/>
    <w:rsid w:val="00690EDB"/>
    <w:rsid w:val="00694B8D"/>
    <w:rsid w:val="00695753"/>
    <w:rsid w:val="00696355"/>
    <w:rsid w:val="006B06CA"/>
    <w:rsid w:val="006B3AEA"/>
    <w:rsid w:val="006C2B06"/>
    <w:rsid w:val="006C75C6"/>
    <w:rsid w:val="006D10A3"/>
    <w:rsid w:val="006D3B7E"/>
    <w:rsid w:val="006E49CE"/>
    <w:rsid w:val="006E5CB7"/>
    <w:rsid w:val="006E5DA7"/>
    <w:rsid w:val="007024CC"/>
    <w:rsid w:val="00706EE4"/>
    <w:rsid w:val="007071E5"/>
    <w:rsid w:val="0071013A"/>
    <w:rsid w:val="007144D6"/>
    <w:rsid w:val="00717402"/>
    <w:rsid w:val="007224A4"/>
    <w:rsid w:val="00727F4A"/>
    <w:rsid w:val="00731DE3"/>
    <w:rsid w:val="00732303"/>
    <w:rsid w:val="00736DC0"/>
    <w:rsid w:val="00740D76"/>
    <w:rsid w:val="00745C61"/>
    <w:rsid w:val="00746E7F"/>
    <w:rsid w:val="00755879"/>
    <w:rsid w:val="0075672D"/>
    <w:rsid w:val="00757FCB"/>
    <w:rsid w:val="00760BCE"/>
    <w:rsid w:val="0076164F"/>
    <w:rsid w:val="0076458D"/>
    <w:rsid w:val="007648A6"/>
    <w:rsid w:val="007717D7"/>
    <w:rsid w:val="007837C4"/>
    <w:rsid w:val="0079223E"/>
    <w:rsid w:val="007939F8"/>
    <w:rsid w:val="0079579A"/>
    <w:rsid w:val="00796B2C"/>
    <w:rsid w:val="00797BAC"/>
    <w:rsid w:val="007A074C"/>
    <w:rsid w:val="007A3D47"/>
    <w:rsid w:val="007A4F71"/>
    <w:rsid w:val="007B1165"/>
    <w:rsid w:val="007B16B4"/>
    <w:rsid w:val="007B259A"/>
    <w:rsid w:val="007B4018"/>
    <w:rsid w:val="007B79A1"/>
    <w:rsid w:val="007C32DF"/>
    <w:rsid w:val="007D6425"/>
    <w:rsid w:val="007D6481"/>
    <w:rsid w:val="007D7466"/>
    <w:rsid w:val="007E168A"/>
    <w:rsid w:val="007E1B66"/>
    <w:rsid w:val="007F2A73"/>
    <w:rsid w:val="007F376E"/>
    <w:rsid w:val="007F58A8"/>
    <w:rsid w:val="007F757E"/>
    <w:rsid w:val="00800A08"/>
    <w:rsid w:val="00803CD6"/>
    <w:rsid w:val="008048D8"/>
    <w:rsid w:val="008125BF"/>
    <w:rsid w:val="0081336E"/>
    <w:rsid w:val="00817D3B"/>
    <w:rsid w:val="0082409C"/>
    <w:rsid w:val="008321FD"/>
    <w:rsid w:val="00833928"/>
    <w:rsid w:val="00834C17"/>
    <w:rsid w:val="00837598"/>
    <w:rsid w:val="008404BF"/>
    <w:rsid w:val="0084241D"/>
    <w:rsid w:val="00843807"/>
    <w:rsid w:val="00843AFD"/>
    <w:rsid w:val="00845062"/>
    <w:rsid w:val="00846222"/>
    <w:rsid w:val="00850983"/>
    <w:rsid w:val="00856FB6"/>
    <w:rsid w:val="008655DD"/>
    <w:rsid w:val="00865C48"/>
    <w:rsid w:val="00867A9F"/>
    <w:rsid w:val="00875DA1"/>
    <w:rsid w:val="00876685"/>
    <w:rsid w:val="008767BA"/>
    <w:rsid w:val="008770C8"/>
    <w:rsid w:val="0087742D"/>
    <w:rsid w:val="00884DE2"/>
    <w:rsid w:val="00887F9F"/>
    <w:rsid w:val="00891E3E"/>
    <w:rsid w:val="00893265"/>
    <w:rsid w:val="0089355E"/>
    <w:rsid w:val="008A0476"/>
    <w:rsid w:val="008A0E4D"/>
    <w:rsid w:val="008A1C07"/>
    <w:rsid w:val="008A1DDF"/>
    <w:rsid w:val="008B3BB2"/>
    <w:rsid w:val="008B54A6"/>
    <w:rsid w:val="008C10F2"/>
    <w:rsid w:val="008C150E"/>
    <w:rsid w:val="008C3182"/>
    <w:rsid w:val="008C70A5"/>
    <w:rsid w:val="008D2449"/>
    <w:rsid w:val="008E454B"/>
    <w:rsid w:val="008E47DB"/>
    <w:rsid w:val="008E4F8A"/>
    <w:rsid w:val="008E51B9"/>
    <w:rsid w:val="008E780B"/>
    <w:rsid w:val="008F3EA2"/>
    <w:rsid w:val="008F53E8"/>
    <w:rsid w:val="008F7A85"/>
    <w:rsid w:val="00903705"/>
    <w:rsid w:val="00905796"/>
    <w:rsid w:val="009072A0"/>
    <w:rsid w:val="00911905"/>
    <w:rsid w:val="00916EB5"/>
    <w:rsid w:val="00917B7F"/>
    <w:rsid w:val="00922F81"/>
    <w:rsid w:val="00923FBC"/>
    <w:rsid w:val="009242A1"/>
    <w:rsid w:val="009273F2"/>
    <w:rsid w:val="00927F49"/>
    <w:rsid w:val="00931251"/>
    <w:rsid w:val="00942E8D"/>
    <w:rsid w:val="00945190"/>
    <w:rsid w:val="00952E7E"/>
    <w:rsid w:val="00960924"/>
    <w:rsid w:val="00963981"/>
    <w:rsid w:val="009675FC"/>
    <w:rsid w:val="009725ED"/>
    <w:rsid w:val="00975A64"/>
    <w:rsid w:val="00977678"/>
    <w:rsid w:val="0098119D"/>
    <w:rsid w:val="00984FCA"/>
    <w:rsid w:val="009855BE"/>
    <w:rsid w:val="009B4D8F"/>
    <w:rsid w:val="009B6490"/>
    <w:rsid w:val="009B69B7"/>
    <w:rsid w:val="009B6F85"/>
    <w:rsid w:val="009C2FDA"/>
    <w:rsid w:val="009C38DB"/>
    <w:rsid w:val="009D271A"/>
    <w:rsid w:val="009D3169"/>
    <w:rsid w:val="009D50BB"/>
    <w:rsid w:val="009D703D"/>
    <w:rsid w:val="009E4770"/>
    <w:rsid w:val="009E55F5"/>
    <w:rsid w:val="009E60F2"/>
    <w:rsid w:val="009F1E9C"/>
    <w:rsid w:val="009F4336"/>
    <w:rsid w:val="009F51F6"/>
    <w:rsid w:val="00A01E4B"/>
    <w:rsid w:val="00A02A3C"/>
    <w:rsid w:val="00A053E0"/>
    <w:rsid w:val="00A07AC3"/>
    <w:rsid w:val="00A129FA"/>
    <w:rsid w:val="00A13ECC"/>
    <w:rsid w:val="00A1513F"/>
    <w:rsid w:val="00A16360"/>
    <w:rsid w:val="00A2053C"/>
    <w:rsid w:val="00A21EE3"/>
    <w:rsid w:val="00A23775"/>
    <w:rsid w:val="00A25F83"/>
    <w:rsid w:val="00A2633C"/>
    <w:rsid w:val="00A2722B"/>
    <w:rsid w:val="00A30440"/>
    <w:rsid w:val="00A35A57"/>
    <w:rsid w:val="00A44973"/>
    <w:rsid w:val="00A5091E"/>
    <w:rsid w:val="00A52C8C"/>
    <w:rsid w:val="00A61A30"/>
    <w:rsid w:val="00A63F59"/>
    <w:rsid w:val="00A64309"/>
    <w:rsid w:val="00A648D0"/>
    <w:rsid w:val="00A6525F"/>
    <w:rsid w:val="00A6738E"/>
    <w:rsid w:val="00A72745"/>
    <w:rsid w:val="00A729C9"/>
    <w:rsid w:val="00A76AC2"/>
    <w:rsid w:val="00A83BE3"/>
    <w:rsid w:val="00A859C4"/>
    <w:rsid w:val="00A8630F"/>
    <w:rsid w:val="00A87F6E"/>
    <w:rsid w:val="00A96B76"/>
    <w:rsid w:val="00AA14AB"/>
    <w:rsid w:val="00AA3964"/>
    <w:rsid w:val="00AA59C8"/>
    <w:rsid w:val="00AA63E4"/>
    <w:rsid w:val="00AA6A95"/>
    <w:rsid w:val="00AA7735"/>
    <w:rsid w:val="00AB124B"/>
    <w:rsid w:val="00AB18D6"/>
    <w:rsid w:val="00AB21E7"/>
    <w:rsid w:val="00AB5AFD"/>
    <w:rsid w:val="00AC7F7D"/>
    <w:rsid w:val="00AE01F3"/>
    <w:rsid w:val="00AE0F48"/>
    <w:rsid w:val="00AE1973"/>
    <w:rsid w:val="00AE246D"/>
    <w:rsid w:val="00AE468A"/>
    <w:rsid w:val="00AF1E0C"/>
    <w:rsid w:val="00AF2DF2"/>
    <w:rsid w:val="00AF394C"/>
    <w:rsid w:val="00AF4CE2"/>
    <w:rsid w:val="00AF56C4"/>
    <w:rsid w:val="00AF65CE"/>
    <w:rsid w:val="00B02AD4"/>
    <w:rsid w:val="00B05C25"/>
    <w:rsid w:val="00B10816"/>
    <w:rsid w:val="00B150E4"/>
    <w:rsid w:val="00B25703"/>
    <w:rsid w:val="00B3015D"/>
    <w:rsid w:val="00B30B4E"/>
    <w:rsid w:val="00B32BFA"/>
    <w:rsid w:val="00B34F20"/>
    <w:rsid w:val="00B37122"/>
    <w:rsid w:val="00B374FB"/>
    <w:rsid w:val="00B41FEE"/>
    <w:rsid w:val="00B46878"/>
    <w:rsid w:val="00B50A20"/>
    <w:rsid w:val="00B630D7"/>
    <w:rsid w:val="00B63C5C"/>
    <w:rsid w:val="00B6483B"/>
    <w:rsid w:val="00B721CB"/>
    <w:rsid w:val="00B73836"/>
    <w:rsid w:val="00B73C08"/>
    <w:rsid w:val="00B75B6B"/>
    <w:rsid w:val="00B821B9"/>
    <w:rsid w:val="00B82BF4"/>
    <w:rsid w:val="00B83200"/>
    <w:rsid w:val="00B83791"/>
    <w:rsid w:val="00B849D1"/>
    <w:rsid w:val="00B91364"/>
    <w:rsid w:val="00B95A7D"/>
    <w:rsid w:val="00B96EEF"/>
    <w:rsid w:val="00BA60FD"/>
    <w:rsid w:val="00BA6644"/>
    <w:rsid w:val="00BB3666"/>
    <w:rsid w:val="00BB414E"/>
    <w:rsid w:val="00BB458B"/>
    <w:rsid w:val="00BC43E6"/>
    <w:rsid w:val="00BD127D"/>
    <w:rsid w:val="00BD209E"/>
    <w:rsid w:val="00BD4091"/>
    <w:rsid w:val="00BD5BF9"/>
    <w:rsid w:val="00BE0DCD"/>
    <w:rsid w:val="00BE50CF"/>
    <w:rsid w:val="00BE7A5A"/>
    <w:rsid w:val="00BE7BA3"/>
    <w:rsid w:val="00BF0C58"/>
    <w:rsid w:val="00BF350E"/>
    <w:rsid w:val="00BF6C64"/>
    <w:rsid w:val="00BF770E"/>
    <w:rsid w:val="00C00EAE"/>
    <w:rsid w:val="00C1584F"/>
    <w:rsid w:val="00C17775"/>
    <w:rsid w:val="00C21F59"/>
    <w:rsid w:val="00C235AB"/>
    <w:rsid w:val="00C26876"/>
    <w:rsid w:val="00C32569"/>
    <w:rsid w:val="00C374AA"/>
    <w:rsid w:val="00C41F20"/>
    <w:rsid w:val="00C46D7F"/>
    <w:rsid w:val="00C5340F"/>
    <w:rsid w:val="00C541FE"/>
    <w:rsid w:val="00C56808"/>
    <w:rsid w:val="00C575AA"/>
    <w:rsid w:val="00C60EB6"/>
    <w:rsid w:val="00C610DF"/>
    <w:rsid w:val="00C62208"/>
    <w:rsid w:val="00C63772"/>
    <w:rsid w:val="00C639BF"/>
    <w:rsid w:val="00C66157"/>
    <w:rsid w:val="00C71D25"/>
    <w:rsid w:val="00C71F0C"/>
    <w:rsid w:val="00C737A2"/>
    <w:rsid w:val="00C76E95"/>
    <w:rsid w:val="00C8130A"/>
    <w:rsid w:val="00C8151B"/>
    <w:rsid w:val="00C878AC"/>
    <w:rsid w:val="00C96127"/>
    <w:rsid w:val="00CA4365"/>
    <w:rsid w:val="00CA58E4"/>
    <w:rsid w:val="00CB4229"/>
    <w:rsid w:val="00CB5404"/>
    <w:rsid w:val="00CB6FC7"/>
    <w:rsid w:val="00CC1BBD"/>
    <w:rsid w:val="00CC7F68"/>
    <w:rsid w:val="00CD2335"/>
    <w:rsid w:val="00CD2FD3"/>
    <w:rsid w:val="00CD4B8E"/>
    <w:rsid w:val="00CD6939"/>
    <w:rsid w:val="00CE25FA"/>
    <w:rsid w:val="00CE6636"/>
    <w:rsid w:val="00D06D83"/>
    <w:rsid w:val="00D06DF9"/>
    <w:rsid w:val="00D16FB6"/>
    <w:rsid w:val="00D17422"/>
    <w:rsid w:val="00D23907"/>
    <w:rsid w:val="00D36AC9"/>
    <w:rsid w:val="00D3765A"/>
    <w:rsid w:val="00D41AB7"/>
    <w:rsid w:val="00D421E0"/>
    <w:rsid w:val="00D42238"/>
    <w:rsid w:val="00D43EA0"/>
    <w:rsid w:val="00D44DC0"/>
    <w:rsid w:val="00D57DF5"/>
    <w:rsid w:val="00D61927"/>
    <w:rsid w:val="00D6267C"/>
    <w:rsid w:val="00D64571"/>
    <w:rsid w:val="00D749FB"/>
    <w:rsid w:val="00D75AA6"/>
    <w:rsid w:val="00D76722"/>
    <w:rsid w:val="00D81210"/>
    <w:rsid w:val="00D840DE"/>
    <w:rsid w:val="00D97ACC"/>
    <w:rsid w:val="00DA521B"/>
    <w:rsid w:val="00DB7EDC"/>
    <w:rsid w:val="00DC0119"/>
    <w:rsid w:val="00DC2E39"/>
    <w:rsid w:val="00DD09A4"/>
    <w:rsid w:val="00DE1989"/>
    <w:rsid w:val="00DE51C3"/>
    <w:rsid w:val="00DE618B"/>
    <w:rsid w:val="00DE66C6"/>
    <w:rsid w:val="00DF09B5"/>
    <w:rsid w:val="00DF2A30"/>
    <w:rsid w:val="00DF6F4A"/>
    <w:rsid w:val="00DF7F3B"/>
    <w:rsid w:val="00E0079A"/>
    <w:rsid w:val="00E01ED3"/>
    <w:rsid w:val="00E034EA"/>
    <w:rsid w:val="00E0648D"/>
    <w:rsid w:val="00E107D7"/>
    <w:rsid w:val="00E16126"/>
    <w:rsid w:val="00E26360"/>
    <w:rsid w:val="00E3299C"/>
    <w:rsid w:val="00E3668B"/>
    <w:rsid w:val="00E4698C"/>
    <w:rsid w:val="00E46FC1"/>
    <w:rsid w:val="00E54F5A"/>
    <w:rsid w:val="00E670A6"/>
    <w:rsid w:val="00E80407"/>
    <w:rsid w:val="00E82F9A"/>
    <w:rsid w:val="00E867BF"/>
    <w:rsid w:val="00E913DE"/>
    <w:rsid w:val="00E95EC5"/>
    <w:rsid w:val="00EA1DEA"/>
    <w:rsid w:val="00EA4832"/>
    <w:rsid w:val="00EA51FA"/>
    <w:rsid w:val="00EA5AAE"/>
    <w:rsid w:val="00EB05B0"/>
    <w:rsid w:val="00EB2267"/>
    <w:rsid w:val="00EB3DAF"/>
    <w:rsid w:val="00EB3E17"/>
    <w:rsid w:val="00EC0678"/>
    <w:rsid w:val="00EC09F7"/>
    <w:rsid w:val="00EC4862"/>
    <w:rsid w:val="00EC67C5"/>
    <w:rsid w:val="00EC79D8"/>
    <w:rsid w:val="00ED4C50"/>
    <w:rsid w:val="00EF3C9D"/>
    <w:rsid w:val="00EF6CC4"/>
    <w:rsid w:val="00F009F2"/>
    <w:rsid w:val="00F049F0"/>
    <w:rsid w:val="00F0639F"/>
    <w:rsid w:val="00F07C90"/>
    <w:rsid w:val="00F13F92"/>
    <w:rsid w:val="00F16CB6"/>
    <w:rsid w:val="00F26E23"/>
    <w:rsid w:val="00F365B6"/>
    <w:rsid w:val="00F43341"/>
    <w:rsid w:val="00F443D6"/>
    <w:rsid w:val="00F5179A"/>
    <w:rsid w:val="00F54463"/>
    <w:rsid w:val="00F5793D"/>
    <w:rsid w:val="00F602C9"/>
    <w:rsid w:val="00F6352E"/>
    <w:rsid w:val="00F63553"/>
    <w:rsid w:val="00F63A45"/>
    <w:rsid w:val="00F64257"/>
    <w:rsid w:val="00F70DF4"/>
    <w:rsid w:val="00F70F8D"/>
    <w:rsid w:val="00F74182"/>
    <w:rsid w:val="00F76C7D"/>
    <w:rsid w:val="00F81269"/>
    <w:rsid w:val="00F843B6"/>
    <w:rsid w:val="00F91129"/>
    <w:rsid w:val="00F92A2A"/>
    <w:rsid w:val="00F93BDF"/>
    <w:rsid w:val="00F94183"/>
    <w:rsid w:val="00F945EA"/>
    <w:rsid w:val="00F94CA8"/>
    <w:rsid w:val="00F94D52"/>
    <w:rsid w:val="00F94DEE"/>
    <w:rsid w:val="00FA1025"/>
    <w:rsid w:val="00FA27C1"/>
    <w:rsid w:val="00FA33D2"/>
    <w:rsid w:val="00FA5C56"/>
    <w:rsid w:val="00FA630C"/>
    <w:rsid w:val="00FA67FF"/>
    <w:rsid w:val="00FC1736"/>
    <w:rsid w:val="00FC2023"/>
    <w:rsid w:val="00FC3BB3"/>
    <w:rsid w:val="00FC521E"/>
    <w:rsid w:val="00FC54E8"/>
    <w:rsid w:val="00FC5576"/>
    <w:rsid w:val="00FD1400"/>
    <w:rsid w:val="00FD5494"/>
    <w:rsid w:val="00FD707D"/>
    <w:rsid w:val="00FE712F"/>
    <w:rsid w:val="00FE7EE0"/>
    <w:rsid w:val="00FF2437"/>
    <w:rsid w:val="00FF2F62"/>
    <w:rsid w:val="00FF36DF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caption" w:uiPriority="0" w:qFormat="1"/>
    <w:lsdException w:name="annotation reference" w:uiPriority="0"/>
    <w:lsdException w:name="page number" w:uiPriority="0"/>
    <w:lsdException w:name="List Bullet 2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79A"/>
  </w:style>
  <w:style w:type="paragraph" w:styleId="1">
    <w:name w:val="heading 1"/>
    <w:basedOn w:val="a"/>
    <w:next w:val="a"/>
    <w:link w:val="10"/>
    <w:autoRedefine/>
    <w:qFormat/>
    <w:rsid w:val="00C76E95"/>
    <w:pPr>
      <w:keepNext/>
      <w:pageBreakBefore/>
      <w:spacing w:before="120" w:after="240" w:line="240" w:lineRule="auto"/>
      <w:ind w:left="360"/>
      <w:outlineLvl w:val="0"/>
    </w:pPr>
    <w:rPr>
      <w:rFonts w:ascii="Times New Roman" w:eastAsia="Calibri" w:hAnsi="Times New Roman" w:cs="Times New Roman"/>
      <w:b/>
      <w:sz w:val="28"/>
      <w:szCs w:val="24"/>
    </w:rPr>
  </w:style>
  <w:style w:type="paragraph" w:styleId="2">
    <w:name w:val="heading 2"/>
    <w:basedOn w:val="a"/>
    <w:next w:val="a"/>
    <w:link w:val="20"/>
    <w:autoRedefine/>
    <w:qFormat/>
    <w:rsid w:val="00C76E95"/>
    <w:pPr>
      <w:keepNext/>
      <w:spacing w:after="0" w:line="240" w:lineRule="auto"/>
      <w:ind w:firstLine="567"/>
      <w:jc w:val="both"/>
      <w:outlineLvl w:val="1"/>
    </w:pPr>
    <w:rPr>
      <w:rFonts w:ascii="Times New Roman" w:eastAsia="Calibri" w:hAnsi="Times New Roman" w:cs="Times New Roman"/>
      <w:bCs/>
      <w:spacing w:val="-6"/>
      <w:sz w:val="28"/>
      <w:szCs w:val="28"/>
    </w:rPr>
  </w:style>
  <w:style w:type="paragraph" w:styleId="3">
    <w:name w:val="heading 3"/>
    <w:basedOn w:val="a"/>
    <w:next w:val="a"/>
    <w:link w:val="30"/>
    <w:autoRedefine/>
    <w:qFormat/>
    <w:rsid w:val="00C76E95"/>
    <w:pPr>
      <w:keepNext/>
      <w:spacing w:after="60" w:line="240" w:lineRule="auto"/>
      <w:ind w:firstLine="709"/>
      <w:jc w:val="right"/>
      <w:outlineLvl w:val="2"/>
    </w:pPr>
    <w:rPr>
      <w:rFonts w:ascii="Times New Roman" w:eastAsia="Times New Roman" w:hAnsi="Times New Roman" w:cs="Arial"/>
      <w:bCs/>
      <w:sz w:val="28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C76E95"/>
    <w:pPr>
      <w:keepNext/>
      <w:spacing w:before="240" w:after="60" w:line="240" w:lineRule="auto"/>
      <w:ind w:firstLine="709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C76E95"/>
    <w:pPr>
      <w:spacing w:before="240" w:after="60" w:line="240" w:lineRule="auto"/>
      <w:ind w:firstLine="709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352C02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C76E95"/>
    <w:pPr>
      <w:spacing w:before="240" w:after="60" w:line="240" w:lineRule="auto"/>
      <w:ind w:firstLine="709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352C02"/>
    <w:pPr>
      <w:keepNext/>
      <w:spacing w:after="0" w:line="240" w:lineRule="auto"/>
      <w:ind w:left="360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semiHidden/>
    <w:unhideWhenUsed/>
    <w:qFormat/>
    <w:rsid w:val="00352C02"/>
    <w:pPr>
      <w:keepNext/>
      <w:spacing w:after="0" w:line="240" w:lineRule="auto"/>
      <w:ind w:left="-426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76E95"/>
    <w:rPr>
      <w:rFonts w:ascii="Times New Roman" w:eastAsia="Calibri" w:hAnsi="Times New Roman" w:cs="Times New Roman"/>
      <w:b/>
      <w:sz w:val="28"/>
      <w:szCs w:val="24"/>
    </w:rPr>
  </w:style>
  <w:style w:type="character" w:customStyle="1" w:styleId="20">
    <w:name w:val="Заголовок 2 Знак"/>
    <w:basedOn w:val="a0"/>
    <w:link w:val="2"/>
    <w:rsid w:val="00C76E95"/>
    <w:rPr>
      <w:rFonts w:ascii="Times New Roman" w:eastAsia="Calibri" w:hAnsi="Times New Roman" w:cs="Times New Roman"/>
      <w:bCs/>
      <w:spacing w:val="-6"/>
      <w:sz w:val="28"/>
      <w:szCs w:val="28"/>
    </w:rPr>
  </w:style>
  <w:style w:type="character" w:customStyle="1" w:styleId="30">
    <w:name w:val="Заголовок 3 Знак"/>
    <w:basedOn w:val="a0"/>
    <w:link w:val="3"/>
    <w:rsid w:val="00C76E95"/>
    <w:rPr>
      <w:rFonts w:ascii="Times New Roman" w:eastAsia="Times New Roman" w:hAnsi="Times New Roman" w:cs="Arial"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76E9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76E9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C76E95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rsid w:val="00C76E95"/>
  </w:style>
  <w:style w:type="paragraph" w:styleId="a3">
    <w:name w:val="No Spacing"/>
    <w:qFormat/>
    <w:rsid w:val="00C76E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ody Text"/>
    <w:basedOn w:val="a"/>
    <w:link w:val="a5"/>
    <w:uiPriority w:val="99"/>
    <w:rsid w:val="00C76E95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C76E9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6">
    <w:name w:val="Table Grid"/>
    <w:basedOn w:val="a1"/>
    <w:rsid w:val="00C76E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rsid w:val="00C76E95"/>
    <w:pPr>
      <w:spacing w:after="120" w:line="240" w:lineRule="auto"/>
      <w:ind w:left="283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C76E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C76E95"/>
    <w:pPr>
      <w:spacing w:after="120" w:line="240" w:lineRule="auto"/>
      <w:ind w:left="283" w:firstLine="709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C76E9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rsid w:val="00C76E95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C76E9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rsid w:val="00C76E95"/>
    <w:pPr>
      <w:spacing w:after="120" w:line="48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C76E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C76E95"/>
    <w:pPr>
      <w:tabs>
        <w:tab w:val="center" w:pos="4153"/>
        <w:tab w:val="right" w:pos="8306"/>
      </w:tabs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C76E9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Title"/>
    <w:basedOn w:val="a"/>
    <w:link w:val="ac"/>
    <w:uiPriority w:val="99"/>
    <w:qFormat/>
    <w:rsid w:val="00C76E95"/>
    <w:pPr>
      <w:spacing w:after="0" w:line="240" w:lineRule="auto"/>
      <w:ind w:firstLine="709"/>
      <w:jc w:val="center"/>
    </w:pPr>
    <w:rPr>
      <w:rFonts w:ascii="Arial Black" w:eastAsia="Times New Roman" w:hAnsi="Arial Black" w:cs="Times New Roman"/>
      <w:b/>
      <w:bCs/>
      <w:sz w:val="40"/>
      <w:szCs w:val="24"/>
      <w:lang w:eastAsia="ru-RU"/>
    </w:rPr>
  </w:style>
  <w:style w:type="character" w:customStyle="1" w:styleId="ac">
    <w:name w:val="Название Знак"/>
    <w:basedOn w:val="a0"/>
    <w:link w:val="ab"/>
    <w:uiPriority w:val="99"/>
    <w:rsid w:val="00C76E95"/>
    <w:rPr>
      <w:rFonts w:ascii="Arial Black" w:eastAsia="Times New Roman" w:hAnsi="Arial Black" w:cs="Times New Roman"/>
      <w:b/>
      <w:bCs/>
      <w:sz w:val="40"/>
      <w:szCs w:val="24"/>
      <w:lang w:eastAsia="ru-RU"/>
    </w:rPr>
  </w:style>
  <w:style w:type="paragraph" w:styleId="ad">
    <w:name w:val="Subtitle"/>
    <w:basedOn w:val="a"/>
    <w:link w:val="ae"/>
    <w:qFormat/>
    <w:rsid w:val="00C76E95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e">
    <w:name w:val="Подзаголовок Знак"/>
    <w:basedOn w:val="a0"/>
    <w:link w:val="ad"/>
    <w:rsid w:val="00C76E9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220">
    <w:name w:val="Основной текст с отступом 22"/>
    <w:basedOn w:val="a"/>
    <w:rsid w:val="00C76E95"/>
    <w:pPr>
      <w:spacing w:after="0" w:line="240" w:lineRule="auto"/>
      <w:ind w:left="720" w:firstLine="709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wP7">
    <w:name w:val="wP7"/>
    <w:basedOn w:val="a"/>
    <w:rsid w:val="00C76E95"/>
    <w:pPr>
      <w:widowControl w:val="0"/>
      <w:suppressAutoHyphens/>
      <w:spacing w:after="120" w:line="280" w:lineRule="atLeast"/>
      <w:ind w:firstLine="720"/>
      <w:jc w:val="both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wP3">
    <w:name w:val="wP3"/>
    <w:basedOn w:val="a"/>
    <w:rsid w:val="00C76E95"/>
    <w:pPr>
      <w:widowControl w:val="0"/>
      <w:suppressAutoHyphens/>
      <w:spacing w:after="120" w:line="280" w:lineRule="atLeast"/>
      <w:ind w:firstLine="709"/>
      <w:jc w:val="both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wP11">
    <w:name w:val="wP11"/>
    <w:basedOn w:val="a"/>
    <w:rsid w:val="00C76E95"/>
    <w:pPr>
      <w:widowControl w:val="0"/>
      <w:suppressAutoHyphens/>
      <w:spacing w:after="120" w:line="280" w:lineRule="atLeast"/>
      <w:ind w:left="957" w:firstLine="709"/>
      <w:jc w:val="both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wP12">
    <w:name w:val="wP12"/>
    <w:basedOn w:val="a"/>
    <w:rsid w:val="00C76E95"/>
    <w:pPr>
      <w:widowControl w:val="0"/>
      <w:suppressAutoHyphens/>
      <w:spacing w:after="120" w:line="280" w:lineRule="atLeast"/>
      <w:ind w:left="957" w:hanging="390"/>
      <w:jc w:val="both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210">
    <w:name w:val="Основной текст 21"/>
    <w:basedOn w:val="a"/>
    <w:rsid w:val="00C76E95"/>
    <w:pPr>
      <w:widowControl w:val="0"/>
      <w:overflowPunct w:val="0"/>
      <w:autoSpaceDE w:val="0"/>
      <w:autoSpaceDN w:val="0"/>
      <w:adjustRightInd w:val="0"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">
    <w:name w:val="page number"/>
    <w:basedOn w:val="a0"/>
    <w:rsid w:val="00C76E95"/>
  </w:style>
  <w:style w:type="paragraph" w:customStyle="1" w:styleId="ConsPlusNormal">
    <w:name w:val="ConsPlusNormal"/>
    <w:rsid w:val="00C76E9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76E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List Paragraph"/>
    <w:basedOn w:val="a"/>
    <w:qFormat/>
    <w:rsid w:val="00C76E95"/>
    <w:pPr>
      <w:ind w:left="720" w:firstLine="709"/>
      <w:contextualSpacing/>
    </w:pPr>
    <w:rPr>
      <w:rFonts w:ascii="Calibri" w:eastAsia="Calibri" w:hAnsi="Calibri" w:cs="Times New Roman"/>
    </w:rPr>
  </w:style>
  <w:style w:type="paragraph" w:styleId="af1">
    <w:name w:val="Balloon Text"/>
    <w:basedOn w:val="a"/>
    <w:link w:val="af2"/>
    <w:uiPriority w:val="99"/>
    <w:rsid w:val="00C76E95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rsid w:val="00C76E95"/>
    <w:rPr>
      <w:rFonts w:ascii="Tahoma" w:eastAsia="Times New Roman" w:hAnsi="Tahoma" w:cs="Tahoma"/>
      <w:sz w:val="16"/>
      <w:szCs w:val="16"/>
      <w:lang w:eastAsia="ru-RU"/>
    </w:rPr>
  </w:style>
  <w:style w:type="character" w:styleId="af3">
    <w:name w:val="Hyperlink"/>
    <w:uiPriority w:val="99"/>
    <w:unhideWhenUsed/>
    <w:rsid w:val="00C76E95"/>
    <w:rPr>
      <w:b/>
      <w:bCs/>
      <w:strike w:val="0"/>
      <w:dstrike w:val="0"/>
      <w:color w:val="665555"/>
      <w:u w:val="none"/>
      <w:effect w:val="none"/>
    </w:rPr>
  </w:style>
  <w:style w:type="paragraph" w:styleId="af4">
    <w:name w:val="Normal (Web)"/>
    <w:basedOn w:val="a"/>
    <w:uiPriority w:val="99"/>
    <w:unhideWhenUsed/>
    <w:rsid w:val="00C76E95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uiPriority w:val="22"/>
    <w:qFormat/>
    <w:rsid w:val="00C76E95"/>
    <w:rPr>
      <w:b/>
      <w:bCs/>
    </w:rPr>
  </w:style>
  <w:style w:type="paragraph" w:styleId="23">
    <w:name w:val="Body Text Indent 2"/>
    <w:basedOn w:val="a"/>
    <w:link w:val="24"/>
    <w:uiPriority w:val="99"/>
    <w:rsid w:val="00C76E95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C76E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lock Text"/>
    <w:basedOn w:val="a"/>
    <w:rsid w:val="00C76E95"/>
    <w:pPr>
      <w:spacing w:after="0" w:line="240" w:lineRule="auto"/>
      <w:ind w:left="567" w:right="565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1">
    <w:name w:val="Основной текст 211"/>
    <w:basedOn w:val="a"/>
    <w:rsid w:val="00C76E95"/>
    <w:pPr>
      <w:widowControl w:val="0"/>
      <w:overflowPunct w:val="0"/>
      <w:autoSpaceDE w:val="0"/>
      <w:autoSpaceDN w:val="0"/>
      <w:adjustRightInd w:val="0"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link w:val="ConsNormal0"/>
    <w:rsid w:val="00C76E9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rsid w:val="00C76E9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C76E95"/>
    <w:pPr>
      <w:widowControl w:val="0"/>
      <w:autoSpaceDE w:val="0"/>
      <w:autoSpaceDN w:val="0"/>
      <w:adjustRightInd w:val="0"/>
      <w:spacing w:after="0" w:line="484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76E95"/>
    <w:pPr>
      <w:widowControl w:val="0"/>
      <w:autoSpaceDE w:val="0"/>
      <w:autoSpaceDN w:val="0"/>
      <w:adjustRightInd w:val="0"/>
      <w:spacing w:after="0" w:line="480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76E95"/>
    <w:pPr>
      <w:widowControl w:val="0"/>
      <w:autoSpaceDE w:val="0"/>
      <w:autoSpaceDN w:val="0"/>
      <w:adjustRightInd w:val="0"/>
      <w:spacing w:after="0" w:line="487" w:lineRule="exact"/>
      <w:ind w:firstLine="7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C76E95"/>
    <w:pPr>
      <w:widowControl w:val="0"/>
      <w:autoSpaceDE w:val="0"/>
      <w:autoSpaceDN w:val="0"/>
      <w:adjustRightInd w:val="0"/>
      <w:spacing w:after="0" w:line="485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C76E95"/>
    <w:rPr>
      <w:rFonts w:ascii="Times New Roman" w:hAnsi="Times New Roman" w:cs="Times New Roman"/>
      <w:sz w:val="26"/>
      <w:szCs w:val="26"/>
    </w:rPr>
  </w:style>
  <w:style w:type="paragraph" w:styleId="25">
    <w:name w:val="List Bullet 2"/>
    <w:basedOn w:val="a"/>
    <w:autoRedefine/>
    <w:rsid w:val="00C76E95"/>
    <w:pPr>
      <w:spacing w:after="0"/>
      <w:ind w:firstLine="42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l1">
    <w:name w:val="hl1"/>
    <w:rsid w:val="00C76E95"/>
    <w:rPr>
      <w:color w:val="4682B4"/>
    </w:rPr>
  </w:style>
  <w:style w:type="paragraph" w:customStyle="1" w:styleId="FR1">
    <w:name w:val="FR1"/>
    <w:uiPriority w:val="99"/>
    <w:rsid w:val="00C76E95"/>
    <w:pPr>
      <w:widowControl w:val="0"/>
      <w:autoSpaceDE w:val="0"/>
      <w:autoSpaceDN w:val="0"/>
      <w:adjustRightInd w:val="0"/>
      <w:spacing w:after="0" w:line="42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2">
    <w:name w:val="FR2"/>
    <w:uiPriority w:val="99"/>
    <w:rsid w:val="00C76E95"/>
    <w:pPr>
      <w:widowControl w:val="0"/>
      <w:autoSpaceDE w:val="0"/>
      <w:autoSpaceDN w:val="0"/>
      <w:adjustRightInd w:val="0"/>
      <w:spacing w:after="0" w:line="480" w:lineRule="auto"/>
      <w:ind w:firstLine="74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Default">
    <w:name w:val="Default"/>
    <w:rsid w:val="00C76E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7">
    <w:name w:val="annotation reference"/>
    <w:rsid w:val="00C76E95"/>
    <w:rPr>
      <w:sz w:val="16"/>
      <w:szCs w:val="16"/>
    </w:rPr>
  </w:style>
  <w:style w:type="paragraph" w:styleId="af8">
    <w:name w:val="annotation text"/>
    <w:basedOn w:val="a"/>
    <w:link w:val="af9"/>
    <w:rsid w:val="00C76E9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9">
    <w:name w:val="Текст примечания Знак"/>
    <w:basedOn w:val="a0"/>
    <w:link w:val="af8"/>
    <w:rsid w:val="00C76E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f8"/>
    <w:next w:val="af8"/>
    <w:link w:val="afb"/>
    <w:rsid w:val="00C76E95"/>
    <w:rPr>
      <w:b/>
      <w:bCs/>
    </w:rPr>
  </w:style>
  <w:style w:type="character" w:customStyle="1" w:styleId="afb">
    <w:name w:val="Тема примечания Знак"/>
    <w:basedOn w:val="af9"/>
    <w:link w:val="afa"/>
    <w:rsid w:val="00C76E9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81">
    <w:name w:val="стиль8"/>
    <w:rsid w:val="00C76E95"/>
  </w:style>
  <w:style w:type="paragraph" w:styleId="afc">
    <w:name w:val="footnote text"/>
    <w:basedOn w:val="a"/>
    <w:link w:val="afd"/>
    <w:uiPriority w:val="99"/>
    <w:unhideWhenUsed/>
    <w:rsid w:val="00C76E9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0"/>
    <w:link w:val="afc"/>
    <w:uiPriority w:val="99"/>
    <w:rsid w:val="00C76E95"/>
    <w:rPr>
      <w:rFonts w:ascii="Calibri" w:eastAsia="Times New Roman" w:hAnsi="Calibri" w:cs="Times New Roman"/>
      <w:sz w:val="20"/>
      <w:szCs w:val="20"/>
      <w:lang w:eastAsia="ru-RU"/>
    </w:rPr>
  </w:style>
  <w:style w:type="character" w:styleId="afe">
    <w:name w:val="footnote reference"/>
    <w:uiPriority w:val="99"/>
    <w:unhideWhenUsed/>
    <w:rsid w:val="00C76E95"/>
    <w:rPr>
      <w:vertAlign w:val="superscript"/>
    </w:rPr>
  </w:style>
  <w:style w:type="paragraph" w:styleId="12">
    <w:name w:val="toc 1"/>
    <w:basedOn w:val="a"/>
    <w:next w:val="a"/>
    <w:autoRedefine/>
    <w:uiPriority w:val="39"/>
    <w:rsid w:val="00C76E95"/>
    <w:pPr>
      <w:tabs>
        <w:tab w:val="right" w:leader="underscore" w:pos="9798"/>
      </w:tabs>
      <w:spacing w:before="120" w:after="0" w:line="240" w:lineRule="auto"/>
      <w:jc w:val="right"/>
    </w:pPr>
    <w:rPr>
      <w:rFonts w:ascii="Times New Roman" w:eastAsia="Times New Roman" w:hAnsi="Times New Roman" w:cs="Times New Roman"/>
      <w:b/>
      <w:bCs/>
      <w:iCs/>
      <w:noProof/>
      <w:sz w:val="24"/>
      <w:szCs w:val="24"/>
      <w:lang w:eastAsia="ru-RU"/>
    </w:rPr>
  </w:style>
  <w:style w:type="paragraph" w:styleId="26">
    <w:name w:val="toc 2"/>
    <w:basedOn w:val="a"/>
    <w:next w:val="a"/>
    <w:autoRedefine/>
    <w:uiPriority w:val="39"/>
    <w:rsid w:val="00C76E95"/>
    <w:pPr>
      <w:tabs>
        <w:tab w:val="left" w:pos="851"/>
        <w:tab w:val="right" w:leader="underscore" w:pos="9798"/>
      </w:tabs>
      <w:spacing w:before="120" w:after="0" w:line="240" w:lineRule="auto"/>
      <w:ind w:left="851" w:hanging="429"/>
    </w:pPr>
    <w:rPr>
      <w:rFonts w:ascii="Calibri" w:eastAsia="Times New Roman" w:hAnsi="Calibri" w:cs="Calibri"/>
      <w:b/>
      <w:bCs/>
      <w:lang w:eastAsia="ru-RU"/>
    </w:rPr>
  </w:style>
  <w:style w:type="paragraph" w:styleId="35">
    <w:name w:val="toc 3"/>
    <w:basedOn w:val="a"/>
    <w:next w:val="a"/>
    <w:autoRedefine/>
    <w:uiPriority w:val="39"/>
    <w:rsid w:val="00C76E95"/>
    <w:pPr>
      <w:tabs>
        <w:tab w:val="right" w:leader="underscore" w:pos="9798"/>
      </w:tabs>
      <w:spacing w:after="0" w:line="240" w:lineRule="auto"/>
      <w:ind w:left="142" w:firstLine="433"/>
    </w:pPr>
    <w:rPr>
      <w:rFonts w:ascii="Times New Roman" w:eastAsia="Times New Roman" w:hAnsi="Times New Roman" w:cs="Times New Roman"/>
      <w:i/>
      <w:noProof/>
      <w:lang w:eastAsia="ru-RU"/>
    </w:rPr>
  </w:style>
  <w:style w:type="paragraph" w:styleId="41">
    <w:name w:val="toc 4"/>
    <w:basedOn w:val="a"/>
    <w:next w:val="a"/>
    <w:autoRedefine/>
    <w:rsid w:val="00C76E95"/>
    <w:pPr>
      <w:spacing w:after="0" w:line="240" w:lineRule="auto"/>
      <w:ind w:left="840" w:firstLine="709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51">
    <w:name w:val="toc 5"/>
    <w:basedOn w:val="a"/>
    <w:next w:val="a"/>
    <w:autoRedefine/>
    <w:rsid w:val="00C76E95"/>
    <w:pPr>
      <w:spacing w:after="0" w:line="240" w:lineRule="auto"/>
      <w:ind w:left="1120" w:firstLine="709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61">
    <w:name w:val="toc 6"/>
    <w:basedOn w:val="a"/>
    <w:next w:val="a"/>
    <w:autoRedefine/>
    <w:rsid w:val="00C76E95"/>
    <w:pPr>
      <w:spacing w:after="0" w:line="240" w:lineRule="auto"/>
      <w:ind w:left="1400" w:firstLine="709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71">
    <w:name w:val="toc 7"/>
    <w:basedOn w:val="a"/>
    <w:next w:val="a"/>
    <w:autoRedefine/>
    <w:rsid w:val="00C76E95"/>
    <w:pPr>
      <w:spacing w:after="0" w:line="240" w:lineRule="auto"/>
      <w:ind w:left="1680" w:firstLine="709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82">
    <w:name w:val="toc 8"/>
    <w:basedOn w:val="a"/>
    <w:next w:val="a"/>
    <w:autoRedefine/>
    <w:rsid w:val="00C76E95"/>
    <w:pPr>
      <w:spacing w:after="0" w:line="240" w:lineRule="auto"/>
      <w:ind w:left="1960" w:firstLine="709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91">
    <w:name w:val="toc 9"/>
    <w:basedOn w:val="a"/>
    <w:next w:val="a"/>
    <w:autoRedefine/>
    <w:rsid w:val="00C76E95"/>
    <w:pPr>
      <w:spacing w:after="0" w:line="240" w:lineRule="auto"/>
      <w:ind w:left="2240" w:firstLine="709"/>
    </w:pPr>
    <w:rPr>
      <w:rFonts w:ascii="Calibri" w:eastAsia="Times New Roman" w:hAnsi="Calibri" w:cs="Calibri"/>
      <w:sz w:val="20"/>
      <w:szCs w:val="20"/>
      <w:lang w:eastAsia="ru-RU"/>
    </w:rPr>
  </w:style>
  <w:style w:type="numbering" w:customStyle="1" w:styleId="110">
    <w:name w:val="Нет списка11"/>
    <w:next w:val="a2"/>
    <w:semiHidden/>
    <w:rsid w:val="00C76E95"/>
  </w:style>
  <w:style w:type="numbering" w:customStyle="1" w:styleId="27">
    <w:name w:val="Нет списка2"/>
    <w:next w:val="a2"/>
    <w:semiHidden/>
    <w:rsid w:val="00C76E95"/>
  </w:style>
  <w:style w:type="numbering" w:customStyle="1" w:styleId="36">
    <w:name w:val="Нет списка3"/>
    <w:next w:val="a2"/>
    <w:semiHidden/>
    <w:rsid w:val="00C76E95"/>
  </w:style>
  <w:style w:type="character" w:customStyle="1" w:styleId="FontStyle12">
    <w:name w:val="Font Style12"/>
    <w:uiPriority w:val="99"/>
    <w:rsid w:val="00C76E9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">
    <w:name w:val="Style3"/>
    <w:basedOn w:val="a"/>
    <w:uiPriority w:val="99"/>
    <w:rsid w:val="00C76E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C76E95"/>
    <w:rPr>
      <w:rFonts w:ascii="Times New Roman" w:hAnsi="Times New Roman" w:cs="Times New Roman"/>
      <w:smallCaps/>
      <w:spacing w:val="-20"/>
      <w:sz w:val="18"/>
      <w:szCs w:val="18"/>
    </w:rPr>
  </w:style>
  <w:style w:type="character" w:styleId="aff">
    <w:name w:val="FollowedHyperlink"/>
    <w:uiPriority w:val="99"/>
    <w:rsid w:val="00C76E95"/>
    <w:rPr>
      <w:color w:val="800080"/>
      <w:u w:val="single"/>
    </w:rPr>
  </w:style>
  <w:style w:type="paragraph" w:customStyle="1" w:styleId="aff0">
    <w:name w:val="Знак"/>
    <w:basedOn w:val="a"/>
    <w:rsid w:val="00C76E95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table" w:customStyle="1" w:styleId="13">
    <w:name w:val="Сетка таблицы1"/>
    <w:basedOn w:val="a1"/>
    <w:next w:val="a6"/>
    <w:uiPriority w:val="59"/>
    <w:rsid w:val="00C76E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header"/>
    <w:basedOn w:val="a"/>
    <w:link w:val="aff2"/>
    <w:uiPriority w:val="99"/>
    <w:unhideWhenUsed/>
    <w:rsid w:val="00C76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0"/>
    <w:link w:val="aff1"/>
    <w:uiPriority w:val="99"/>
    <w:rsid w:val="00C76E95"/>
  </w:style>
  <w:style w:type="table" w:customStyle="1" w:styleId="28">
    <w:name w:val="Сетка таблицы2"/>
    <w:basedOn w:val="a1"/>
    <w:next w:val="a6"/>
    <w:rsid w:val="00690E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named11">
    <w:name w:val="unnamed11"/>
    <w:rsid w:val="00690EDB"/>
    <w:rPr>
      <w:rFonts w:ascii="Arial" w:hAnsi="Arial" w:cs="Arial" w:hint="default"/>
      <w:sz w:val="20"/>
      <w:szCs w:val="20"/>
    </w:rPr>
  </w:style>
  <w:style w:type="table" w:customStyle="1" w:styleId="111">
    <w:name w:val="Сетка таблицы11"/>
    <w:basedOn w:val="a1"/>
    <w:next w:val="a6"/>
    <w:uiPriority w:val="59"/>
    <w:rsid w:val="00690ED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1"/>
    <w:next w:val="a6"/>
    <w:uiPriority w:val="59"/>
    <w:rsid w:val="00690ED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next w:val="a6"/>
    <w:rsid w:val="00757F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6"/>
    <w:uiPriority w:val="59"/>
    <w:rsid w:val="00443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6"/>
    <w:uiPriority w:val="59"/>
    <w:rsid w:val="000629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6"/>
    <w:uiPriority w:val="59"/>
    <w:rsid w:val="00AB21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1"/>
    <w:next w:val="a6"/>
    <w:uiPriority w:val="59"/>
    <w:rsid w:val="003B51F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"/>
    <w:basedOn w:val="a1"/>
    <w:next w:val="a6"/>
    <w:uiPriority w:val="59"/>
    <w:rsid w:val="00210B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Сетка таблицы9"/>
    <w:basedOn w:val="a1"/>
    <w:next w:val="a6"/>
    <w:uiPriority w:val="59"/>
    <w:rsid w:val="008767BA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6"/>
    <w:uiPriority w:val="59"/>
    <w:rsid w:val="00174D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semiHidden/>
    <w:rsid w:val="00352C0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352C0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semiHidden/>
    <w:rsid w:val="00352C0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352C02"/>
  </w:style>
  <w:style w:type="table" w:customStyle="1" w:styleId="2110">
    <w:name w:val="Сетка таблицы211"/>
    <w:basedOn w:val="a1"/>
    <w:uiPriority w:val="59"/>
    <w:rsid w:val="00352C02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1"/>
    <w:next w:val="a6"/>
    <w:uiPriority w:val="59"/>
    <w:rsid w:val="00352C0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next w:val="a6"/>
    <w:uiPriority w:val="59"/>
    <w:rsid w:val="00352C0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Book Title"/>
    <w:basedOn w:val="a0"/>
    <w:uiPriority w:val="33"/>
    <w:qFormat/>
    <w:rsid w:val="00352C02"/>
    <w:rPr>
      <w:b/>
      <w:bCs/>
      <w:smallCaps/>
      <w:spacing w:val="5"/>
    </w:rPr>
  </w:style>
  <w:style w:type="character" w:styleId="aff4">
    <w:name w:val="Intense Reference"/>
    <w:basedOn w:val="a0"/>
    <w:uiPriority w:val="32"/>
    <w:qFormat/>
    <w:rsid w:val="00352C02"/>
    <w:rPr>
      <w:b/>
      <w:bCs/>
      <w:smallCaps/>
      <w:color w:val="C0504D" w:themeColor="accent2"/>
      <w:spacing w:val="5"/>
      <w:u w:val="single"/>
    </w:rPr>
  </w:style>
  <w:style w:type="table" w:customStyle="1" w:styleId="214">
    <w:name w:val="Сетка таблицы214"/>
    <w:basedOn w:val="a1"/>
    <w:next w:val="a6"/>
    <w:uiPriority w:val="59"/>
    <w:rsid w:val="00352C02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caption"/>
    <w:basedOn w:val="a"/>
    <w:next w:val="a"/>
    <w:qFormat/>
    <w:rsid w:val="00FA630C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79A"/>
  </w:style>
  <w:style w:type="paragraph" w:styleId="1">
    <w:name w:val="heading 1"/>
    <w:basedOn w:val="a"/>
    <w:next w:val="a"/>
    <w:link w:val="10"/>
    <w:autoRedefine/>
    <w:qFormat/>
    <w:rsid w:val="00C76E95"/>
    <w:pPr>
      <w:keepNext/>
      <w:pageBreakBefore/>
      <w:spacing w:before="120" w:after="240" w:line="240" w:lineRule="auto"/>
      <w:ind w:left="360"/>
      <w:outlineLvl w:val="0"/>
    </w:pPr>
    <w:rPr>
      <w:rFonts w:ascii="Times New Roman" w:eastAsia="Calibri" w:hAnsi="Times New Roman" w:cs="Times New Roman"/>
      <w:b/>
      <w:sz w:val="28"/>
      <w:szCs w:val="24"/>
    </w:rPr>
  </w:style>
  <w:style w:type="paragraph" w:styleId="2">
    <w:name w:val="heading 2"/>
    <w:basedOn w:val="a"/>
    <w:next w:val="a"/>
    <w:link w:val="20"/>
    <w:autoRedefine/>
    <w:qFormat/>
    <w:rsid w:val="00C76E95"/>
    <w:pPr>
      <w:keepNext/>
      <w:spacing w:after="0" w:line="240" w:lineRule="auto"/>
      <w:ind w:firstLine="567"/>
      <w:jc w:val="both"/>
      <w:outlineLvl w:val="1"/>
    </w:pPr>
    <w:rPr>
      <w:rFonts w:ascii="Times New Roman" w:eastAsia="Calibri" w:hAnsi="Times New Roman" w:cs="Times New Roman"/>
      <w:bCs/>
      <w:spacing w:val="-6"/>
      <w:sz w:val="28"/>
      <w:szCs w:val="28"/>
    </w:rPr>
  </w:style>
  <w:style w:type="paragraph" w:styleId="3">
    <w:name w:val="heading 3"/>
    <w:basedOn w:val="a"/>
    <w:next w:val="a"/>
    <w:link w:val="30"/>
    <w:autoRedefine/>
    <w:qFormat/>
    <w:rsid w:val="00C76E95"/>
    <w:pPr>
      <w:keepNext/>
      <w:spacing w:after="60" w:line="240" w:lineRule="auto"/>
      <w:ind w:firstLine="709"/>
      <w:jc w:val="right"/>
      <w:outlineLvl w:val="2"/>
    </w:pPr>
    <w:rPr>
      <w:rFonts w:ascii="Times New Roman" w:eastAsia="Times New Roman" w:hAnsi="Times New Roman" w:cs="Arial"/>
      <w:bCs/>
      <w:sz w:val="28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C76E95"/>
    <w:pPr>
      <w:keepNext/>
      <w:spacing w:before="240" w:after="60" w:line="240" w:lineRule="auto"/>
      <w:ind w:firstLine="709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C76E95"/>
    <w:pPr>
      <w:spacing w:before="240" w:after="60" w:line="240" w:lineRule="auto"/>
      <w:ind w:firstLine="709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qFormat/>
    <w:rsid w:val="00C76E95"/>
    <w:pPr>
      <w:spacing w:before="240" w:after="60" w:line="240" w:lineRule="auto"/>
      <w:ind w:firstLine="709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76E95"/>
    <w:rPr>
      <w:rFonts w:ascii="Times New Roman" w:eastAsia="Calibri" w:hAnsi="Times New Roman" w:cs="Times New Roman"/>
      <w:b/>
      <w:sz w:val="28"/>
      <w:szCs w:val="24"/>
    </w:rPr>
  </w:style>
  <w:style w:type="character" w:customStyle="1" w:styleId="20">
    <w:name w:val="Заголовок 2 Знак"/>
    <w:basedOn w:val="a0"/>
    <w:link w:val="2"/>
    <w:rsid w:val="00C76E95"/>
    <w:rPr>
      <w:rFonts w:ascii="Times New Roman" w:eastAsia="Calibri" w:hAnsi="Times New Roman" w:cs="Times New Roman"/>
      <w:bCs/>
      <w:spacing w:val="-6"/>
      <w:sz w:val="28"/>
      <w:szCs w:val="28"/>
    </w:rPr>
  </w:style>
  <w:style w:type="character" w:customStyle="1" w:styleId="30">
    <w:name w:val="Заголовок 3 Знак"/>
    <w:basedOn w:val="a0"/>
    <w:link w:val="3"/>
    <w:rsid w:val="00C76E95"/>
    <w:rPr>
      <w:rFonts w:ascii="Times New Roman" w:eastAsia="Times New Roman" w:hAnsi="Times New Roman" w:cs="Arial"/>
      <w:bCs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76E9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C76E95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C76E95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rsid w:val="00C76E95"/>
  </w:style>
  <w:style w:type="paragraph" w:styleId="a3">
    <w:name w:val="No Spacing"/>
    <w:qFormat/>
    <w:rsid w:val="00C76E9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ody Text"/>
    <w:basedOn w:val="a"/>
    <w:link w:val="a5"/>
    <w:rsid w:val="00C76E95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C76E9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6">
    <w:name w:val="Table Grid"/>
    <w:basedOn w:val="a1"/>
    <w:rsid w:val="00C76E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uiPriority w:val="99"/>
    <w:rsid w:val="00C76E95"/>
    <w:pPr>
      <w:spacing w:after="120" w:line="240" w:lineRule="auto"/>
      <w:ind w:left="283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rsid w:val="00C76E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C76E95"/>
    <w:pPr>
      <w:spacing w:after="120" w:line="240" w:lineRule="auto"/>
      <w:ind w:left="283" w:firstLine="709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C76E9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rsid w:val="00C76E95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C76E9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rsid w:val="00C76E95"/>
    <w:pPr>
      <w:spacing w:after="120" w:line="48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C76E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C76E95"/>
    <w:pPr>
      <w:tabs>
        <w:tab w:val="center" w:pos="4153"/>
        <w:tab w:val="right" w:pos="8306"/>
      </w:tabs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rsid w:val="00C76E9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Title"/>
    <w:basedOn w:val="a"/>
    <w:link w:val="ac"/>
    <w:qFormat/>
    <w:rsid w:val="00C76E95"/>
    <w:pPr>
      <w:spacing w:after="0" w:line="240" w:lineRule="auto"/>
      <w:ind w:firstLine="709"/>
      <w:jc w:val="center"/>
    </w:pPr>
    <w:rPr>
      <w:rFonts w:ascii="Arial Black" w:eastAsia="Times New Roman" w:hAnsi="Arial Black" w:cs="Times New Roman"/>
      <w:b/>
      <w:bCs/>
      <w:sz w:val="40"/>
      <w:szCs w:val="24"/>
      <w:lang w:eastAsia="ru-RU"/>
    </w:rPr>
  </w:style>
  <w:style w:type="character" w:customStyle="1" w:styleId="ac">
    <w:name w:val="Название Знак"/>
    <w:basedOn w:val="a0"/>
    <w:link w:val="ab"/>
    <w:rsid w:val="00C76E95"/>
    <w:rPr>
      <w:rFonts w:ascii="Arial Black" w:eastAsia="Times New Roman" w:hAnsi="Arial Black" w:cs="Times New Roman"/>
      <w:b/>
      <w:bCs/>
      <w:sz w:val="40"/>
      <w:szCs w:val="24"/>
      <w:lang w:eastAsia="ru-RU"/>
    </w:rPr>
  </w:style>
  <w:style w:type="paragraph" w:styleId="ad">
    <w:name w:val="Subtitle"/>
    <w:basedOn w:val="a"/>
    <w:link w:val="ae"/>
    <w:qFormat/>
    <w:rsid w:val="00C76E95"/>
    <w:pPr>
      <w:spacing w:after="0" w:line="240" w:lineRule="auto"/>
      <w:ind w:firstLine="709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e">
    <w:name w:val="Подзаголовок Знак"/>
    <w:basedOn w:val="a0"/>
    <w:link w:val="ad"/>
    <w:rsid w:val="00C76E9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220">
    <w:name w:val="Основной текст с отступом 22"/>
    <w:basedOn w:val="a"/>
    <w:rsid w:val="00C76E95"/>
    <w:pPr>
      <w:spacing w:after="0" w:line="240" w:lineRule="auto"/>
      <w:ind w:left="720" w:firstLine="709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wP7">
    <w:name w:val="wP7"/>
    <w:basedOn w:val="a"/>
    <w:rsid w:val="00C76E95"/>
    <w:pPr>
      <w:widowControl w:val="0"/>
      <w:suppressAutoHyphens/>
      <w:spacing w:after="120" w:line="280" w:lineRule="atLeast"/>
      <w:ind w:firstLine="720"/>
      <w:jc w:val="both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wP3">
    <w:name w:val="wP3"/>
    <w:basedOn w:val="a"/>
    <w:rsid w:val="00C76E95"/>
    <w:pPr>
      <w:widowControl w:val="0"/>
      <w:suppressAutoHyphens/>
      <w:spacing w:after="120" w:line="280" w:lineRule="atLeast"/>
      <w:ind w:firstLine="709"/>
      <w:jc w:val="both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wP11">
    <w:name w:val="wP11"/>
    <w:basedOn w:val="a"/>
    <w:rsid w:val="00C76E95"/>
    <w:pPr>
      <w:widowControl w:val="0"/>
      <w:suppressAutoHyphens/>
      <w:spacing w:after="120" w:line="280" w:lineRule="atLeast"/>
      <w:ind w:left="957" w:firstLine="709"/>
      <w:jc w:val="both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wP12">
    <w:name w:val="wP12"/>
    <w:basedOn w:val="a"/>
    <w:rsid w:val="00C76E95"/>
    <w:pPr>
      <w:widowControl w:val="0"/>
      <w:suppressAutoHyphens/>
      <w:spacing w:after="120" w:line="280" w:lineRule="atLeast"/>
      <w:ind w:left="957" w:hanging="390"/>
      <w:jc w:val="both"/>
    </w:pPr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210">
    <w:name w:val="Основной текст 21"/>
    <w:basedOn w:val="a"/>
    <w:rsid w:val="00C76E95"/>
    <w:pPr>
      <w:widowControl w:val="0"/>
      <w:overflowPunct w:val="0"/>
      <w:autoSpaceDE w:val="0"/>
      <w:autoSpaceDN w:val="0"/>
      <w:adjustRightInd w:val="0"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">
    <w:name w:val="page number"/>
    <w:basedOn w:val="a0"/>
    <w:rsid w:val="00C76E95"/>
  </w:style>
  <w:style w:type="paragraph" w:customStyle="1" w:styleId="ConsPlusNormal">
    <w:name w:val="ConsPlusNormal"/>
    <w:rsid w:val="00C76E9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76E9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List Paragraph"/>
    <w:basedOn w:val="a"/>
    <w:uiPriority w:val="34"/>
    <w:qFormat/>
    <w:rsid w:val="00C76E95"/>
    <w:pPr>
      <w:ind w:left="720" w:firstLine="709"/>
      <w:contextualSpacing/>
    </w:pPr>
    <w:rPr>
      <w:rFonts w:ascii="Calibri" w:eastAsia="Calibri" w:hAnsi="Calibri" w:cs="Times New Roman"/>
    </w:rPr>
  </w:style>
  <w:style w:type="paragraph" w:styleId="af1">
    <w:name w:val="Balloon Text"/>
    <w:basedOn w:val="a"/>
    <w:link w:val="af2"/>
    <w:uiPriority w:val="99"/>
    <w:rsid w:val="00C76E95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uiPriority w:val="99"/>
    <w:rsid w:val="00C76E95"/>
    <w:rPr>
      <w:rFonts w:ascii="Tahoma" w:eastAsia="Times New Roman" w:hAnsi="Tahoma" w:cs="Tahoma"/>
      <w:sz w:val="16"/>
      <w:szCs w:val="16"/>
      <w:lang w:eastAsia="ru-RU"/>
    </w:rPr>
  </w:style>
  <w:style w:type="character" w:styleId="af3">
    <w:name w:val="Hyperlink"/>
    <w:uiPriority w:val="99"/>
    <w:unhideWhenUsed/>
    <w:rsid w:val="00C76E95"/>
    <w:rPr>
      <w:b/>
      <w:bCs/>
      <w:strike w:val="0"/>
      <w:dstrike w:val="0"/>
      <w:color w:val="665555"/>
      <w:u w:val="none"/>
      <w:effect w:val="none"/>
    </w:rPr>
  </w:style>
  <w:style w:type="paragraph" w:styleId="af4">
    <w:name w:val="Normal (Web)"/>
    <w:basedOn w:val="a"/>
    <w:unhideWhenUsed/>
    <w:rsid w:val="00C76E95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uiPriority w:val="22"/>
    <w:qFormat/>
    <w:rsid w:val="00C76E95"/>
    <w:rPr>
      <w:b/>
      <w:bCs/>
    </w:rPr>
  </w:style>
  <w:style w:type="paragraph" w:styleId="23">
    <w:name w:val="Body Text Indent 2"/>
    <w:basedOn w:val="a"/>
    <w:link w:val="24"/>
    <w:uiPriority w:val="99"/>
    <w:rsid w:val="00C76E95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C76E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lock Text"/>
    <w:basedOn w:val="a"/>
    <w:rsid w:val="00C76E95"/>
    <w:pPr>
      <w:spacing w:after="0" w:line="240" w:lineRule="auto"/>
      <w:ind w:left="567" w:right="565"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1">
    <w:name w:val="Основной текст 211"/>
    <w:basedOn w:val="a"/>
    <w:rsid w:val="00C76E95"/>
    <w:pPr>
      <w:widowControl w:val="0"/>
      <w:overflowPunct w:val="0"/>
      <w:autoSpaceDE w:val="0"/>
      <w:autoSpaceDN w:val="0"/>
      <w:adjustRightInd w:val="0"/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link w:val="ConsNormal0"/>
    <w:rsid w:val="00C76E95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link w:val="ConsNormal"/>
    <w:rsid w:val="00C76E9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">
    <w:name w:val="Style1"/>
    <w:basedOn w:val="a"/>
    <w:uiPriority w:val="99"/>
    <w:rsid w:val="00C76E95"/>
    <w:pPr>
      <w:widowControl w:val="0"/>
      <w:autoSpaceDE w:val="0"/>
      <w:autoSpaceDN w:val="0"/>
      <w:adjustRightInd w:val="0"/>
      <w:spacing w:after="0" w:line="484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C76E95"/>
    <w:pPr>
      <w:widowControl w:val="0"/>
      <w:autoSpaceDE w:val="0"/>
      <w:autoSpaceDN w:val="0"/>
      <w:adjustRightInd w:val="0"/>
      <w:spacing w:after="0" w:line="480" w:lineRule="exact"/>
      <w:ind w:hanging="3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C76E95"/>
    <w:pPr>
      <w:widowControl w:val="0"/>
      <w:autoSpaceDE w:val="0"/>
      <w:autoSpaceDN w:val="0"/>
      <w:adjustRightInd w:val="0"/>
      <w:spacing w:after="0" w:line="487" w:lineRule="exact"/>
      <w:ind w:firstLine="7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C76E95"/>
    <w:pPr>
      <w:widowControl w:val="0"/>
      <w:autoSpaceDE w:val="0"/>
      <w:autoSpaceDN w:val="0"/>
      <w:adjustRightInd w:val="0"/>
      <w:spacing w:after="0" w:line="485" w:lineRule="exact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C76E95"/>
    <w:rPr>
      <w:rFonts w:ascii="Times New Roman" w:hAnsi="Times New Roman" w:cs="Times New Roman"/>
      <w:sz w:val="26"/>
      <w:szCs w:val="26"/>
    </w:rPr>
  </w:style>
  <w:style w:type="paragraph" w:styleId="25">
    <w:name w:val="List Bullet 2"/>
    <w:basedOn w:val="a"/>
    <w:autoRedefine/>
    <w:rsid w:val="00C76E95"/>
    <w:pPr>
      <w:spacing w:after="0"/>
      <w:ind w:firstLine="426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l1">
    <w:name w:val="hl1"/>
    <w:rsid w:val="00C76E95"/>
    <w:rPr>
      <w:color w:val="4682B4"/>
    </w:rPr>
  </w:style>
  <w:style w:type="paragraph" w:customStyle="1" w:styleId="FR1">
    <w:name w:val="FR1"/>
    <w:uiPriority w:val="99"/>
    <w:rsid w:val="00C76E95"/>
    <w:pPr>
      <w:widowControl w:val="0"/>
      <w:autoSpaceDE w:val="0"/>
      <w:autoSpaceDN w:val="0"/>
      <w:adjustRightInd w:val="0"/>
      <w:spacing w:after="0" w:line="42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2">
    <w:name w:val="FR2"/>
    <w:uiPriority w:val="99"/>
    <w:rsid w:val="00C76E95"/>
    <w:pPr>
      <w:widowControl w:val="0"/>
      <w:autoSpaceDE w:val="0"/>
      <w:autoSpaceDN w:val="0"/>
      <w:adjustRightInd w:val="0"/>
      <w:spacing w:after="0" w:line="480" w:lineRule="auto"/>
      <w:ind w:firstLine="74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Default">
    <w:name w:val="Default"/>
    <w:rsid w:val="00C76E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7">
    <w:name w:val="annotation reference"/>
    <w:rsid w:val="00C76E95"/>
    <w:rPr>
      <w:sz w:val="16"/>
      <w:szCs w:val="16"/>
    </w:rPr>
  </w:style>
  <w:style w:type="paragraph" w:styleId="af8">
    <w:name w:val="annotation text"/>
    <w:basedOn w:val="a"/>
    <w:link w:val="af9"/>
    <w:rsid w:val="00C76E9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9">
    <w:name w:val="Текст примечания Знак"/>
    <w:basedOn w:val="a0"/>
    <w:link w:val="af8"/>
    <w:rsid w:val="00C76E9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f8"/>
    <w:next w:val="af8"/>
    <w:link w:val="afb"/>
    <w:rsid w:val="00C76E95"/>
    <w:rPr>
      <w:b/>
      <w:bCs/>
    </w:rPr>
  </w:style>
  <w:style w:type="character" w:customStyle="1" w:styleId="afb">
    <w:name w:val="Тема примечания Знак"/>
    <w:basedOn w:val="af9"/>
    <w:link w:val="afa"/>
    <w:rsid w:val="00C76E9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8">
    <w:name w:val="стиль8"/>
    <w:rsid w:val="00C76E95"/>
  </w:style>
  <w:style w:type="paragraph" w:styleId="afc">
    <w:name w:val="footnote text"/>
    <w:basedOn w:val="a"/>
    <w:link w:val="afd"/>
    <w:uiPriority w:val="99"/>
    <w:unhideWhenUsed/>
    <w:rsid w:val="00C76E9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0"/>
    <w:link w:val="afc"/>
    <w:uiPriority w:val="99"/>
    <w:rsid w:val="00C76E95"/>
    <w:rPr>
      <w:rFonts w:ascii="Calibri" w:eastAsia="Times New Roman" w:hAnsi="Calibri" w:cs="Times New Roman"/>
      <w:sz w:val="20"/>
      <w:szCs w:val="20"/>
      <w:lang w:eastAsia="ru-RU"/>
    </w:rPr>
  </w:style>
  <w:style w:type="character" w:styleId="afe">
    <w:name w:val="footnote reference"/>
    <w:uiPriority w:val="99"/>
    <w:unhideWhenUsed/>
    <w:rsid w:val="00C76E95"/>
    <w:rPr>
      <w:vertAlign w:val="superscript"/>
    </w:rPr>
  </w:style>
  <w:style w:type="paragraph" w:styleId="12">
    <w:name w:val="toc 1"/>
    <w:basedOn w:val="a"/>
    <w:next w:val="a"/>
    <w:autoRedefine/>
    <w:uiPriority w:val="39"/>
    <w:rsid w:val="00C76E95"/>
    <w:pPr>
      <w:tabs>
        <w:tab w:val="right" w:leader="underscore" w:pos="9798"/>
      </w:tabs>
      <w:spacing w:before="120" w:after="0" w:line="240" w:lineRule="auto"/>
      <w:jc w:val="right"/>
    </w:pPr>
    <w:rPr>
      <w:rFonts w:ascii="Times New Roman" w:eastAsia="Times New Roman" w:hAnsi="Times New Roman" w:cs="Times New Roman"/>
      <w:b/>
      <w:bCs/>
      <w:iCs/>
      <w:noProof/>
      <w:sz w:val="24"/>
      <w:szCs w:val="24"/>
      <w:lang w:eastAsia="ru-RU"/>
    </w:rPr>
  </w:style>
  <w:style w:type="paragraph" w:styleId="26">
    <w:name w:val="toc 2"/>
    <w:basedOn w:val="a"/>
    <w:next w:val="a"/>
    <w:autoRedefine/>
    <w:uiPriority w:val="39"/>
    <w:rsid w:val="00C76E95"/>
    <w:pPr>
      <w:tabs>
        <w:tab w:val="left" w:pos="851"/>
        <w:tab w:val="right" w:leader="underscore" w:pos="9798"/>
      </w:tabs>
      <w:spacing w:before="120" w:after="0" w:line="240" w:lineRule="auto"/>
      <w:ind w:left="851" w:hanging="429"/>
    </w:pPr>
    <w:rPr>
      <w:rFonts w:ascii="Calibri" w:eastAsia="Times New Roman" w:hAnsi="Calibri" w:cs="Calibri"/>
      <w:b/>
      <w:bCs/>
      <w:lang w:eastAsia="ru-RU"/>
    </w:rPr>
  </w:style>
  <w:style w:type="paragraph" w:styleId="35">
    <w:name w:val="toc 3"/>
    <w:basedOn w:val="a"/>
    <w:next w:val="a"/>
    <w:autoRedefine/>
    <w:uiPriority w:val="39"/>
    <w:rsid w:val="00C76E95"/>
    <w:pPr>
      <w:tabs>
        <w:tab w:val="right" w:leader="underscore" w:pos="9798"/>
      </w:tabs>
      <w:spacing w:after="0" w:line="240" w:lineRule="auto"/>
      <w:ind w:left="142" w:firstLine="433"/>
    </w:pPr>
    <w:rPr>
      <w:rFonts w:ascii="Times New Roman" w:eastAsia="Times New Roman" w:hAnsi="Times New Roman" w:cs="Times New Roman"/>
      <w:i/>
      <w:noProof/>
      <w:lang w:eastAsia="ru-RU"/>
    </w:rPr>
  </w:style>
  <w:style w:type="paragraph" w:styleId="41">
    <w:name w:val="toc 4"/>
    <w:basedOn w:val="a"/>
    <w:next w:val="a"/>
    <w:autoRedefine/>
    <w:rsid w:val="00C76E95"/>
    <w:pPr>
      <w:spacing w:after="0" w:line="240" w:lineRule="auto"/>
      <w:ind w:left="840" w:firstLine="709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51">
    <w:name w:val="toc 5"/>
    <w:basedOn w:val="a"/>
    <w:next w:val="a"/>
    <w:autoRedefine/>
    <w:rsid w:val="00C76E95"/>
    <w:pPr>
      <w:spacing w:after="0" w:line="240" w:lineRule="auto"/>
      <w:ind w:left="1120" w:firstLine="709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6">
    <w:name w:val="toc 6"/>
    <w:basedOn w:val="a"/>
    <w:next w:val="a"/>
    <w:autoRedefine/>
    <w:rsid w:val="00C76E95"/>
    <w:pPr>
      <w:spacing w:after="0" w:line="240" w:lineRule="auto"/>
      <w:ind w:left="1400" w:firstLine="709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71">
    <w:name w:val="toc 7"/>
    <w:basedOn w:val="a"/>
    <w:next w:val="a"/>
    <w:autoRedefine/>
    <w:rsid w:val="00C76E95"/>
    <w:pPr>
      <w:spacing w:after="0" w:line="240" w:lineRule="auto"/>
      <w:ind w:left="1680" w:firstLine="709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80">
    <w:name w:val="toc 8"/>
    <w:basedOn w:val="a"/>
    <w:next w:val="a"/>
    <w:autoRedefine/>
    <w:rsid w:val="00C76E95"/>
    <w:pPr>
      <w:spacing w:after="0" w:line="240" w:lineRule="auto"/>
      <w:ind w:left="1960" w:firstLine="709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9">
    <w:name w:val="toc 9"/>
    <w:basedOn w:val="a"/>
    <w:next w:val="a"/>
    <w:autoRedefine/>
    <w:rsid w:val="00C76E95"/>
    <w:pPr>
      <w:spacing w:after="0" w:line="240" w:lineRule="auto"/>
      <w:ind w:left="2240" w:firstLine="709"/>
    </w:pPr>
    <w:rPr>
      <w:rFonts w:ascii="Calibri" w:eastAsia="Times New Roman" w:hAnsi="Calibri" w:cs="Calibri"/>
      <w:sz w:val="20"/>
      <w:szCs w:val="20"/>
      <w:lang w:eastAsia="ru-RU"/>
    </w:rPr>
  </w:style>
  <w:style w:type="numbering" w:customStyle="1" w:styleId="110">
    <w:name w:val="Нет списка11"/>
    <w:next w:val="a2"/>
    <w:semiHidden/>
    <w:rsid w:val="00C76E95"/>
  </w:style>
  <w:style w:type="numbering" w:customStyle="1" w:styleId="27">
    <w:name w:val="Нет списка2"/>
    <w:next w:val="a2"/>
    <w:semiHidden/>
    <w:rsid w:val="00C76E95"/>
  </w:style>
  <w:style w:type="numbering" w:customStyle="1" w:styleId="36">
    <w:name w:val="Нет списка3"/>
    <w:next w:val="a2"/>
    <w:semiHidden/>
    <w:rsid w:val="00C76E95"/>
  </w:style>
  <w:style w:type="character" w:customStyle="1" w:styleId="FontStyle12">
    <w:name w:val="Font Style12"/>
    <w:uiPriority w:val="99"/>
    <w:rsid w:val="00C76E9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3">
    <w:name w:val="Style3"/>
    <w:basedOn w:val="a"/>
    <w:uiPriority w:val="99"/>
    <w:rsid w:val="00C76E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C76E95"/>
    <w:rPr>
      <w:rFonts w:ascii="Times New Roman" w:hAnsi="Times New Roman" w:cs="Times New Roman"/>
      <w:smallCaps/>
      <w:spacing w:val="-20"/>
      <w:sz w:val="18"/>
      <w:szCs w:val="18"/>
    </w:rPr>
  </w:style>
  <w:style w:type="character" w:styleId="aff">
    <w:name w:val="FollowedHyperlink"/>
    <w:rsid w:val="00C76E95"/>
    <w:rPr>
      <w:color w:val="800080"/>
      <w:u w:val="single"/>
    </w:rPr>
  </w:style>
  <w:style w:type="paragraph" w:customStyle="1" w:styleId="aff0">
    <w:name w:val="Знак"/>
    <w:basedOn w:val="a"/>
    <w:rsid w:val="00C76E95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table" w:customStyle="1" w:styleId="13">
    <w:name w:val="Сетка таблицы1"/>
    <w:basedOn w:val="a1"/>
    <w:next w:val="a6"/>
    <w:uiPriority w:val="59"/>
    <w:rsid w:val="00C76E9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header"/>
    <w:basedOn w:val="a"/>
    <w:link w:val="aff2"/>
    <w:uiPriority w:val="99"/>
    <w:unhideWhenUsed/>
    <w:rsid w:val="00C76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0"/>
    <w:link w:val="aff1"/>
    <w:uiPriority w:val="99"/>
    <w:rsid w:val="00C76E95"/>
  </w:style>
  <w:style w:type="table" w:customStyle="1" w:styleId="28">
    <w:name w:val="Сетка таблицы2"/>
    <w:basedOn w:val="a1"/>
    <w:next w:val="a6"/>
    <w:uiPriority w:val="59"/>
    <w:rsid w:val="00690E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named11">
    <w:name w:val="unnamed11"/>
    <w:rsid w:val="00690EDB"/>
    <w:rPr>
      <w:rFonts w:ascii="Arial" w:hAnsi="Arial" w:cs="Arial" w:hint="default"/>
      <w:sz w:val="20"/>
      <w:szCs w:val="20"/>
    </w:rPr>
  </w:style>
  <w:style w:type="table" w:customStyle="1" w:styleId="111">
    <w:name w:val="Сетка таблицы11"/>
    <w:basedOn w:val="a1"/>
    <w:next w:val="a6"/>
    <w:uiPriority w:val="59"/>
    <w:rsid w:val="00690EDB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"/>
    <w:basedOn w:val="a1"/>
    <w:next w:val="a6"/>
    <w:uiPriority w:val="59"/>
    <w:rsid w:val="00690ED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basedOn w:val="a1"/>
    <w:next w:val="a6"/>
    <w:uiPriority w:val="59"/>
    <w:rsid w:val="00757F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6"/>
    <w:uiPriority w:val="59"/>
    <w:rsid w:val="00443D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1"/>
    <w:next w:val="a6"/>
    <w:uiPriority w:val="59"/>
    <w:rsid w:val="000629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"/>
    <w:basedOn w:val="a1"/>
    <w:next w:val="a6"/>
    <w:uiPriority w:val="59"/>
    <w:rsid w:val="00AB21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1"/>
    <w:next w:val="a6"/>
    <w:uiPriority w:val="59"/>
    <w:rsid w:val="003B51F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next w:val="a6"/>
    <w:uiPriority w:val="59"/>
    <w:rsid w:val="00210B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етка таблицы9"/>
    <w:basedOn w:val="a1"/>
    <w:next w:val="a6"/>
    <w:rsid w:val="008767BA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6"/>
    <w:uiPriority w:val="59"/>
    <w:rsid w:val="00174DA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5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hyperlink" Target="http://www.sh-mk.ru/" TargetMode="Externa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muzkol12@mail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80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Кадровое обеспечение</a:t>
            </a:r>
          </a:p>
        </c:rich>
      </c:tx>
      <c:layout>
        <c:manualLayout>
          <c:xMode val="edge"/>
          <c:yMode val="edge"/>
          <c:x val="0.24285714285714344"/>
          <c:y val="2.0242914979757092E-2"/>
        </c:manualLayout>
      </c:layout>
      <c:spPr>
        <a:noFill/>
        <a:ln w="19039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5476190476190532"/>
          <c:y val="0.46963562753036425"/>
          <c:w val="0.34285714285714297"/>
          <c:h val="0.2307692307692314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9519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spPr>
                <a:noFill/>
                <a:ln w="19039">
                  <a:noFill/>
                </a:ln>
              </c:spPr>
              <c:txPr>
                <a:bodyPr/>
                <a:lstStyle/>
                <a:p>
                  <a:pPr>
                    <a:defRPr sz="656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Val val="1"/>
            </c:dLbl>
            <c:dLbl>
              <c:idx val="1"/>
              <c:spPr>
                <a:noFill/>
                <a:ln w="19039">
                  <a:noFill/>
                </a:ln>
              </c:spPr>
              <c:txPr>
                <a:bodyPr/>
                <a:lstStyle/>
                <a:p>
                  <a:pPr>
                    <a:defRPr sz="656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Val val="1"/>
            </c:dLbl>
            <c:delete val="1"/>
          </c:dLbls>
          <c:cat>
            <c:strRef>
              <c:f>Sheet1!$B$1:$C$1</c:f>
              <c:strCache>
                <c:ptCount val="2"/>
                <c:pt idx="0">
                  <c:v>Штатные работники (67%)</c:v>
                </c:pt>
                <c:pt idx="1">
                  <c:v>Внешние совместители (33%)</c:v>
                </c:pt>
              </c:strCache>
            </c:strRef>
          </c:cat>
          <c:val>
            <c:numRef>
              <c:f>Sheet1!$B$2:$C$2</c:f>
              <c:numCache>
                <c:formatCode>0%</c:formatCode>
                <c:ptCount val="2"/>
                <c:pt idx="0">
                  <c:v>0.67000000000000182</c:v>
                </c:pt>
                <c:pt idx="1">
                  <c:v>0.3300000000000009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9519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9519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19039">
                <a:noFill/>
              </a:ln>
            </c:spPr>
            <c:txPr>
              <a:bodyPr/>
              <a:lstStyle/>
              <a:p>
                <a:pPr>
                  <a:defRPr sz="656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CatName val="1"/>
            <c:showLeaderLines val="1"/>
          </c:dLbls>
          <c:cat>
            <c:strRef>
              <c:f>Sheet1!$B$1:$C$1</c:f>
              <c:strCache>
                <c:ptCount val="2"/>
                <c:pt idx="0">
                  <c:v>Штатные работники (67%)</c:v>
                </c:pt>
                <c:pt idx="1">
                  <c:v>Внешние совместители (33%)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</c:numCache>
            </c:numRef>
          </c:val>
        </c:ser>
        <c:dLbls>
          <c:showCatName val="1"/>
        </c:dLbls>
      </c:pie3DChart>
      <c:spPr>
        <a:noFill/>
        <a:ln w="19039">
          <a:noFill/>
        </a:ln>
      </c:spPr>
    </c:plotArea>
    <c:legend>
      <c:legendPos val="r"/>
      <c:layout>
        <c:manualLayout>
          <c:xMode val="edge"/>
          <c:yMode val="edge"/>
          <c:x val="0.65238095238095262"/>
          <c:y val="0.34008097165992079"/>
          <c:w val="0.33809523809523812"/>
          <c:h val="0.48178137651821867"/>
        </c:manualLayout>
      </c:layout>
      <c:spPr>
        <a:noFill/>
        <a:ln w="2380">
          <a:solidFill>
            <a:srgbClr val="000000"/>
          </a:solidFill>
          <a:prstDash val="solid"/>
        </a:ln>
      </c:spPr>
      <c:txPr>
        <a:bodyPr/>
        <a:lstStyle/>
        <a:p>
          <a:pPr>
            <a:defRPr sz="603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65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Качественный состав</a:t>
            </a:r>
          </a:p>
        </c:rich>
      </c:tx>
      <c:layout>
        <c:manualLayout>
          <c:xMode val="edge"/>
          <c:yMode val="edge"/>
          <c:x val="0.24040920716112618"/>
          <c:y val="1.9841269841269889E-2"/>
        </c:manualLayout>
      </c:layout>
      <c:spPr>
        <a:noFill/>
        <a:ln w="2541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6368286445012789"/>
          <c:y val="0.48015873015873006"/>
          <c:w val="0.3375959079283895"/>
          <c:h val="0.2063492063492067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5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10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Высшая (65%)</c:v>
                </c:pt>
                <c:pt idx="1">
                  <c:v>Первая (11%)</c:v>
                </c:pt>
                <c:pt idx="2">
                  <c:v>Без категории (24%)</c:v>
                </c:pt>
              </c:strCache>
            </c:strRef>
          </c:cat>
          <c:val>
            <c:numRef>
              <c:f>Sheet1!$B$2:$D$2</c:f>
              <c:numCache>
                <c:formatCode>0%</c:formatCode>
                <c:ptCount val="3"/>
                <c:pt idx="0">
                  <c:v>0.65000000000000169</c:v>
                </c:pt>
                <c:pt idx="1">
                  <c:v>0.11000000000000001</c:v>
                </c:pt>
                <c:pt idx="2">
                  <c:v>0.24000000000000021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5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10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Высшая (65%)</c:v>
                </c:pt>
                <c:pt idx="1">
                  <c:v>Первая (11%)</c:v>
                </c:pt>
                <c:pt idx="2">
                  <c:v>Без категории (24%)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5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5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5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10">
                <a:noFill/>
              </a:ln>
            </c:spPr>
            <c:txPr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Sheet1!$B$1:$D$1</c:f>
              <c:strCache>
                <c:ptCount val="3"/>
                <c:pt idx="0">
                  <c:v>Высшая (65%)</c:v>
                </c:pt>
                <c:pt idx="1">
                  <c:v>Первая (11%)</c:v>
                </c:pt>
                <c:pt idx="2">
                  <c:v>Без категории (24%)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Val val="1"/>
        </c:dLbls>
      </c:pie3DChart>
      <c:spPr>
        <a:noFill/>
        <a:ln w="25410">
          <a:noFill/>
        </a:ln>
      </c:spPr>
    </c:plotArea>
    <c:legend>
      <c:legendPos val="r"/>
      <c:layout>
        <c:manualLayout>
          <c:xMode val="edge"/>
          <c:yMode val="edge"/>
          <c:x val="0.66496163682864651"/>
          <c:y val="0.33333333333333331"/>
          <c:w val="0.32480818414322377"/>
          <c:h val="0.49206349206349231"/>
        </c:manualLayout>
      </c:layout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80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Возраст преподавателей</a:t>
            </a:r>
          </a:p>
        </c:rich>
      </c:tx>
      <c:layout>
        <c:manualLayout>
          <c:xMode val="edge"/>
          <c:yMode val="edge"/>
          <c:x val="0.25812619502868145"/>
          <c:y val="2.0000000000000011E-2"/>
        </c:manualLayout>
      </c:layout>
      <c:spPr>
        <a:noFill/>
        <a:ln w="25407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5487571701720843"/>
          <c:y val="0.45666666666666728"/>
          <c:w val="0.36711281070745827"/>
          <c:h val="0.2533333333333332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3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07">
                <a:noFill/>
              </a:ln>
            </c:spPr>
            <c:txPr>
              <a:bodyPr/>
              <a:lstStyle/>
              <a:p>
                <a:pPr>
                  <a:defRPr sz="105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Sheet1!$B$1:$F$1</c:f>
              <c:strCache>
                <c:ptCount val="5"/>
                <c:pt idx="0">
                  <c:v>От 20 до 35 лет (18%)</c:v>
                </c:pt>
                <c:pt idx="1">
                  <c:v>От 36 до 45 лет (20%)</c:v>
                </c:pt>
                <c:pt idx="2">
                  <c:v>От 46 до 55 лет (18%)</c:v>
                </c:pt>
                <c:pt idx="3">
                  <c:v>От 56 до 65 лет (33%)</c:v>
                </c:pt>
                <c:pt idx="4">
                  <c:v>От 66 лет и выше (11%)</c:v>
                </c:pt>
              </c:strCache>
            </c:strRef>
          </c:cat>
          <c:val>
            <c:numRef>
              <c:f>Sheet1!$B$2:$F$2</c:f>
              <c:numCache>
                <c:formatCode>0%</c:formatCode>
                <c:ptCount val="5"/>
                <c:pt idx="0">
                  <c:v>0.18000000000000024</c:v>
                </c:pt>
                <c:pt idx="1">
                  <c:v>0.2</c:v>
                </c:pt>
                <c:pt idx="2">
                  <c:v>0.18000000000000024</c:v>
                </c:pt>
                <c:pt idx="3">
                  <c:v>0.3300000000000009</c:v>
                </c:pt>
                <c:pt idx="4">
                  <c:v>0.11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3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От 20 до 35 лет (18%)</c:v>
                </c:pt>
                <c:pt idx="1">
                  <c:v>От 36 до 45 лет (20%)</c:v>
                </c:pt>
                <c:pt idx="2">
                  <c:v>От 46 до 55 лет (18%)</c:v>
                </c:pt>
                <c:pt idx="3">
                  <c:v>От 56 до 65 лет (33%)</c:v>
                </c:pt>
                <c:pt idx="4">
                  <c:v>От 66 лет и выше (11%)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3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3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Sheet1!$B$1:$F$1</c:f>
              <c:strCache>
                <c:ptCount val="5"/>
                <c:pt idx="0">
                  <c:v>От 20 до 35 лет (18%)</c:v>
                </c:pt>
                <c:pt idx="1">
                  <c:v>От 36 до 45 лет (20%)</c:v>
                </c:pt>
                <c:pt idx="2">
                  <c:v>От 46 до 55 лет (18%)</c:v>
                </c:pt>
                <c:pt idx="3">
                  <c:v>От 56 до 65 лет (33%)</c:v>
                </c:pt>
                <c:pt idx="4">
                  <c:v>От 66 лет и выше (11%)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</c:pie3DChart>
      <c:spPr>
        <a:noFill/>
        <a:ln w="25407">
          <a:noFill/>
        </a:ln>
      </c:spPr>
    </c:plotArea>
    <c:legend>
      <c:legendPos val="r"/>
      <c:layout>
        <c:manualLayout>
          <c:xMode val="edge"/>
          <c:yMode val="edge"/>
          <c:x val="0.67686424474187523"/>
          <c:y val="0.1866666666666667"/>
          <c:w val="0.31548757170172192"/>
          <c:h val="0.78666666666666651"/>
        </c:manualLayout>
      </c:layout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5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7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Стаж работы</a:t>
            </a:r>
          </a:p>
        </c:rich>
      </c:tx>
      <c:layout>
        <c:manualLayout>
          <c:xMode val="edge"/>
          <c:yMode val="edge"/>
          <c:x val="0.38245614035087844"/>
          <c:y val="1.9108280254777114E-2"/>
        </c:manualLayout>
      </c:layout>
      <c:spPr>
        <a:noFill/>
        <a:ln w="25427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7.8947368421052475E-2"/>
          <c:y val="0.29936305732484247"/>
          <c:w val="0.57192982456140551"/>
          <c:h val="0.4108280254777079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13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1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1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1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1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27">
                <a:noFill/>
              </a:ln>
            </c:spPr>
            <c:txPr>
              <a:bodyPr/>
              <a:lstStyle/>
              <a:p>
                <a:pPr>
                  <a:defRPr sz="110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Sheet1!$B$1:$F$1</c:f>
              <c:strCache>
                <c:ptCount val="5"/>
                <c:pt idx="0">
                  <c:v>До 5 лет (7%)</c:v>
                </c:pt>
                <c:pt idx="1">
                  <c:v>От 6 до 9 лет (4%)</c:v>
                </c:pt>
                <c:pt idx="2">
                  <c:v>От 10 до 14 лет (12%)</c:v>
                </c:pt>
                <c:pt idx="3">
                  <c:v>От 15 до 19 лет ( 9%)</c:v>
                </c:pt>
                <c:pt idx="4">
                  <c:v>20 лет и более (68%)</c:v>
                </c:pt>
              </c:strCache>
            </c:strRef>
          </c:cat>
          <c:val>
            <c:numRef>
              <c:f>Sheet1!$B$2:$F$2</c:f>
              <c:numCache>
                <c:formatCode>0%</c:formatCode>
                <c:ptCount val="5"/>
                <c:pt idx="0">
                  <c:v>7.0000000000000021E-2</c:v>
                </c:pt>
                <c:pt idx="1">
                  <c:v>4.0000000000000022E-2</c:v>
                </c:pt>
                <c:pt idx="2">
                  <c:v>0.12000000000000002</c:v>
                </c:pt>
                <c:pt idx="3">
                  <c:v>9.0000000000000024E-2</c:v>
                </c:pt>
                <c:pt idx="4">
                  <c:v>0.68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13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1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1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1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1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27">
                <a:noFill/>
              </a:ln>
            </c:spPr>
            <c:txPr>
              <a:bodyPr/>
              <a:lstStyle/>
              <a:p>
                <a:pPr>
                  <a:defRPr sz="110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Sheet1!$B$1:$F$1</c:f>
              <c:strCache>
                <c:ptCount val="5"/>
                <c:pt idx="0">
                  <c:v>До 5 лет (7%)</c:v>
                </c:pt>
                <c:pt idx="1">
                  <c:v>От 6 до 9 лет (4%)</c:v>
                </c:pt>
                <c:pt idx="2">
                  <c:v>От 10 до 14 лет (12%)</c:v>
                </c:pt>
                <c:pt idx="3">
                  <c:v>От 15 до 19 лет ( 9%)</c:v>
                </c:pt>
                <c:pt idx="4">
                  <c:v>20 лет и более (68%)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13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1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1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1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1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427">
                <a:noFill/>
              </a:ln>
            </c:spPr>
            <c:txPr>
              <a:bodyPr/>
              <a:lstStyle/>
              <a:p>
                <a:pPr>
                  <a:defRPr sz="110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Sheet1!$B$1:$F$1</c:f>
              <c:strCache>
                <c:ptCount val="5"/>
                <c:pt idx="0">
                  <c:v>До 5 лет (7%)</c:v>
                </c:pt>
                <c:pt idx="1">
                  <c:v>От 6 до 9 лет (4%)</c:v>
                </c:pt>
                <c:pt idx="2">
                  <c:v>От 10 до 14 лет (12%)</c:v>
                </c:pt>
                <c:pt idx="3">
                  <c:v>От 15 до 19 лет ( 9%)</c:v>
                </c:pt>
                <c:pt idx="4">
                  <c:v>20 лет и более (68%)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</c:ser>
        <c:dLbls>
          <c:showVal val="1"/>
        </c:dLbls>
      </c:pie3DChart>
      <c:spPr>
        <a:noFill/>
        <a:ln w="25427">
          <a:noFill/>
        </a:ln>
      </c:spPr>
    </c:plotArea>
    <c:legend>
      <c:legendPos val="r"/>
      <c:layout>
        <c:manualLayout>
          <c:xMode val="edge"/>
          <c:yMode val="edge"/>
          <c:x val="0.70175438596491158"/>
          <c:y val="0.16878980891719744"/>
          <c:w val="0.2982456140350877"/>
          <c:h val="0.68152866242038368"/>
        </c:manualLayout>
      </c:layout>
      <c:spPr>
        <a:noFill/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sz="1011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1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16447-E624-4926-A90D-3DE7432FA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5214</TotalTime>
  <Pages>68</Pages>
  <Words>18431</Words>
  <Characters>105058</Characters>
  <Application>Microsoft Office Word</Application>
  <DocSecurity>0</DocSecurity>
  <Lines>875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Михайлова</cp:lastModifiedBy>
  <cp:revision>29</cp:revision>
  <cp:lastPrinted>2018-04-16T12:23:00Z</cp:lastPrinted>
  <dcterms:created xsi:type="dcterms:W3CDTF">2013-01-31T10:16:00Z</dcterms:created>
  <dcterms:modified xsi:type="dcterms:W3CDTF">2018-04-18T11:36:00Z</dcterms:modified>
</cp:coreProperties>
</file>