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B8" w:rsidRDefault="00CE70B8" w:rsidP="00CE70B8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F21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2</w:t>
      </w:r>
    </w:p>
    <w:p w:rsidR="00E35DDA" w:rsidRPr="00CE70B8" w:rsidRDefault="00E35DDA" w:rsidP="00CE70B8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37B" w:rsidRPr="00E35DDA" w:rsidRDefault="00DF037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DA">
        <w:rPr>
          <w:rFonts w:ascii="Times New Roman" w:hAnsi="Times New Roman" w:cs="Times New Roman"/>
          <w:b/>
          <w:sz w:val="28"/>
          <w:szCs w:val="28"/>
        </w:rPr>
        <w:t>Государ</w:t>
      </w:r>
      <w:r w:rsidR="00672178" w:rsidRPr="00E35DDA">
        <w:rPr>
          <w:rFonts w:ascii="Times New Roman" w:hAnsi="Times New Roman" w:cs="Times New Roman"/>
          <w:b/>
          <w:sz w:val="28"/>
          <w:szCs w:val="28"/>
        </w:rPr>
        <w:t xml:space="preserve">ственное </w:t>
      </w:r>
      <w:r w:rsidRPr="00E35DDA">
        <w:rPr>
          <w:rFonts w:ascii="Times New Roman" w:hAnsi="Times New Roman" w:cs="Times New Roman"/>
          <w:b/>
          <w:sz w:val="28"/>
          <w:szCs w:val="28"/>
        </w:rPr>
        <w:t xml:space="preserve"> бюджетное образов</w:t>
      </w:r>
      <w:r w:rsidR="00672178" w:rsidRPr="00E35DDA">
        <w:rPr>
          <w:rFonts w:ascii="Times New Roman" w:hAnsi="Times New Roman" w:cs="Times New Roman"/>
          <w:b/>
          <w:sz w:val="28"/>
          <w:szCs w:val="28"/>
        </w:rPr>
        <w:t>а</w:t>
      </w:r>
      <w:r w:rsidRPr="00E35DDA">
        <w:rPr>
          <w:rFonts w:ascii="Times New Roman" w:hAnsi="Times New Roman" w:cs="Times New Roman"/>
          <w:b/>
          <w:sz w:val="28"/>
          <w:szCs w:val="28"/>
        </w:rPr>
        <w:t>тел</w:t>
      </w:r>
      <w:r w:rsidR="00672178" w:rsidRPr="00E35DDA">
        <w:rPr>
          <w:rFonts w:ascii="Times New Roman" w:hAnsi="Times New Roman" w:cs="Times New Roman"/>
          <w:b/>
          <w:sz w:val="28"/>
          <w:szCs w:val="28"/>
        </w:rPr>
        <w:t>ьное учрежд</w:t>
      </w:r>
      <w:r w:rsidRPr="00E35DDA">
        <w:rPr>
          <w:rFonts w:ascii="Times New Roman" w:hAnsi="Times New Roman" w:cs="Times New Roman"/>
          <w:b/>
          <w:sz w:val="28"/>
          <w:szCs w:val="28"/>
        </w:rPr>
        <w:t>ение среднего</w:t>
      </w:r>
      <w:r w:rsidR="00672178" w:rsidRPr="00E35DDA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 образования Ростовской области </w:t>
      </w:r>
    </w:p>
    <w:p w:rsidR="00672178" w:rsidRPr="00E35DDA" w:rsidRDefault="00672178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DA">
        <w:rPr>
          <w:rFonts w:ascii="Times New Roman" w:hAnsi="Times New Roman" w:cs="Times New Roman"/>
          <w:b/>
          <w:sz w:val="28"/>
          <w:szCs w:val="28"/>
        </w:rPr>
        <w:t>«Шахтинский музыкальный колледж»</w:t>
      </w:r>
    </w:p>
    <w:p w:rsidR="00672178" w:rsidRDefault="00672178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672178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ИТОГОВЫЕ  ДАННЫЕ КОНТРОЛЯ ЗНАНИЙ СТУДЕНТОВ</w:t>
      </w:r>
    </w:p>
    <w:tbl>
      <w:tblPr>
        <w:tblStyle w:val="a3"/>
        <w:tblW w:w="0" w:type="auto"/>
        <w:jc w:val="center"/>
        <w:tblInd w:w="-1173" w:type="dxa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99"/>
        <w:gridCol w:w="709"/>
        <w:gridCol w:w="992"/>
        <w:gridCol w:w="760"/>
      </w:tblGrid>
      <w:tr w:rsidR="00B608BE" w:rsidRPr="001A41D3" w:rsidTr="007B4F99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B608BE" w:rsidRPr="00E369E5" w:rsidRDefault="00672178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EA">
              <w:rPr>
                <w:rFonts w:ascii="Times New Roman" w:hAnsi="Times New Roman" w:cs="Times New Roman"/>
                <w:sz w:val="24"/>
                <w:szCs w:val="24"/>
              </w:rPr>
              <w:t xml:space="preserve">(цикл </w:t>
            </w:r>
            <w:r w:rsidR="006163D7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r w:rsidR="00A417ED">
              <w:rPr>
                <w:rFonts w:ascii="Times New Roman" w:hAnsi="Times New Roman" w:cs="Times New Roman"/>
                <w:sz w:val="24"/>
                <w:szCs w:val="24"/>
              </w:rPr>
              <w:t xml:space="preserve">   дисциплин</w:t>
            </w:r>
            <w:proofErr w:type="gramStart"/>
            <w:r w:rsidRPr="00B61A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08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B6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8BE" w:rsidRPr="00285ED2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285ED2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B608BE" w:rsidRPr="00CD5753" w:rsidRDefault="00B608BE" w:rsidP="007B4F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</w:tr>
      <w:tr w:rsidR="00B608BE" w:rsidRPr="001A41D3" w:rsidTr="007B4F99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BE" w:rsidRPr="00285ED2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8BE" w:rsidRPr="00285ED2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285ED2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608BE" w:rsidRPr="00285ED2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8BE" w:rsidRPr="001A41D3" w:rsidTr="007B4F99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BE" w:rsidRPr="001A41D3" w:rsidRDefault="00B608BE" w:rsidP="007B4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8BE" w:rsidRPr="00810E19" w:rsidTr="007B4F99">
        <w:trPr>
          <w:trHeight w:val="33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073101 Инструментальное исполнительство  (по видам инструментов)  Фортепиано    ФГОС  </w:t>
            </w:r>
          </w:p>
          <w:p w:rsidR="00B608BE" w:rsidRPr="00810E19" w:rsidRDefault="00B608BE" w:rsidP="007B4F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608BE" w:rsidRPr="00810E19" w:rsidTr="007B4F99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B608BE" w:rsidRPr="00810E19" w:rsidRDefault="00B608BE" w:rsidP="007B4F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608BE" w:rsidRPr="00810E19" w:rsidTr="007B4F99">
        <w:trPr>
          <w:trHeight w:val="364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B608BE" w:rsidRPr="00810E19" w:rsidTr="007B4F99">
        <w:trPr>
          <w:trHeight w:val="682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</w:tcPr>
          <w:p w:rsidR="00B608BE" w:rsidRPr="00810E19" w:rsidRDefault="00B608BE" w:rsidP="007B4F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070102 Инструментальное исполнительство.       Фортепиано   ГОС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B608BE" w:rsidRPr="00810E19" w:rsidTr="007B4F99">
        <w:trPr>
          <w:trHeight w:val="479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073101 Инструментальное исполнительство  (по видам инструментов)  Оркестровые  струнные инструменты 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608BE" w:rsidRPr="00810E19" w:rsidTr="007B4F99">
        <w:trPr>
          <w:trHeight w:val="41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B608BE" w:rsidRPr="00810E19" w:rsidTr="007B4F99">
        <w:trPr>
          <w:trHeight w:val="422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608BE" w:rsidRPr="00810E19" w:rsidTr="007B4F99">
        <w:trPr>
          <w:trHeight w:val="555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070102  Инструментальное исполнительство.   Оркестровые  струнные  инструменты   ГОС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08BE" w:rsidRPr="00810E19" w:rsidTr="007B4F99">
        <w:trPr>
          <w:trHeight w:val="354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073101  Инструментальное исполнительство  (по видам инструментов)  Оркестровые духовые и ударные инструменты     ФГОС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012F6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C905A6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C905A6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C905A6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C905A6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C905A6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B608BE" w:rsidRPr="00810E19" w:rsidTr="007B4F99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B608BE" w:rsidRPr="00810E19" w:rsidRDefault="00B608BE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B608BE" w:rsidRPr="00810E19" w:rsidTr="007B4F99">
        <w:trPr>
          <w:trHeight w:val="379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</w:tr>
      <w:tr w:rsidR="00B608BE" w:rsidRPr="00810E19" w:rsidTr="007B4F99">
        <w:trPr>
          <w:trHeight w:val="974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070102  Инструментальное исполнительство.   Оркестровые духовые и ударные инструменты </w:t>
            </w:r>
            <w:r>
              <w:rPr>
                <w:rFonts w:ascii="Times New Roman" w:hAnsi="Times New Roman" w:cs="Times New Roman"/>
              </w:rPr>
              <w:t>ГОС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B608BE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8BE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</w:tr>
      <w:tr w:rsidR="007B4F99" w:rsidRPr="00810E19" w:rsidTr="007B4F99">
        <w:trPr>
          <w:trHeight w:val="548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073101  Инструментальное исполнительство  </w:t>
            </w:r>
            <w:r w:rsidRPr="00810E19">
              <w:rPr>
                <w:rFonts w:ascii="Times New Roman" w:hAnsi="Times New Roman" w:cs="Times New Roman"/>
              </w:rPr>
              <w:lastRenderedPageBreak/>
              <w:t xml:space="preserve">(по видам инструментов)  Инструменты    народного оркестра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B4F99" w:rsidRPr="00810E19" w:rsidTr="007B4F99">
        <w:trPr>
          <w:trHeight w:val="40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  <w:tr w:rsidR="007B4F99" w:rsidRPr="00810E19" w:rsidTr="007B4F99">
        <w:trPr>
          <w:trHeight w:val="559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</w:tr>
      <w:tr w:rsidR="007B4F99" w:rsidRPr="00810E19" w:rsidTr="007B4F99">
        <w:trPr>
          <w:trHeight w:val="539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070102  Инструментальное исполнительство. Инструменты  народного оркестра   ГОС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B4F99" w:rsidRPr="00810E19" w:rsidTr="007B4F99">
        <w:trPr>
          <w:trHeight w:val="383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073502 Хоровое дирижирование   ФГОС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B4F99" w:rsidRPr="00810E19" w:rsidTr="007B4F99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7B4F99" w:rsidRPr="00810E19" w:rsidRDefault="007B4F99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</w:tr>
      <w:tr w:rsidR="007B4F99" w:rsidRPr="00810E19" w:rsidTr="007B4F99">
        <w:trPr>
          <w:trHeight w:val="382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B4F99" w:rsidRPr="00810E19" w:rsidTr="007B4F99">
        <w:trPr>
          <w:trHeight w:val="410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070106   Хоровое дирижирование   ГОС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7B4F99" w:rsidRPr="00810E19" w:rsidTr="007B4F99">
        <w:trPr>
          <w:trHeight w:val="435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073403 Сольное и хоровое народное пение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7B4F99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A7697B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4F99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99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F99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</w:tr>
      <w:tr w:rsidR="00097454" w:rsidRPr="00810E19" w:rsidTr="007B4F99">
        <w:trPr>
          <w:trHeight w:val="414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11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11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7454" w:rsidRPr="00810E19" w:rsidRDefault="00097454" w:rsidP="00711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11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097454" w:rsidRPr="00810E19" w:rsidTr="007B4F99">
        <w:trPr>
          <w:trHeight w:val="420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97454" w:rsidRPr="00810E19" w:rsidTr="007B4F99">
        <w:trPr>
          <w:trHeight w:val="544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070106   Хоровое дирижирование.  Руководитель народного хора  ГОС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97454" w:rsidRPr="00810E19" w:rsidTr="007B4F99">
        <w:trPr>
          <w:trHeight w:val="338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073002   Теория музыки     ФГОС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7454" w:rsidRPr="00810E19" w:rsidTr="007B4F99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097454" w:rsidRPr="00810E19" w:rsidRDefault="00097454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097454" w:rsidRPr="00810E19" w:rsidTr="007B4F99">
        <w:trPr>
          <w:trHeight w:val="363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7454" w:rsidRPr="00810E19" w:rsidTr="007B4F99">
        <w:trPr>
          <w:trHeight w:val="539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</w:tcPr>
          <w:p w:rsidR="00097454" w:rsidRPr="00810E19" w:rsidRDefault="00097454" w:rsidP="007B4F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070113 Теория музыки  ГОС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097454" w:rsidRPr="00810E19" w:rsidTr="007B4F99">
        <w:trPr>
          <w:trHeight w:val="192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071203   Искусство танца     ФГОС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097454" w:rsidRPr="00810E19" w:rsidTr="007B4F99">
        <w:trPr>
          <w:trHeight w:val="243"/>
          <w:jc w:val="center"/>
        </w:trPr>
        <w:tc>
          <w:tcPr>
            <w:tcW w:w="46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097454" w:rsidRPr="00810E19" w:rsidTr="007B4F99">
        <w:trPr>
          <w:trHeight w:val="345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97454" w:rsidRPr="00810E19" w:rsidTr="007B4F99">
        <w:trPr>
          <w:trHeight w:val="549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070302   Хореографическое искусство  ГОС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</w:tr>
      <w:tr w:rsidR="00097454" w:rsidRPr="00810E19" w:rsidTr="007B4F99">
        <w:trPr>
          <w:trHeight w:val="55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097454" w:rsidRPr="00810E19" w:rsidRDefault="00097454" w:rsidP="007B4F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</w:tbl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F037B" w:rsidSect="00CC35DC">
      <w:headerReference w:type="default" r:id="rId8"/>
      <w:pgSz w:w="16838" w:h="11906" w:orient="landscape"/>
      <w:pgMar w:top="397" w:right="567" w:bottom="397" w:left="567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BD" w:rsidRDefault="00130BBD" w:rsidP="00E35DDA">
      <w:pPr>
        <w:spacing w:after="0" w:line="240" w:lineRule="auto"/>
      </w:pPr>
      <w:r>
        <w:separator/>
      </w:r>
    </w:p>
  </w:endnote>
  <w:endnote w:type="continuationSeparator" w:id="0">
    <w:p w:rsidR="00130BBD" w:rsidRDefault="00130BBD" w:rsidP="00E3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BD" w:rsidRDefault="00130BBD" w:rsidP="00E35DDA">
      <w:pPr>
        <w:spacing w:after="0" w:line="240" w:lineRule="auto"/>
      </w:pPr>
      <w:r>
        <w:separator/>
      </w:r>
    </w:p>
  </w:footnote>
  <w:footnote w:type="continuationSeparator" w:id="0">
    <w:p w:rsidR="00130BBD" w:rsidRDefault="00130BBD" w:rsidP="00E3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704455"/>
      <w:docPartObj>
        <w:docPartGallery w:val="Page Numbers (Top of Page)"/>
        <w:docPartUnique/>
      </w:docPartObj>
    </w:sdtPr>
    <w:sdtEndPr/>
    <w:sdtContent>
      <w:p w:rsidR="00CC35DC" w:rsidRDefault="00CC35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109">
          <w:rPr>
            <w:noProof/>
          </w:rPr>
          <w:t>65</w:t>
        </w:r>
        <w:r>
          <w:fldChar w:fldCharType="end"/>
        </w:r>
      </w:p>
    </w:sdtContent>
  </w:sdt>
  <w:p w:rsidR="007B4F99" w:rsidRDefault="007B4F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F8E"/>
    <w:rsid w:val="00012F69"/>
    <w:rsid w:val="00016CF7"/>
    <w:rsid w:val="00067DED"/>
    <w:rsid w:val="00086388"/>
    <w:rsid w:val="000935C1"/>
    <w:rsid w:val="0009564D"/>
    <w:rsid w:val="00097454"/>
    <w:rsid w:val="000D5673"/>
    <w:rsid w:val="000F32AC"/>
    <w:rsid w:val="00107E7C"/>
    <w:rsid w:val="00111844"/>
    <w:rsid w:val="00130BBD"/>
    <w:rsid w:val="0018028F"/>
    <w:rsid w:val="001A41D3"/>
    <w:rsid w:val="002040CC"/>
    <w:rsid w:val="00272756"/>
    <w:rsid w:val="002800E7"/>
    <w:rsid w:val="00285ED2"/>
    <w:rsid w:val="002A602C"/>
    <w:rsid w:val="002B261E"/>
    <w:rsid w:val="002C2F8E"/>
    <w:rsid w:val="002E3678"/>
    <w:rsid w:val="00322248"/>
    <w:rsid w:val="00352EEA"/>
    <w:rsid w:val="00356F15"/>
    <w:rsid w:val="00385AF9"/>
    <w:rsid w:val="003C1A54"/>
    <w:rsid w:val="004004F8"/>
    <w:rsid w:val="00431384"/>
    <w:rsid w:val="00433282"/>
    <w:rsid w:val="00437E1E"/>
    <w:rsid w:val="00482266"/>
    <w:rsid w:val="004B1228"/>
    <w:rsid w:val="0050680E"/>
    <w:rsid w:val="00545712"/>
    <w:rsid w:val="00577781"/>
    <w:rsid w:val="005C1D0B"/>
    <w:rsid w:val="005D5498"/>
    <w:rsid w:val="006027CC"/>
    <w:rsid w:val="00613C38"/>
    <w:rsid w:val="006163D7"/>
    <w:rsid w:val="006459BE"/>
    <w:rsid w:val="0064749C"/>
    <w:rsid w:val="00670D92"/>
    <w:rsid w:val="00672178"/>
    <w:rsid w:val="006C340D"/>
    <w:rsid w:val="00701A75"/>
    <w:rsid w:val="00706AA1"/>
    <w:rsid w:val="0073259C"/>
    <w:rsid w:val="007662EB"/>
    <w:rsid w:val="00786622"/>
    <w:rsid w:val="007A075F"/>
    <w:rsid w:val="007B4F99"/>
    <w:rsid w:val="00853F5A"/>
    <w:rsid w:val="008751F5"/>
    <w:rsid w:val="008964F0"/>
    <w:rsid w:val="008B2625"/>
    <w:rsid w:val="00900358"/>
    <w:rsid w:val="00980D61"/>
    <w:rsid w:val="009D38EA"/>
    <w:rsid w:val="009E3F03"/>
    <w:rsid w:val="00A0210A"/>
    <w:rsid w:val="00A417ED"/>
    <w:rsid w:val="00A7697B"/>
    <w:rsid w:val="00B608BE"/>
    <w:rsid w:val="00B61AEC"/>
    <w:rsid w:val="00C34749"/>
    <w:rsid w:val="00C72D3A"/>
    <w:rsid w:val="00C854CA"/>
    <w:rsid w:val="00C905A6"/>
    <w:rsid w:val="00C9433C"/>
    <w:rsid w:val="00CA13EB"/>
    <w:rsid w:val="00CC35DC"/>
    <w:rsid w:val="00CD5FAD"/>
    <w:rsid w:val="00CE1C68"/>
    <w:rsid w:val="00CE70B8"/>
    <w:rsid w:val="00D22982"/>
    <w:rsid w:val="00D22DE2"/>
    <w:rsid w:val="00D42171"/>
    <w:rsid w:val="00D51AD7"/>
    <w:rsid w:val="00D63F9F"/>
    <w:rsid w:val="00DA7E61"/>
    <w:rsid w:val="00DC3B66"/>
    <w:rsid w:val="00DF037B"/>
    <w:rsid w:val="00DF2109"/>
    <w:rsid w:val="00DF5D45"/>
    <w:rsid w:val="00E2484F"/>
    <w:rsid w:val="00E35DDA"/>
    <w:rsid w:val="00E369E5"/>
    <w:rsid w:val="00E66B94"/>
    <w:rsid w:val="00EA1440"/>
    <w:rsid w:val="00EB5888"/>
    <w:rsid w:val="00F5640C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DDA"/>
  </w:style>
  <w:style w:type="paragraph" w:styleId="a6">
    <w:name w:val="footer"/>
    <w:basedOn w:val="a"/>
    <w:link w:val="a7"/>
    <w:uiPriority w:val="99"/>
    <w:unhideWhenUsed/>
    <w:rsid w:val="00E3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5F59-C222-4C26-9F09-ADB10A20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2014-04-15T11:05:00Z</cp:lastPrinted>
  <dcterms:created xsi:type="dcterms:W3CDTF">2013-01-25T06:57:00Z</dcterms:created>
  <dcterms:modified xsi:type="dcterms:W3CDTF">2014-04-17T11:21:00Z</dcterms:modified>
</cp:coreProperties>
</file>