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59" w:rsidRPr="00097F59" w:rsidRDefault="00097F59" w:rsidP="00097F59">
      <w:pPr>
        <w:jc w:val="center"/>
        <w:rPr>
          <w:rFonts w:ascii="Lucida Calligraphy" w:eastAsia="Times New Roman" w:hAnsi="Lucida Calligraphy" w:cs="Times New Roman"/>
          <w:b/>
          <w:i/>
          <w:sz w:val="36"/>
          <w:szCs w:val="36"/>
        </w:rPr>
      </w:pPr>
      <w:r w:rsidRPr="00097F59">
        <w:rPr>
          <w:rFonts w:ascii="Lucida Calligraphy" w:eastAsia="Times New Roman" w:hAnsi="Lucida Calligraphy" w:cs="Times New Roman"/>
          <w:b/>
          <w:i/>
          <w:sz w:val="36"/>
          <w:szCs w:val="36"/>
        </w:rPr>
        <w:t>«</w:t>
      </w:r>
      <w:r w:rsidRPr="00097F59">
        <w:rPr>
          <w:rFonts w:ascii="Times New Roman" w:eastAsia="Times New Roman" w:hAnsi="Times New Roman" w:cs="Times New Roman"/>
          <w:b/>
          <w:i/>
          <w:sz w:val="36"/>
          <w:szCs w:val="36"/>
        </w:rPr>
        <w:t>Всё</w:t>
      </w:r>
      <w:r w:rsidRPr="00097F59">
        <w:rPr>
          <w:rFonts w:ascii="Lucida Calligraphy" w:eastAsia="Times New Roman" w:hAnsi="Lucida Calligraphy" w:cs="Times New Roman"/>
          <w:b/>
          <w:i/>
          <w:sz w:val="36"/>
          <w:szCs w:val="36"/>
        </w:rPr>
        <w:t xml:space="preserve"> </w:t>
      </w:r>
      <w:r w:rsidRPr="00097F59">
        <w:rPr>
          <w:rFonts w:ascii="Times New Roman" w:eastAsia="Times New Roman" w:hAnsi="Times New Roman" w:cs="Times New Roman"/>
          <w:b/>
          <w:i/>
          <w:sz w:val="36"/>
          <w:szCs w:val="36"/>
        </w:rPr>
        <w:t>это</w:t>
      </w:r>
      <w:r w:rsidRPr="00097F59">
        <w:rPr>
          <w:rFonts w:ascii="Lucida Calligraphy" w:eastAsia="Times New Roman" w:hAnsi="Lucida Calligraphy" w:cs="Times New Roman"/>
          <w:b/>
          <w:i/>
          <w:sz w:val="36"/>
          <w:szCs w:val="36"/>
        </w:rPr>
        <w:t xml:space="preserve"> – </w:t>
      </w:r>
      <w:r w:rsidRPr="00097F59">
        <w:rPr>
          <w:rFonts w:ascii="Times New Roman" w:eastAsia="Times New Roman" w:hAnsi="Times New Roman" w:cs="Times New Roman"/>
          <w:b/>
          <w:i/>
          <w:sz w:val="36"/>
          <w:szCs w:val="36"/>
        </w:rPr>
        <w:t>Любовь</w:t>
      </w:r>
      <w:r w:rsidRPr="00097F59">
        <w:rPr>
          <w:rFonts w:ascii="Lucida Calligraphy" w:eastAsia="Times New Roman" w:hAnsi="Lucida Calligraphy" w:cs="Times New Roman"/>
          <w:b/>
          <w:i/>
          <w:sz w:val="36"/>
          <w:szCs w:val="36"/>
        </w:rPr>
        <w:t>!»</w:t>
      </w:r>
    </w:p>
    <w:p w:rsidR="008C2089" w:rsidRDefault="008C2089">
      <w:r w:rsidRPr="008C208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4401" cy="2076226"/>
            <wp:effectExtent l="19050" t="0" r="3549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69" r="5550" b="4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01" cy="207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F54">
        <w:br w:type="textWrapping" w:clear="all"/>
      </w:r>
    </w:p>
    <w:p w:rsidR="000A1B6A" w:rsidRDefault="008C2089" w:rsidP="00B52C5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</w:t>
      </w:r>
      <w:r w:rsidRPr="008C2089">
        <w:rPr>
          <w:rFonts w:ascii="Times New Roman" w:hAnsi="Times New Roman" w:cs="Times New Roman"/>
          <w:sz w:val="28"/>
          <w:szCs w:val="28"/>
        </w:rPr>
        <w:t xml:space="preserve">сё это </w:t>
      </w:r>
      <w:r>
        <w:rPr>
          <w:rFonts w:ascii="Times New Roman" w:hAnsi="Times New Roman" w:cs="Times New Roman"/>
          <w:sz w:val="28"/>
          <w:szCs w:val="28"/>
        </w:rPr>
        <w:t>– Л</w:t>
      </w:r>
      <w:r w:rsidRPr="008C2089">
        <w:rPr>
          <w:rFonts w:ascii="Times New Roman" w:hAnsi="Times New Roman" w:cs="Times New Roman"/>
          <w:sz w:val="28"/>
          <w:szCs w:val="28"/>
        </w:rPr>
        <w:t>юбовь</w:t>
      </w:r>
      <w:r>
        <w:rPr>
          <w:rFonts w:ascii="Times New Roman" w:hAnsi="Times New Roman" w:cs="Times New Roman"/>
          <w:sz w:val="28"/>
          <w:szCs w:val="28"/>
        </w:rPr>
        <w:t xml:space="preserve"> или листая семейный альбом» так называлась практическая конференция студентов </w:t>
      </w:r>
      <w:r w:rsidR="0081363C">
        <w:rPr>
          <w:rFonts w:ascii="Times New Roman" w:hAnsi="Times New Roman" w:cs="Times New Roman"/>
          <w:sz w:val="28"/>
          <w:szCs w:val="28"/>
        </w:rPr>
        <w:t>специальности «Теория  музыки», которая в четырнадцатый раз проводилась в рамках проекта «Культура моего родного края»</w:t>
      </w:r>
      <w:r w:rsidR="00662CFA">
        <w:rPr>
          <w:rFonts w:ascii="Times New Roman" w:hAnsi="Times New Roman" w:cs="Times New Roman"/>
          <w:sz w:val="28"/>
          <w:szCs w:val="28"/>
        </w:rPr>
        <w:t xml:space="preserve"> в Шахтинском музыкальном колледже</w:t>
      </w:r>
      <w:r w:rsidR="0081363C">
        <w:rPr>
          <w:rFonts w:ascii="Times New Roman" w:hAnsi="Times New Roman" w:cs="Times New Roman"/>
          <w:sz w:val="28"/>
          <w:szCs w:val="28"/>
        </w:rPr>
        <w:t>.</w:t>
      </w:r>
      <w:r w:rsidR="00662C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63C" w:rsidRDefault="0081363C" w:rsidP="00B52C57">
      <w:pPr>
        <w:pStyle w:val="last"/>
        <w:shd w:val="clear" w:color="auto" w:fill="FFFFFF"/>
        <w:spacing w:before="0" w:beforeAutospacing="0" w:after="152" w:afterAutospacing="0" w:line="276" w:lineRule="auto"/>
        <w:ind w:firstLine="567"/>
        <w:rPr>
          <w:rStyle w:val="a5"/>
          <w:b w:val="0"/>
          <w:sz w:val="28"/>
          <w:szCs w:val="28"/>
        </w:rPr>
      </w:pPr>
      <w:r>
        <w:rPr>
          <w:sz w:val="28"/>
          <w:szCs w:val="28"/>
        </w:rPr>
        <w:t xml:space="preserve">В этом году мероприятие было посвящено юбилею ростовского композитора, </w:t>
      </w:r>
      <w:r w:rsidRPr="0081363C">
        <w:rPr>
          <w:bCs/>
          <w:sz w:val="28"/>
          <w:szCs w:val="28"/>
        </w:rPr>
        <w:t>Заслуженн</w:t>
      </w:r>
      <w:r>
        <w:rPr>
          <w:bCs/>
          <w:sz w:val="28"/>
          <w:szCs w:val="28"/>
        </w:rPr>
        <w:t>о</w:t>
      </w:r>
      <w:r w:rsidR="008A5247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</w:t>
      </w:r>
      <w:r w:rsidRPr="0081363C">
        <w:rPr>
          <w:bCs/>
          <w:sz w:val="28"/>
          <w:szCs w:val="28"/>
        </w:rPr>
        <w:t xml:space="preserve"> деятел</w:t>
      </w:r>
      <w:r w:rsidR="008A5247">
        <w:rPr>
          <w:bCs/>
          <w:sz w:val="28"/>
          <w:szCs w:val="28"/>
        </w:rPr>
        <w:t xml:space="preserve">я </w:t>
      </w:r>
      <w:r w:rsidRPr="0081363C">
        <w:rPr>
          <w:bCs/>
          <w:sz w:val="28"/>
          <w:szCs w:val="28"/>
        </w:rPr>
        <w:t xml:space="preserve"> искусств России, </w:t>
      </w:r>
      <w:r w:rsidRPr="0081363C">
        <w:rPr>
          <w:rStyle w:val="a5"/>
          <w:b w:val="0"/>
          <w:sz w:val="28"/>
          <w:szCs w:val="28"/>
        </w:rPr>
        <w:t>Почетн</w:t>
      </w:r>
      <w:r>
        <w:rPr>
          <w:rStyle w:val="a5"/>
          <w:b w:val="0"/>
          <w:sz w:val="28"/>
          <w:szCs w:val="28"/>
        </w:rPr>
        <w:t>о</w:t>
      </w:r>
      <w:r w:rsidR="008A5247">
        <w:rPr>
          <w:rStyle w:val="a5"/>
          <w:b w:val="0"/>
          <w:sz w:val="28"/>
          <w:szCs w:val="28"/>
        </w:rPr>
        <w:t>го</w:t>
      </w:r>
      <w:r w:rsidRPr="0081363C">
        <w:rPr>
          <w:rStyle w:val="a5"/>
          <w:b w:val="0"/>
          <w:sz w:val="28"/>
          <w:szCs w:val="28"/>
        </w:rPr>
        <w:t xml:space="preserve"> деятел</w:t>
      </w:r>
      <w:r w:rsidR="008A5247">
        <w:rPr>
          <w:rStyle w:val="a5"/>
          <w:b w:val="0"/>
          <w:sz w:val="28"/>
          <w:szCs w:val="28"/>
        </w:rPr>
        <w:t>я</w:t>
      </w:r>
      <w:r w:rsidRPr="0081363C">
        <w:rPr>
          <w:rStyle w:val="a5"/>
          <w:b w:val="0"/>
          <w:sz w:val="28"/>
          <w:szCs w:val="28"/>
        </w:rPr>
        <w:t xml:space="preserve"> Союза композиторов России</w:t>
      </w:r>
      <w:r>
        <w:rPr>
          <w:rStyle w:val="a5"/>
          <w:b w:val="0"/>
          <w:sz w:val="28"/>
          <w:szCs w:val="28"/>
        </w:rPr>
        <w:t>, п</w:t>
      </w:r>
      <w:r w:rsidRPr="0081363C">
        <w:rPr>
          <w:rStyle w:val="a5"/>
          <w:b w:val="0"/>
          <w:sz w:val="28"/>
          <w:szCs w:val="28"/>
        </w:rPr>
        <w:t>рофессор</w:t>
      </w:r>
      <w:r w:rsidR="00E517FE">
        <w:rPr>
          <w:rStyle w:val="a5"/>
          <w:b w:val="0"/>
          <w:sz w:val="28"/>
          <w:szCs w:val="28"/>
        </w:rPr>
        <w:t>а</w:t>
      </w:r>
      <w:r w:rsidRPr="0081363C">
        <w:rPr>
          <w:b/>
          <w:sz w:val="28"/>
          <w:szCs w:val="28"/>
        </w:rPr>
        <w:t>, з</w:t>
      </w:r>
      <w:r w:rsidRPr="0081363C">
        <w:rPr>
          <w:rStyle w:val="a5"/>
          <w:b w:val="0"/>
          <w:sz w:val="28"/>
          <w:szCs w:val="28"/>
        </w:rPr>
        <w:t>аведующ</w:t>
      </w:r>
      <w:r w:rsidR="00662CFA">
        <w:rPr>
          <w:rStyle w:val="a5"/>
          <w:b w:val="0"/>
          <w:sz w:val="28"/>
          <w:szCs w:val="28"/>
        </w:rPr>
        <w:t>е</w:t>
      </w:r>
      <w:r w:rsidR="00E517FE">
        <w:rPr>
          <w:rStyle w:val="a5"/>
          <w:b w:val="0"/>
          <w:sz w:val="28"/>
          <w:szCs w:val="28"/>
        </w:rPr>
        <w:t>го</w:t>
      </w:r>
      <w:r w:rsidRPr="0081363C">
        <w:rPr>
          <w:rStyle w:val="a5"/>
          <w:b w:val="0"/>
          <w:sz w:val="28"/>
          <w:szCs w:val="28"/>
        </w:rPr>
        <w:t xml:space="preserve"> кафедрой теории музыки и композиции Ростовской государственной консерватории им. С. В. Рахманинова</w:t>
      </w:r>
      <w:r w:rsidR="00662CFA">
        <w:rPr>
          <w:rStyle w:val="a5"/>
          <w:b w:val="0"/>
          <w:sz w:val="28"/>
          <w:szCs w:val="28"/>
        </w:rPr>
        <w:t xml:space="preserve"> </w:t>
      </w:r>
      <w:r w:rsidR="008A5247">
        <w:rPr>
          <w:rStyle w:val="a5"/>
          <w:b w:val="0"/>
          <w:sz w:val="28"/>
          <w:szCs w:val="28"/>
        </w:rPr>
        <w:t xml:space="preserve"> Владимир</w:t>
      </w:r>
      <w:r w:rsidR="00E517FE">
        <w:rPr>
          <w:rStyle w:val="a5"/>
          <w:b w:val="0"/>
          <w:sz w:val="28"/>
          <w:szCs w:val="28"/>
        </w:rPr>
        <w:t>а</w:t>
      </w:r>
      <w:r w:rsidR="008A5247">
        <w:rPr>
          <w:rStyle w:val="a5"/>
          <w:b w:val="0"/>
          <w:sz w:val="28"/>
          <w:szCs w:val="28"/>
        </w:rPr>
        <w:t xml:space="preserve"> </w:t>
      </w:r>
      <w:proofErr w:type="spellStart"/>
      <w:r w:rsidR="008A5247">
        <w:rPr>
          <w:rStyle w:val="a5"/>
          <w:b w:val="0"/>
          <w:sz w:val="28"/>
          <w:szCs w:val="28"/>
        </w:rPr>
        <w:t>Феодосиевич</w:t>
      </w:r>
      <w:r w:rsidR="00E517FE">
        <w:rPr>
          <w:rStyle w:val="a5"/>
          <w:b w:val="0"/>
          <w:sz w:val="28"/>
          <w:szCs w:val="28"/>
        </w:rPr>
        <w:t>а</w:t>
      </w:r>
      <w:proofErr w:type="spellEnd"/>
      <w:r w:rsidR="008A5247">
        <w:rPr>
          <w:rStyle w:val="a5"/>
          <w:b w:val="0"/>
          <w:sz w:val="28"/>
          <w:szCs w:val="28"/>
        </w:rPr>
        <w:t xml:space="preserve"> </w:t>
      </w:r>
      <w:proofErr w:type="spellStart"/>
      <w:r w:rsidR="008A5247">
        <w:rPr>
          <w:rStyle w:val="a5"/>
          <w:b w:val="0"/>
          <w:sz w:val="28"/>
          <w:szCs w:val="28"/>
        </w:rPr>
        <w:t>Крас</w:t>
      </w:r>
      <w:r w:rsidR="00E517FE">
        <w:rPr>
          <w:rStyle w:val="a5"/>
          <w:b w:val="0"/>
          <w:sz w:val="28"/>
          <w:szCs w:val="28"/>
        </w:rPr>
        <w:t>но</w:t>
      </w:r>
      <w:r w:rsidR="008A5247">
        <w:rPr>
          <w:rStyle w:val="a5"/>
          <w:b w:val="0"/>
          <w:sz w:val="28"/>
          <w:szCs w:val="28"/>
        </w:rPr>
        <w:t>скулов</w:t>
      </w:r>
      <w:r w:rsidR="00E517FE">
        <w:rPr>
          <w:rStyle w:val="a5"/>
          <w:b w:val="0"/>
          <w:sz w:val="28"/>
          <w:szCs w:val="28"/>
        </w:rPr>
        <w:t>а</w:t>
      </w:r>
      <w:proofErr w:type="spellEnd"/>
      <w:r w:rsidR="00E517FE">
        <w:rPr>
          <w:rStyle w:val="a5"/>
          <w:b w:val="0"/>
          <w:sz w:val="28"/>
          <w:szCs w:val="28"/>
        </w:rPr>
        <w:t xml:space="preserve"> </w:t>
      </w:r>
      <w:r w:rsidR="008A5247">
        <w:rPr>
          <w:rStyle w:val="a5"/>
          <w:b w:val="0"/>
          <w:sz w:val="28"/>
          <w:szCs w:val="28"/>
        </w:rPr>
        <w:t xml:space="preserve"> </w:t>
      </w:r>
      <w:r w:rsidR="00662CFA">
        <w:rPr>
          <w:rStyle w:val="a5"/>
          <w:b w:val="0"/>
          <w:sz w:val="28"/>
          <w:szCs w:val="28"/>
        </w:rPr>
        <w:t>и проводилось в день рождения юбиляра – 21 марта.</w:t>
      </w:r>
    </w:p>
    <w:p w:rsidR="00662CFA" w:rsidRDefault="00662CFA" w:rsidP="00B52C57">
      <w:pPr>
        <w:pStyle w:val="last"/>
        <w:shd w:val="clear" w:color="auto" w:fill="FFFFFF"/>
        <w:spacing w:before="0" w:beforeAutospacing="0" w:after="152" w:afterAutospacing="0" w:line="276" w:lineRule="auto"/>
        <w:ind w:firstLine="567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На конференции прозвучали фрагменты из опер «</w:t>
      </w:r>
      <w:proofErr w:type="spellStart"/>
      <w:r>
        <w:rPr>
          <w:rStyle w:val="a5"/>
          <w:b w:val="0"/>
          <w:sz w:val="28"/>
          <w:szCs w:val="28"/>
        </w:rPr>
        <w:t>Кармен</w:t>
      </w:r>
      <w:proofErr w:type="spellEnd"/>
      <w:r>
        <w:rPr>
          <w:rStyle w:val="a5"/>
          <w:b w:val="0"/>
          <w:sz w:val="28"/>
          <w:szCs w:val="28"/>
        </w:rPr>
        <w:t>» Ж.Бизе, «Пиковая дама» П.Чайковского с детскими хорами, «</w:t>
      </w:r>
      <w:proofErr w:type="spellStart"/>
      <w:r>
        <w:rPr>
          <w:rStyle w:val="a5"/>
          <w:b w:val="0"/>
          <w:sz w:val="28"/>
          <w:szCs w:val="28"/>
        </w:rPr>
        <w:t>Джанни</w:t>
      </w:r>
      <w:proofErr w:type="spellEnd"/>
      <w:r>
        <w:rPr>
          <w:rStyle w:val="a5"/>
          <w:b w:val="0"/>
          <w:sz w:val="28"/>
          <w:szCs w:val="28"/>
        </w:rPr>
        <w:t xml:space="preserve"> </w:t>
      </w:r>
      <w:proofErr w:type="spellStart"/>
      <w:r>
        <w:rPr>
          <w:rStyle w:val="a5"/>
          <w:b w:val="0"/>
          <w:sz w:val="28"/>
          <w:szCs w:val="28"/>
        </w:rPr>
        <w:t>Скикки</w:t>
      </w:r>
      <w:proofErr w:type="spellEnd"/>
      <w:r>
        <w:rPr>
          <w:rStyle w:val="a5"/>
          <w:b w:val="0"/>
          <w:sz w:val="28"/>
          <w:szCs w:val="28"/>
        </w:rPr>
        <w:t xml:space="preserve">» </w:t>
      </w:r>
      <w:proofErr w:type="spellStart"/>
      <w:r>
        <w:rPr>
          <w:rStyle w:val="a5"/>
          <w:b w:val="0"/>
          <w:sz w:val="28"/>
          <w:szCs w:val="28"/>
        </w:rPr>
        <w:t>Дж</w:t>
      </w:r>
      <w:proofErr w:type="gramStart"/>
      <w:r>
        <w:rPr>
          <w:rStyle w:val="a5"/>
          <w:b w:val="0"/>
          <w:sz w:val="28"/>
          <w:szCs w:val="28"/>
        </w:rPr>
        <w:t>.П</w:t>
      </w:r>
      <w:proofErr w:type="gramEnd"/>
      <w:r>
        <w:rPr>
          <w:rStyle w:val="a5"/>
          <w:b w:val="0"/>
          <w:sz w:val="28"/>
          <w:szCs w:val="28"/>
        </w:rPr>
        <w:t>уччини</w:t>
      </w:r>
      <w:proofErr w:type="spellEnd"/>
      <w:r>
        <w:rPr>
          <w:rStyle w:val="a5"/>
          <w:b w:val="0"/>
          <w:sz w:val="28"/>
          <w:szCs w:val="28"/>
        </w:rPr>
        <w:t xml:space="preserve"> </w:t>
      </w:r>
      <w:r w:rsidR="00C06F54">
        <w:rPr>
          <w:rStyle w:val="a5"/>
          <w:b w:val="0"/>
          <w:sz w:val="28"/>
          <w:szCs w:val="28"/>
        </w:rPr>
        <w:t xml:space="preserve">–с  репликой </w:t>
      </w:r>
      <w:r w:rsidR="005B3C12" w:rsidRPr="005B3C1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3C12" w:rsidRPr="005B3C12">
        <w:rPr>
          <w:color w:val="000000"/>
          <w:sz w:val="28"/>
          <w:szCs w:val="28"/>
          <w:shd w:val="clear" w:color="auto" w:fill="FFFFFF"/>
        </w:rPr>
        <w:t>Герардино</w:t>
      </w:r>
      <w:proofErr w:type="spellEnd"/>
      <w:r w:rsidR="005B3C12">
        <w:rPr>
          <w:color w:val="000000"/>
          <w:sz w:val="28"/>
          <w:szCs w:val="28"/>
          <w:shd w:val="clear" w:color="auto" w:fill="FFFFFF"/>
        </w:rPr>
        <w:t>, сына одного из главных персонажей оперы</w:t>
      </w:r>
      <w:r w:rsidR="005B3C12">
        <w:rPr>
          <w:rStyle w:val="a5"/>
          <w:b w:val="0"/>
          <w:sz w:val="28"/>
          <w:szCs w:val="28"/>
        </w:rPr>
        <w:t>,</w:t>
      </w:r>
      <w:r w:rsidR="00C06F54">
        <w:rPr>
          <w:rStyle w:val="a5"/>
          <w:b w:val="0"/>
          <w:sz w:val="28"/>
          <w:szCs w:val="28"/>
        </w:rPr>
        <w:t xml:space="preserve">  </w:t>
      </w:r>
      <w:r w:rsidR="005B3C12">
        <w:rPr>
          <w:rStyle w:val="a5"/>
          <w:b w:val="0"/>
          <w:sz w:val="28"/>
          <w:szCs w:val="28"/>
        </w:rPr>
        <w:t xml:space="preserve">с </w:t>
      </w:r>
      <w:r w:rsidR="00C06F54">
        <w:rPr>
          <w:rStyle w:val="a5"/>
          <w:b w:val="0"/>
          <w:sz w:val="28"/>
          <w:szCs w:val="28"/>
        </w:rPr>
        <w:t xml:space="preserve">которыми </w:t>
      </w:r>
      <w:r w:rsidR="005B3C12">
        <w:rPr>
          <w:rStyle w:val="a5"/>
          <w:b w:val="0"/>
          <w:sz w:val="28"/>
          <w:szCs w:val="28"/>
        </w:rPr>
        <w:t>сем</w:t>
      </w:r>
      <w:r w:rsidR="00C06F54">
        <w:rPr>
          <w:rStyle w:val="a5"/>
          <w:b w:val="0"/>
          <w:sz w:val="28"/>
          <w:szCs w:val="28"/>
        </w:rPr>
        <w:t xml:space="preserve">илетний Володя выступал на сцене Софийской оперы. </w:t>
      </w:r>
      <w:r w:rsidR="005B3C12">
        <w:rPr>
          <w:rStyle w:val="a5"/>
          <w:b w:val="0"/>
          <w:sz w:val="28"/>
          <w:szCs w:val="28"/>
        </w:rPr>
        <w:t xml:space="preserve">Представленные  участникам конференции фотографии из семейного альбома, сопровождаемые рассказом  </w:t>
      </w:r>
      <w:r w:rsidR="008A5247">
        <w:rPr>
          <w:rStyle w:val="a5"/>
          <w:b w:val="0"/>
          <w:sz w:val="28"/>
          <w:szCs w:val="28"/>
        </w:rPr>
        <w:t xml:space="preserve"> Елены </w:t>
      </w:r>
      <w:proofErr w:type="spellStart"/>
      <w:r w:rsidR="008A5247">
        <w:rPr>
          <w:rStyle w:val="a5"/>
          <w:b w:val="0"/>
          <w:sz w:val="28"/>
          <w:szCs w:val="28"/>
        </w:rPr>
        <w:t>Бабышевой</w:t>
      </w:r>
      <w:proofErr w:type="spellEnd"/>
      <w:r w:rsidR="008A5247">
        <w:rPr>
          <w:rStyle w:val="a5"/>
          <w:b w:val="0"/>
          <w:sz w:val="28"/>
          <w:szCs w:val="28"/>
        </w:rPr>
        <w:t xml:space="preserve"> </w:t>
      </w:r>
      <w:r w:rsidR="005B3C12">
        <w:rPr>
          <w:rStyle w:val="a5"/>
          <w:b w:val="0"/>
          <w:sz w:val="28"/>
          <w:szCs w:val="28"/>
        </w:rPr>
        <w:t xml:space="preserve">о </w:t>
      </w:r>
      <w:r w:rsidR="00A1283F">
        <w:rPr>
          <w:rStyle w:val="a5"/>
          <w:b w:val="0"/>
          <w:sz w:val="28"/>
          <w:szCs w:val="28"/>
        </w:rPr>
        <w:t xml:space="preserve"> </w:t>
      </w:r>
      <w:r w:rsidR="005B3C12">
        <w:rPr>
          <w:rStyle w:val="a5"/>
          <w:b w:val="0"/>
          <w:sz w:val="28"/>
          <w:szCs w:val="28"/>
        </w:rPr>
        <w:t xml:space="preserve">той атмосфере, которая царила вокруг, о той любви, которой был окутан </w:t>
      </w:r>
      <w:r w:rsidR="00A1283F">
        <w:rPr>
          <w:rStyle w:val="a5"/>
          <w:b w:val="0"/>
          <w:sz w:val="28"/>
          <w:szCs w:val="28"/>
        </w:rPr>
        <w:t>будущий</w:t>
      </w:r>
      <w:r w:rsidR="005B3C12">
        <w:rPr>
          <w:rStyle w:val="a5"/>
          <w:b w:val="0"/>
          <w:sz w:val="28"/>
          <w:szCs w:val="28"/>
        </w:rPr>
        <w:t xml:space="preserve"> композитор с </w:t>
      </w:r>
      <w:r w:rsidR="00A1283F">
        <w:rPr>
          <w:rStyle w:val="a5"/>
          <w:b w:val="0"/>
          <w:sz w:val="28"/>
          <w:szCs w:val="28"/>
        </w:rPr>
        <w:t xml:space="preserve">детства, о  родителях и учителях  вызвали неподдельный интерес. </w:t>
      </w:r>
    </w:p>
    <w:p w:rsidR="00B52C57" w:rsidRDefault="00A1283F" w:rsidP="00B52C57">
      <w:pPr>
        <w:autoSpaceDE w:val="0"/>
        <w:autoSpaceDN w:val="0"/>
        <w:adjustRightInd w:val="0"/>
        <w:spacing w:after="160"/>
        <w:ind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Как воспоминание о Болгарии, философски задумчиво </w:t>
      </w:r>
      <w:r w:rsidRPr="00A1283F">
        <w:rPr>
          <w:rStyle w:val="a5"/>
          <w:rFonts w:ascii="Times New Roman" w:hAnsi="Times New Roman" w:cs="Times New Roman"/>
          <w:b w:val="0"/>
          <w:sz w:val="28"/>
          <w:szCs w:val="28"/>
        </w:rPr>
        <w:t>прозвучал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1283F">
        <w:rPr>
          <w:rFonts w:ascii="Times New Roman" w:hAnsi="Times New Roman" w:cs="Times New Roman"/>
          <w:sz w:val="28"/>
          <w:szCs w:val="28"/>
        </w:rPr>
        <w:t>«Балканский напев» из сюиты «По Болгарии»</w:t>
      </w:r>
      <w:r w:rsidRPr="00A1283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</w:t>
      </w:r>
      <w:r w:rsidRPr="00A1283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исполнении А</w:t>
      </w:r>
      <w:r w:rsidR="008A52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настасии </w:t>
      </w:r>
      <w:proofErr w:type="spellStart"/>
      <w:r w:rsidRPr="00A1283F">
        <w:rPr>
          <w:rStyle w:val="a5"/>
          <w:rFonts w:ascii="Times New Roman" w:hAnsi="Times New Roman" w:cs="Times New Roman"/>
          <w:b w:val="0"/>
          <w:sz w:val="28"/>
          <w:szCs w:val="28"/>
        </w:rPr>
        <w:t>Кувшиной</w:t>
      </w:r>
      <w:proofErr w:type="spellEnd"/>
      <w:r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A1283F" w:rsidRPr="00A5445C" w:rsidRDefault="006E3DB8" w:rsidP="00A5445C">
      <w:pPr>
        <w:autoSpaceDE w:val="0"/>
        <w:autoSpaceDN w:val="0"/>
        <w:adjustRightInd w:val="0"/>
        <w:spacing w:after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Иллюстрации </w:t>
      </w:r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>отдельных частей из вокального цикла «Ответный звук»</w:t>
      </w:r>
      <w:r w:rsidR="00B52C57" w:rsidRPr="00A5445C">
        <w:rPr>
          <w:rFonts w:ascii="Times New Roman" w:hAnsi="Times New Roman" w:cs="Times New Roman"/>
          <w:sz w:val="28"/>
          <w:szCs w:val="28"/>
        </w:rPr>
        <w:t xml:space="preserve"> на стихи М.Цветаевой, </w:t>
      </w:r>
      <w:r w:rsidR="00A1283F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предшествовал небольшой экскурс в историю создания произведения и его роль в творчестве композитора. </w:t>
      </w:r>
      <w:r w:rsidR="008A524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Елизавета </w:t>
      </w:r>
      <w:r w:rsidR="008A5247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Лялина </w:t>
      </w:r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>отметил</w:t>
      </w:r>
      <w:r w:rsidR="008A5247">
        <w:rPr>
          <w:rStyle w:val="a5"/>
          <w:rFonts w:ascii="Times New Roman" w:hAnsi="Times New Roman" w:cs="Times New Roman"/>
          <w:b w:val="0"/>
          <w:sz w:val="28"/>
          <w:szCs w:val="28"/>
        </w:rPr>
        <w:t>а</w:t>
      </w:r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особенности драматургии цикла, его </w:t>
      </w:r>
      <w:proofErr w:type="spellStart"/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>симфоничность</w:t>
      </w:r>
      <w:proofErr w:type="spellEnd"/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>концепционную</w:t>
      </w:r>
      <w:proofErr w:type="spellEnd"/>
      <w:r w:rsidR="00B52C57" w:rsidRPr="00A5445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цельность</w:t>
      </w:r>
      <w:r w:rsidR="008A5247">
        <w:rPr>
          <w:rStyle w:val="a5"/>
          <w:rFonts w:ascii="Times New Roman" w:hAnsi="Times New Roman" w:cs="Times New Roman"/>
          <w:b w:val="0"/>
          <w:sz w:val="28"/>
          <w:szCs w:val="28"/>
        </w:rPr>
        <w:t>, подчеркнула роль музыкальных цитат в романсах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6E3DB8" w:rsidRDefault="006E3DB8" w:rsidP="006E3DB8">
      <w:pPr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Учитывая особенности построения цикла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В.Ф.Красноскуловым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цветаевской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поэзии контрастов,  </w:t>
      </w:r>
      <w:r>
        <w:rPr>
          <w:rFonts w:ascii="Times New Roman" w:eastAsia="Times New Roman" w:hAnsi="Times New Roman" w:cs="Times New Roman"/>
          <w:sz w:val="28"/>
        </w:rPr>
        <w:t>исполнители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Лариса Касаткина</w:t>
      </w:r>
      <w:r>
        <w:rPr>
          <w:rFonts w:ascii="Times New Roman" w:eastAsia="Times New Roman" w:hAnsi="Times New Roman" w:cs="Times New Roman"/>
          <w:sz w:val="28"/>
        </w:rPr>
        <w:t xml:space="preserve">  и Ирина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Жамакочан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так и  сгруппировали части, которые предоставили на суд слушателей. Сосредоточенная и напряжённо-задумчивая  часть «Перед тобой», таинственно и завораживающе прозвучала следом «Ворожба» и заключительная, стремительная  «Пожирающий огонь – мой конь». </w:t>
      </w:r>
    </w:p>
    <w:p w:rsidR="006E3DB8" w:rsidRDefault="006E3DB8" w:rsidP="006E3DB8">
      <w:pPr>
        <w:autoSpaceDE w:val="0"/>
        <w:autoSpaceDN w:val="0"/>
        <w:adjustRightInd w:val="0"/>
        <w:spacing w:after="16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AA5ED5">
        <w:rPr>
          <w:rFonts w:ascii="Times New Roman" w:eastAsia="Calibri" w:hAnsi="Times New Roman" w:cs="Times New Roman"/>
          <w:sz w:val="28"/>
          <w:szCs w:val="28"/>
        </w:rPr>
        <w:t xml:space="preserve"> В заключении  участники конференции поздравили Владимира </w:t>
      </w:r>
      <w:proofErr w:type="spellStart"/>
      <w:r w:rsidRPr="00AA5ED5">
        <w:rPr>
          <w:rFonts w:ascii="Times New Roman" w:eastAsia="Calibri" w:hAnsi="Times New Roman" w:cs="Times New Roman"/>
          <w:sz w:val="28"/>
          <w:szCs w:val="28"/>
        </w:rPr>
        <w:t>Феодосиевича</w:t>
      </w:r>
      <w:proofErr w:type="spellEnd"/>
      <w:r w:rsidRPr="00AA5ED5">
        <w:rPr>
          <w:rFonts w:ascii="Times New Roman" w:eastAsia="Calibri" w:hAnsi="Times New Roman" w:cs="Times New Roman"/>
          <w:sz w:val="28"/>
          <w:szCs w:val="28"/>
        </w:rPr>
        <w:t xml:space="preserve"> с Днём рождения и пожелали</w:t>
      </w:r>
      <w:r w:rsidRPr="00AA5ED5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ему как </w:t>
      </w:r>
      <w:r w:rsidRPr="001A402D">
        <w:rPr>
          <w:rFonts w:ascii="Times New Roman CYR" w:hAnsi="Times New Roman CYR" w:cs="Times New Roman CYR"/>
          <w:b/>
          <w:bCs/>
          <w:sz w:val="28"/>
          <w:szCs w:val="28"/>
        </w:rPr>
        <w:t>композитору</w:t>
      </w:r>
      <w:r>
        <w:rPr>
          <w:rFonts w:ascii="Times New Roman CYR" w:hAnsi="Times New Roman CYR" w:cs="Times New Roman CYR"/>
          <w:sz w:val="28"/>
          <w:szCs w:val="28"/>
        </w:rPr>
        <w:t xml:space="preserve"> - новых творческих достижений;  как </w:t>
      </w:r>
      <w:r w:rsidRPr="001A402D">
        <w:rPr>
          <w:rFonts w:ascii="Times New Roman CYR" w:hAnsi="Times New Roman CYR" w:cs="Times New Roman CYR"/>
          <w:b/>
          <w:bCs/>
          <w:sz w:val="28"/>
          <w:szCs w:val="28"/>
        </w:rPr>
        <w:t>учёному, педагогу</w:t>
      </w:r>
      <w:r>
        <w:rPr>
          <w:rFonts w:ascii="Times New Roman CYR" w:hAnsi="Times New Roman CYR" w:cs="Times New Roman CYR"/>
          <w:sz w:val="28"/>
          <w:szCs w:val="28"/>
        </w:rPr>
        <w:t xml:space="preserve"> – новых методических пособий для студентов, и </w:t>
      </w:r>
      <w:r w:rsidRPr="001A402D">
        <w:rPr>
          <w:rFonts w:ascii="Times New Roman CYR" w:hAnsi="Times New Roman CYR" w:cs="Times New Roman CYR"/>
          <w:b/>
          <w:bCs/>
          <w:sz w:val="28"/>
          <w:szCs w:val="28"/>
        </w:rPr>
        <w:t>Человеку, отцу, дедушке, мужу</w:t>
      </w:r>
      <w:r>
        <w:rPr>
          <w:rFonts w:ascii="Times New Roman CYR" w:hAnsi="Times New Roman CYR" w:cs="Times New Roman CYR"/>
          <w:sz w:val="28"/>
          <w:szCs w:val="28"/>
        </w:rPr>
        <w:t xml:space="preserve"> – здоровья на всё, благополучия, семейного тепла и уюта, любви-радости,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любви-созидающей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любви-дарящей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Выразили пожелания встречи с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композитором у нас в колледже</w:t>
      </w:r>
    </w:p>
    <w:p w:rsidR="007D7B1C" w:rsidRDefault="007D7B1C" w:rsidP="00C06F54">
      <w:pPr>
        <w:tabs>
          <w:tab w:val="left" w:pos="7776"/>
        </w:tabs>
      </w:pPr>
      <w:r>
        <w:rPr>
          <w:noProof/>
        </w:rPr>
        <w:drawing>
          <wp:inline distT="0" distB="0" distL="0" distR="0">
            <wp:extent cx="5938520" cy="310896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B8" w:rsidRPr="00E75F47" w:rsidRDefault="006E3DB8" w:rsidP="006E3DB8">
      <w:pPr>
        <w:rPr>
          <w:rFonts w:ascii="Times New Roman" w:eastAsia="Calibri" w:hAnsi="Times New Roman" w:cs="Times New Roman"/>
          <w:i/>
        </w:rPr>
      </w:pPr>
      <w:r w:rsidRPr="00E75F47">
        <w:rPr>
          <w:rFonts w:ascii="Times New Roman" w:eastAsia="Calibri" w:hAnsi="Times New Roman" w:cs="Times New Roman"/>
          <w:i/>
        </w:rPr>
        <w:t xml:space="preserve">Слева направо: Валерия </w:t>
      </w:r>
      <w:proofErr w:type="spellStart"/>
      <w:r w:rsidRPr="00E75F47">
        <w:rPr>
          <w:rFonts w:ascii="Times New Roman" w:eastAsia="Calibri" w:hAnsi="Times New Roman" w:cs="Times New Roman"/>
          <w:i/>
        </w:rPr>
        <w:t>Шкутова</w:t>
      </w:r>
      <w:proofErr w:type="spellEnd"/>
      <w:r w:rsidRPr="00E75F47">
        <w:rPr>
          <w:rFonts w:ascii="Times New Roman" w:eastAsia="Calibri" w:hAnsi="Times New Roman" w:cs="Times New Roman"/>
          <w:i/>
        </w:rPr>
        <w:t xml:space="preserve">, Елизавета Лялина, выступает Елена </w:t>
      </w:r>
      <w:proofErr w:type="spellStart"/>
      <w:r w:rsidRPr="00E75F47">
        <w:rPr>
          <w:rFonts w:ascii="Times New Roman" w:eastAsia="Calibri" w:hAnsi="Times New Roman" w:cs="Times New Roman"/>
          <w:i/>
        </w:rPr>
        <w:t>Бабышева</w:t>
      </w:r>
      <w:proofErr w:type="spellEnd"/>
      <w:r w:rsidRPr="00E75F47">
        <w:rPr>
          <w:rFonts w:ascii="Times New Roman" w:eastAsia="Calibri" w:hAnsi="Times New Roman" w:cs="Times New Roman"/>
          <w:i/>
        </w:rPr>
        <w:t>, Алина Архипова</w:t>
      </w:r>
    </w:p>
    <w:p w:rsidR="006E3DB8" w:rsidRDefault="006E3DB8" w:rsidP="00C06F54">
      <w:pPr>
        <w:tabs>
          <w:tab w:val="left" w:pos="7776"/>
        </w:tabs>
      </w:pPr>
    </w:p>
    <w:p w:rsidR="007D7B1C" w:rsidRDefault="007D7B1C" w:rsidP="00C06F54">
      <w:pPr>
        <w:tabs>
          <w:tab w:val="left" w:pos="7776"/>
        </w:tabs>
      </w:pPr>
      <w:r>
        <w:rPr>
          <w:noProof/>
        </w:rPr>
        <w:lastRenderedPageBreak/>
        <w:drawing>
          <wp:inline distT="0" distB="0" distL="0" distR="0">
            <wp:extent cx="4615180" cy="276479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B8" w:rsidRDefault="006E3DB8" w:rsidP="00C06F54">
      <w:pPr>
        <w:tabs>
          <w:tab w:val="left" w:pos="7776"/>
        </w:tabs>
      </w:pPr>
      <w:r w:rsidRPr="00E75F47">
        <w:rPr>
          <w:rFonts w:ascii="Times New Roman" w:hAnsi="Times New Roman" w:cs="Times New Roman"/>
          <w:i/>
        </w:rPr>
        <w:t xml:space="preserve">На экране: фотографии </w:t>
      </w:r>
      <w:proofErr w:type="spellStart"/>
      <w:r w:rsidRPr="00E75F47">
        <w:rPr>
          <w:rFonts w:ascii="Times New Roman" w:eastAsia="Times New Roman" w:hAnsi="Times New Roman" w:cs="Times New Roman"/>
          <w:i/>
          <w:shd w:val="clear" w:color="auto" w:fill="FFFFFF"/>
        </w:rPr>
        <w:t>В.Ф.Красноскулова</w:t>
      </w:r>
      <w:proofErr w:type="spellEnd"/>
      <w:r w:rsidRPr="00E75F47">
        <w:rPr>
          <w:rFonts w:ascii="Times New Roman" w:eastAsia="Times New Roman" w:hAnsi="Times New Roman" w:cs="Times New Roman"/>
          <w:i/>
          <w:shd w:val="clear" w:color="auto" w:fill="FFFFFF"/>
        </w:rPr>
        <w:t xml:space="preserve"> с мамой</w:t>
      </w:r>
    </w:p>
    <w:p w:rsidR="00662CFA" w:rsidRDefault="00F40B37" w:rsidP="00F40B37">
      <w:pPr>
        <w:ind w:firstLine="708"/>
      </w:pPr>
      <w:r>
        <w:rPr>
          <w:noProof/>
        </w:rPr>
        <w:drawing>
          <wp:inline distT="0" distB="0" distL="0" distR="0">
            <wp:extent cx="3130550" cy="357124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B8" w:rsidRPr="00E75F47" w:rsidRDefault="006E3DB8" w:rsidP="006E3DB8">
      <w:pPr>
        <w:ind w:firstLine="708"/>
        <w:rPr>
          <w:rFonts w:ascii="Times New Roman" w:eastAsia="Calibri" w:hAnsi="Times New Roman" w:cs="Times New Roman"/>
          <w:i/>
        </w:rPr>
      </w:pPr>
      <w:r w:rsidRPr="00E75F47">
        <w:rPr>
          <w:rFonts w:ascii="Times New Roman" w:eastAsia="Calibri" w:hAnsi="Times New Roman" w:cs="Times New Roman"/>
          <w:i/>
        </w:rPr>
        <w:t>Е.Кувшинова</w:t>
      </w:r>
    </w:p>
    <w:p w:rsidR="006E3DB8" w:rsidRDefault="006E3DB8" w:rsidP="00F40B37">
      <w:pPr>
        <w:ind w:firstLine="708"/>
      </w:pPr>
    </w:p>
    <w:p w:rsidR="00F40B37" w:rsidRDefault="00F40B37" w:rsidP="00F40B37">
      <w:pPr>
        <w:ind w:firstLine="708"/>
      </w:pPr>
    </w:p>
    <w:p w:rsidR="00F40B37" w:rsidRDefault="00F40B37" w:rsidP="00F40B37">
      <w:pPr>
        <w:ind w:firstLine="708"/>
      </w:pPr>
      <w:r>
        <w:rPr>
          <w:noProof/>
        </w:rPr>
        <w:lastRenderedPageBreak/>
        <w:drawing>
          <wp:inline distT="0" distB="0" distL="0" distR="0">
            <wp:extent cx="3797300" cy="344233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37" w:rsidRDefault="00F40B37" w:rsidP="00F40B37">
      <w:pPr>
        <w:ind w:firstLine="708"/>
      </w:pPr>
      <w:r>
        <w:rPr>
          <w:noProof/>
        </w:rPr>
        <w:drawing>
          <wp:inline distT="0" distB="0" distL="0" distR="0">
            <wp:extent cx="5938520" cy="3851275"/>
            <wp:effectExtent l="19050" t="0" r="508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B8" w:rsidRPr="00E75F47" w:rsidRDefault="006E3DB8" w:rsidP="006E3DB8">
      <w:pPr>
        <w:ind w:firstLine="708"/>
        <w:rPr>
          <w:rFonts w:ascii="Times New Roman" w:eastAsia="Calibri" w:hAnsi="Times New Roman" w:cs="Times New Roman"/>
          <w:i/>
        </w:rPr>
      </w:pPr>
      <w:r w:rsidRPr="00E75F47">
        <w:rPr>
          <w:rFonts w:ascii="Times New Roman" w:hAnsi="Times New Roman" w:cs="Times New Roman"/>
          <w:i/>
        </w:rPr>
        <w:t xml:space="preserve">За инструментом </w:t>
      </w:r>
      <w:proofErr w:type="spellStart"/>
      <w:r w:rsidRPr="00E75F47">
        <w:rPr>
          <w:rFonts w:ascii="Times New Roman" w:hAnsi="Times New Roman" w:cs="Times New Roman"/>
          <w:i/>
        </w:rPr>
        <w:t>И.А.Жамакочан</w:t>
      </w:r>
      <w:proofErr w:type="spellEnd"/>
      <w:r w:rsidRPr="00E75F47">
        <w:rPr>
          <w:rFonts w:ascii="Times New Roman" w:hAnsi="Times New Roman" w:cs="Times New Roman"/>
          <w:i/>
        </w:rPr>
        <w:t>, поёт Л.В.Касаткина</w:t>
      </w:r>
    </w:p>
    <w:p w:rsidR="006E3DB8" w:rsidRDefault="006E3DB8" w:rsidP="00F40B37">
      <w:pPr>
        <w:ind w:firstLine="708"/>
      </w:pPr>
    </w:p>
    <w:p w:rsidR="006E3DB8" w:rsidRPr="006E3DB8" w:rsidRDefault="006E3DB8" w:rsidP="006E3DB8"/>
    <w:p w:rsidR="006E3DB8" w:rsidRDefault="006E3DB8" w:rsidP="006E3DB8"/>
    <w:p w:rsidR="006E3DB8" w:rsidRPr="006E3DB8" w:rsidRDefault="006E3DB8" w:rsidP="006E3DB8">
      <w:pPr>
        <w:tabs>
          <w:tab w:val="left" w:pos="6522"/>
        </w:tabs>
        <w:rPr>
          <w:rFonts w:ascii="Times New Roman" w:hAnsi="Times New Roman" w:cs="Times New Roman"/>
          <w:sz w:val="28"/>
          <w:szCs w:val="28"/>
        </w:rPr>
      </w:pPr>
      <w:r>
        <w:tab/>
      </w:r>
      <w:proofErr w:type="spellStart"/>
      <w:r w:rsidRPr="006E3DB8">
        <w:rPr>
          <w:rFonts w:ascii="Times New Roman" w:hAnsi="Times New Roman" w:cs="Times New Roman"/>
          <w:sz w:val="28"/>
          <w:szCs w:val="28"/>
        </w:rPr>
        <w:t>Степыгина</w:t>
      </w:r>
      <w:proofErr w:type="spellEnd"/>
      <w:r w:rsidRPr="006E3DB8">
        <w:rPr>
          <w:rFonts w:ascii="Times New Roman" w:hAnsi="Times New Roman" w:cs="Times New Roman"/>
          <w:sz w:val="28"/>
          <w:szCs w:val="28"/>
        </w:rPr>
        <w:t xml:space="preserve"> Л.П.</w:t>
      </w:r>
    </w:p>
    <w:sectPr w:rsidR="006E3DB8" w:rsidRPr="006E3DB8" w:rsidSect="000A1B6A">
      <w:headerReference w:type="even" r:id="rId12"/>
      <w:headerReference w:type="default" r:id="rId13"/>
      <w:head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42B" w:rsidRDefault="00C9642B" w:rsidP="00662CFA">
      <w:pPr>
        <w:spacing w:after="0" w:line="240" w:lineRule="auto"/>
      </w:pPr>
      <w:r>
        <w:separator/>
      </w:r>
    </w:p>
  </w:endnote>
  <w:endnote w:type="continuationSeparator" w:id="1">
    <w:p w:rsidR="00C9642B" w:rsidRDefault="00C9642B" w:rsidP="0066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42B" w:rsidRDefault="00C9642B" w:rsidP="00662CFA">
      <w:pPr>
        <w:spacing w:after="0" w:line="240" w:lineRule="auto"/>
      </w:pPr>
      <w:r>
        <w:separator/>
      </w:r>
    </w:p>
  </w:footnote>
  <w:footnote w:type="continuationSeparator" w:id="1">
    <w:p w:rsidR="00C9642B" w:rsidRDefault="00C9642B" w:rsidP="0066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CFA" w:rsidRDefault="00B33179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9631" o:spid="_x0000_s2053" type="#_x0000_t75" style="position:absolute;margin-left:0;margin-top:0;width:467.6pt;height:565.05pt;z-index:-251657216;mso-position-horizontal:center;mso-position-horizontal-relative:margin;mso-position-vertical:center;mso-position-vertical-relative:margin" o:allowincell="f">
          <v:imagedata r:id="rId1" o:title="кр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CFA" w:rsidRDefault="00B33179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9632" o:spid="_x0000_s2054" type="#_x0000_t75" style="position:absolute;margin-left:-99.45pt;margin-top:-72.75pt;width:647.15pt;height:904.65pt;z-index:-251656192;mso-position-horizontal-relative:margin;mso-position-vertical-relative:margin" o:allowincell="f">
          <v:imagedata r:id="rId1" o:title="кр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CFA" w:rsidRDefault="00B33179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9630" o:spid="_x0000_s2052" type="#_x0000_t75" style="position:absolute;margin-left:0;margin-top:0;width:467.6pt;height:565.05pt;z-index:-251658240;mso-position-horizontal:center;mso-position-horizontal-relative:margin;mso-position-vertical:center;mso-position-vertical-relative:margin" o:allowincell="f">
          <v:imagedata r:id="rId1" o:title="кр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C2089"/>
    <w:rsid w:val="00097F59"/>
    <w:rsid w:val="000A1B6A"/>
    <w:rsid w:val="000F0163"/>
    <w:rsid w:val="00131BEB"/>
    <w:rsid w:val="004E70EF"/>
    <w:rsid w:val="005B3C12"/>
    <w:rsid w:val="00662CFA"/>
    <w:rsid w:val="006C5D0B"/>
    <w:rsid w:val="006E3DB8"/>
    <w:rsid w:val="007D7B1C"/>
    <w:rsid w:val="0081363C"/>
    <w:rsid w:val="008A5247"/>
    <w:rsid w:val="008C2089"/>
    <w:rsid w:val="00A1283F"/>
    <w:rsid w:val="00A5445C"/>
    <w:rsid w:val="00B33179"/>
    <w:rsid w:val="00B52C57"/>
    <w:rsid w:val="00BF7D81"/>
    <w:rsid w:val="00C06F54"/>
    <w:rsid w:val="00C9642B"/>
    <w:rsid w:val="00E517FE"/>
    <w:rsid w:val="00E96ED3"/>
    <w:rsid w:val="00F40B37"/>
    <w:rsid w:val="00FA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089"/>
    <w:rPr>
      <w:rFonts w:ascii="Tahoma" w:hAnsi="Tahoma" w:cs="Tahoma"/>
      <w:sz w:val="16"/>
      <w:szCs w:val="16"/>
    </w:rPr>
  </w:style>
  <w:style w:type="paragraph" w:customStyle="1" w:styleId="last">
    <w:name w:val="last"/>
    <w:basedOn w:val="a"/>
    <w:rsid w:val="00813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1363C"/>
    <w:rPr>
      <w:b/>
      <w:bCs/>
    </w:rPr>
  </w:style>
  <w:style w:type="paragraph" w:styleId="a6">
    <w:name w:val="Normal (Web)"/>
    <w:basedOn w:val="a"/>
    <w:uiPriority w:val="99"/>
    <w:semiHidden/>
    <w:unhideWhenUsed/>
    <w:rsid w:val="00813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62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2CFA"/>
  </w:style>
  <w:style w:type="paragraph" w:styleId="a9">
    <w:name w:val="footer"/>
    <w:basedOn w:val="a"/>
    <w:link w:val="aa"/>
    <w:uiPriority w:val="99"/>
    <w:semiHidden/>
    <w:unhideWhenUsed/>
    <w:rsid w:val="00662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2C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6</cp:revision>
  <dcterms:created xsi:type="dcterms:W3CDTF">2018-03-23T18:16:00Z</dcterms:created>
  <dcterms:modified xsi:type="dcterms:W3CDTF">2018-03-26T11:10:00Z</dcterms:modified>
</cp:coreProperties>
</file>