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4" w:rsidRPr="008C1B86" w:rsidRDefault="003E6534" w:rsidP="003E65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>Информация об отсутствии необход</w:t>
      </w:r>
      <w:r w:rsidR="009439F6">
        <w:rPr>
          <w:rFonts w:ascii="Times New Roman" w:hAnsi="Times New Roman" w:cs="Times New Roman"/>
          <w:b/>
          <w:sz w:val="32"/>
          <w:szCs w:val="32"/>
          <w:u w:val="single"/>
        </w:rPr>
        <w:t>имости прохождения обязательного</w:t>
      </w: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93D7A">
        <w:rPr>
          <w:rFonts w:ascii="Times New Roman" w:hAnsi="Times New Roman" w:cs="Times New Roman"/>
          <w:b/>
          <w:sz w:val="32"/>
          <w:szCs w:val="32"/>
          <w:u w:val="single"/>
        </w:rPr>
        <w:t>медицинского обследования</w:t>
      </w: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E6534" w:rsidRPr="008C1B86" w:rsidRDefault="003E6534" w:rsidP="003E653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B86">
        <w:rPr>
          <w:rFonts w:ascii="Times New Roman" w:hAnsi="Times New Roman" w:cs="Times New Roman"/>
          <w:sz w:val="28"/>
          <w:szCs w:val="28"/>
        </w:rPr>
        <w:t xml:space="preserve"> </w:t>
      </w:r>
      <w:r w:rsidRPr="008C1B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1B86">
        <w:rPr>
          <w:rFonts w:ascii="Times New Roman" w:hAnsi="Times New Roman" w:cs="Times New Roman"/>
          <w:sz w:val="28"/>
          <w:szCs w:val="28"/>
        </w:rPr>
        <w:t>Прохождение предварительных медицинских осмотров</w:t>
      </w:r>
      <w:r w:rsidR="008725F9">
        <w:rPr>
          <w:rFonts w:ascii="Times New Roman" w:hAnsi="Times New Roman" w:cs="Times New Roman"/>
          <w:sz w:val="28"/>
          <w:szCs w:val="28"/>
        </w:rPr>
        <w:t xml:space="preserve"> (комиссии)</w:t>
      </w:r>
      <w:r w:rsidRPr="008C1B86">
        <w:rPr>
          <w:rFonts w:ascii="Times New Roman" w:hAnsi="Times New Roman" w:cs="Times New Roman"/>
          <w:sz w:val="28"/>
          <w:szCs w:val="28"/>
        </w:rPr>
        <w:t xml:space="preserve"> для лиц, поступающих в колледж для обучения по основным образовательным программам среднего профессионального образования, Постановлением Правительства РФ от 14.08.2013г. № 697 «Об утверждения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и Правилами приема на обучение по программам среднего профессионального образования в Государственное бюджетное профессиональное образовательное</w:t>
      </w:r>
      <w:proofErr w:type="gramEnd"/>
      <w:r w:rsidRPr="008C1B86">
        <w:rPr>
          <w:rFonts w:ascii="Times New Roman" w:hAnsi="Times New Roman" w:cs="Times New Roman"/>
          <w:sz w:val="28"/>
          <w:szCs w:val="28"/>
        </w:rPr>
        <w:t xml:space="preserve"> учреждение «Шахтинский музыкальный колледж» по специальности:</w:t>
      </w:r>
    </w:p>
    <w:p w:rsidR="008C1B86" w:rsidRPr="008C1B86" w:rsidRDefault="008C1B86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>53.02.03 Инструментальное исполнительство (по видам инструментов)</w:t>
      </w:r>
    </w:p>
    <w:p w:rsidR="008C1B86" w:rsidRPr="008C1B86" w:rsidRDefault="008C1B86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53.02.05 Сольное и хоровое народное пение </w:t>
      </w:r>
    </w:p>
    <w:p w:rsidR="008C1B86" w:rsidRPr="008C1B86" w:rsidRDefault="008C1B86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53.02.06  Хоровое </w:t>
      </w:r>
      <w:proofErr w:type="spellStart"/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>дирижирование</w:t>
      </w:r>
      <w:proofErr w:type="spellEnd"/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3E6534" w:rsidRPr="008C1B86" w:rsidRDefault="008C1B86" w:rsidP="00B93D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53.02.07  Теория музыки </w:t>
      </w:r>
    </w:p>
    <w:p w:rsidR="003E6534" w:rsidRPr="008C1B86" w:rsidRDefault="003E6534" w:rsidP="008C1B86">
      <w:pPr>
        <w:tabs>
          <w:tab w:val="left" w:pos="28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C1B86">
        <w:rPr>
          <w:rFonts w:ascii="Times New Roman" w:hAnsi="Times New Roman" w:cs="Times New Roman"/>
          <w:b/>
          <w:sz w:val="32"/>
          <w:szCs w:val="32"/>
        </w:rPr>
        <w:t>не предусмотрено</w:t>
      </w:r>
      <w:r w:rsidRPr="008C1B86">
        <w:rPr>
          <w:rFonts w:ascii="Times New Roman" w:hAnsi="Times New Roman" w:cs="Times New Roman"/>
          <w:sz w:val="32"/>
          <w:szCs w:val="32"/>
        </w:rPr>
        <w:t>.</w:t>
      </w:r>
    </w:p>
    <w:p w:rsidR="008C1B86" w:rsidRDefault="008C1B86" w:rsidP="008C1B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1B86" w:rsidRPr="008C1B86" w:rsidRDefault="008C1B86" w:rsidP="008C1B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необходимости прохождения обязательного медицинского осмотра</w:t>
      </w:r>
      <w:r w:rsidR="00B93D7A">
        <w:rPr>
          <w:rFonts w:ascii="Times New Roman" w:hAnsi="Times New Roman" w:cs="Times New Roman"/>
          <w:b/>
          <w:sz w:val="32"/>
          <w:szCs w:val="32"/>
          <w:u w:val="single"/>
        </w:rPr>
        <w:t xml:space="preserve"> (обследования)</w:t>
      </w:r>
      <w:r w:rsidRPr="008C1B8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C1B86" w:rsidRDefault="008C1B86" w:rsidP="008C1B86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Абитуриентам, поступающим в Колледж на специальность</w:t>
      </w:r>
    </w:p>
    <w:p w:rsidR="008C1B86" w:rsidRDefault="008C1B86" w:rsidP="008C1B86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52.02.02 Искусство танца (по виду: народный сценический танец)</w:t>
      </w:r>
    </w:p>
    <w:p w:rsidR="008C1B86" w:rsidRDefault="008C1B86" w:rsidP="008C1B86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представить в приёмную комиссию:</w:t>
      </w:r>
    </w:p>
    <w:p w:rsidR="00586648" w:rsidRDefault="00586648" w:rsidP="000F6B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6648">
        <w:rPr>
          <w:rFonts w:ascii="Times New Roman" w:hAnsi="Times New Roman" w:cs="Times New Roman"/>
          <w:bCs/>
          <w:color w:val="000000"/>
          <w:sz w:val="28"/>
          <w:szCs w:val="28"/>
        </w:rPr>
        <w:t>Медицинскую справку формы № 086-У</w:t>
      </w:r>
    </w:p>
    <w:p w:rsidR="000F6B32" w:rsidRPr="00586648" w:rsidRDefault="000F6B32" w:rsidP="000F6B3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Справку от участкового педиатра (терапевта) об отсутствии противопоказаний к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обучению по специальности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«Искусство танца».</w:t>
      </w:r>
    </w:p>
    <w:p w:rsidR="00B93D7A" w:rsidRPr="000F6B32" w:rsidRDefault="00B93D7A" w:rsidP="000F6B32">
      <w:pPr>
        <w:ind w:left="426"/>
        <w:rPr>
          <w:sz w:val="32"/>
          <w:szCs w:val="32"/>
        </w:rPr>
      </w:pPr>
    </w:p>
    <w:sectPr w:rsidR="00B93D7A" w:rsidRPr="000F6B32" w:rsidSect="003E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6754"/>
    <w:multiLevelType w:val="hybridMultilevel"/>
    <w:tmpl w:val="2FECE03C"/>
    <w:lvl w:ilvl="0" w:tplc="B4384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534"/>
    <w:rsid w:val="000F6B32"/>
    <w:rsid w:val="003E6534"/>
    <w:rsid w:val="00586648"/>
    <w:rsid w:val="006D3424"/>
    <w:rsid w:val="008725F9"/>
    <w:rsid w:val="008C1B86"/>
    <w:rsid w:val="009439F6"/>
    <w:rsid w:val="00A0424B"/>
    <w:rsid w:val="00B93D7A"/>
    <w:rsid w:val="00E1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B86"/>
  </w:style>
  <w:style w:type="paragraph" w:styleId="a5">
    <w:name w:val="List Paragraph"/>
    <w:basedOn w:val="a"/>
    <w:uiPriority w:val="34"/>
    <w:qFormat/>
    <w:rsid w:val="0058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2020-06-15T22:36:00Z</dcterms:created>
  <dcterms:modified xsi:type="dcterms:W3CDTF">2020-06-17T00:12:00Z</dcterms:modified>
</cp:coreProperties>
</file>