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4" w:rsidRPr="008C1B86" w:rsidRDefault="003E6534" w:rsidP="003E65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>Информация об отсутствии необход</w:t>
      </w:r>
      <w:r w:rsidR="00BD23FB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имости прохождения </w:t>
      </w:r>
      <w:r w:rsidR="00E5272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предварительного </w:t>
      </w:r>
      <w:r w:rsidR="00B93D7A">
        <w:rPr>
          <w:rFonts w:ascii="Times New Roman" w:hAnsi="Times New Roman" w:cs="Times New Roman"/>
          <w:b/>
          <w:sz w:val="32"/>
          <w:szCs w:val="32"/>
          <w:u w:val="single"/>
        </w:rPr>
        <w:t>медицинского обследования</w:t>
      </w: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E6534" w:rsidRPr="008C1B86" w:rsidRDefault="003E6534" w:rsidP="005D6AB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B86">
        <w:rPr>
          <w:rFonts w:ascii="Times New Roman" w:hAnsi="Times New Roman" w:cs="Times New Roman"/>
          <w:sz w:val="28"/>
          <w:szCs w:val="28"/>
        </w:rPr>
        <w:tab/>
        <w:t>Прохождение предварительных медицинских осмотров</w:t>
      </w:r>
      <w:r w:rsidR="008725F9">
        <w:rPr>
          <w:rFonts w:ascii="Times New Roman" w:hAnsi="Times New Roman" w:cs="Times New Roman"/>
          <w:sz w:val="28"/>
          <w:szCs w:val="28"/>
        </w:rPr>
        <w:t xml:space="preserve"> (комиссии)</w:t>
      </w:r>
      <w:r w:rsidRPr="008C1B86">
        <w:rPr>
          <w:rFonts w:ascii="Times New Roman" w:hAnsi="Times New Roman" w:cs="Times New Roman"/>
          <w:sz w:val="28"/>
          <w:szCs w:val="28"/>
        </w:rPr>
        <w:t xml:space="preserve"> для лиц, поступающих в колледж для обучения по основным образовательным программам среднего профессионального образования, Постановлением Правительства РФ от 14.08.2013г. № 697 «Об утверждения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и Правилами приема на обучение по программам среднего профессионального образования в Государственное бюджетное профессиональное образовательное учреждение «Шахтинский музыкальный колледж» по специальности:</w:t>
      </w:r>
    </w:p>
    <w:p w:rsidR="008C1B86" w:rsidRPr="008C1B86" w:rsidRDefault="008C1B86" w:rsidP="005D6AB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>53.02.03 Инструментальное исполнительство (по видам инструментов)</w:t>
      </w:r>
    </w:p>
    <w:p w:rsidR="008C1B86" w:rsidRPr="008C1B86" w:rsidRDefault="008C1B86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53.02.05 Сольное и хоровое народное пение </w:t>
      </w:r>
    </w:p>
    <w:p w:rsidR="008C1B86" w:rsidRPr="008C1B86" w:rsidRDefault="008C1B86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53.02.06  Хоровое дирижирование  </w:t>
      </w:r>
    </w:p>
    <w:p w:rsidR="003E6534" w:rsidRDefault="000F7093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53.02.07 </w:t>
      </w:r>
      <w:r w:rsidR="008C1B86"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Теория музыки </w:t>
      </w:r>
    </w:p>
    <w:p w:rsidR="00582D5B" w:rsidRDefault="005D6AB8" w:rsidP="00EA07D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AB8">
        <w:rPr>
          <w:rFonts w:ascii="Times New Roman" w:hAnsi="Times New Roman" w:cs="Times New Roman"/>
          <w:bCs/>
          <w:color w:val="000000"/>
          <w:sz w:val="28"/>
          <w:szCs w:val="28"/>
        </w:rPr>
        <w:t>52.02.02 Искусство танца(по виду: народный сценический танец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D6AB8" w:rsidRPr="005D6AB8" w:rsidRDefault="005D6AB8" w:rsidP="00EA07D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6AB8" w:rsidRDefault="003E6534" w:rsidP="0090318D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D6AB8">
        <w:rPr>
          <w:rFonts w:ascii="Times New Roman" w:hAnsi="Times New Roman" w:cs="Times New Roman"/>
          <w:b/>
          <w:sz w:val="36"/>
          <w:szCs w:val="36"/>
        </w:rPr>
        <w:t>не пред</w:t>
      </w:r>
      <w:bookmarkStart w:id="0" w:name="_GoBack"/>
      <w:bookmarkEnd w:id="0"/>
      <w:r w:rsidRPr="005D6AB8">
        <w:rPr>
          <w:rFonts w:ascii="Times New Roman" w:hAnsi="Times New Roman" w:cs="Times New Roman"/>
          <w:b/>
          <w:sz w:val="36"/>
          <w:szCs w:val="36"/>
        </w:rPr>
        <w:t>усмотрено</w:t>
      </w:r>
      <w:r w:rsidRPr="005D6AB8">
        <w:rPr>
          <w:rFonts w:ascii="Times New Roman" w:hAnsi="Times New Roman" w:cs="Times New Roman"/>
          <w:sz w:val="36"/>
          <w:szCs w:val="36"/>
        </w:rPr>
        <w:t>.</w:t>
      </w:r>
    </w:p>
    <w:p w:rsidR="0090318D" w:rsidRPr="0090318D" w:rsidRDefault="0090318D" w:rsidP="0090318D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0F6B32" w:rsidRPr="000F7093" w:rsidRDefault="00EA07D1" w:rsidP="000F70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Однако, учитывая повыш</w:t>
      </w:r>
      <w:r w:rsidR="000F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енные физические нагрузки абитуриенты, поступающие наобучение по </w:t>
      </w:r>
      <w:r w:rsidR="000F7093" w:rsidRPr="0090318D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Специальности № 52.02.02</w:t>
      </w:r>
      <w:r w:rsidR="000F7093" w:rsidRPr="00582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Искусство танца </w:t>
      </w:r>
      <w:r w:rsidR="000F7093" w:rsidRPr="005D6AB8">
        <w:rPr>
          <w:rFonts w:ascii="Times New Roman" w:hAnsi="Times New Roman" w:cs="Times New Roman"/>
          <w:bCs/>
          <w:color w:val="000000"/>
          <w:sz w:val="28"/>
          <w:szCs w:val="28"/>
        </w:rPr>
        <w:t>(по виду: народный сценический танец</w:t>
      </w:r>
      <w:r w:rsidR="000F7093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82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представляют в приёмную комиссию </w:t>
      </w:r>
      <w:r w:rsidR="000F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пакетом </w:t>
      </w:r>
      <w:r w:rsidR="00582D5B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с</w:t>
      </w:r>
      <w:r w:rsidR="000F6B32" w:rsidRPr="00582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правку от участкового педиатра (терапевта) об отсутствии противопоказаний к обучению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="000F6B32" w:rsidRPr="00582D5B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07D1" w:rsidRDefault="00EA07D1" w:rsidP="000F70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4BD4" w:rsidRPr="00075C10" w:rsidRDefault="003F4BD4" w:rsidP="003F4BD4">
      <w:pPr>
        <w:spacing w:after="0" w:line="240" w:lineRule="auto"/>
        <w:ind w:left="426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(В</w:t>
      </w:r>
      <w:r w:rsidRPr="00075C1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связи с организованной выдачей м</w:t>
      </w:r>
      <w:r w:rsidR="0090318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едицинских справок формы № 086-У</w:t>
      </w:r>
      <w:r w:rsidRPr="00075C1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многими общеобразовательными школами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(лицеями)</w:t>
      </w:r>
      <w:r w:rsidRPr="00075C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выпускники 9 и 11 классов могут представить справку при её наличии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075C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3F4BD4" w:rsidRDefault="003F4BD4" w:rsidP="000F7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093" w:rsidRPr="00EC2597" w:rsidRDefault="000F7093" w:rsidP="000F7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597"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комиссии: Погорелая Любовь Витальевна</w:t>
      </w:r>
    </w:p>
    <w:p w:rsidR="005D6AB8" w:rsidRPr="00582D5B" w:rsidRDefault="005D6AB8" w:rsidP="00EA07D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D7A" w:rsidRPr="005D6AB8" w:rsidRDefault="00B93D7A" w:rsidP="00EA07D1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sectPr w:rsidR="00B93D7A" w:rsidRPr="005D6AB8" w:rsidSect="000F70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6754"/>
    <w:multiLevelType w:val="hybridMultilevel"/>
    <w:tmpl w:val="2FECE03C"/>
    <w:lvl w:ilvl="0" w:tplc="B4384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534"/>
    <w:rsid w:val="000F6B32"/>
    <w:rsid w:val="000F7093"/>
    <w:rsid w:val="002B2DEF"/>
    <w:rsid w:val="003E6534"/>
    <w:rsid w:val="003F4BD4"/>
    <w:rsid w:val="00582D5B"/>
    <w:rsid w:val="00586648"/>
    <w:rsid w:val="005D6AB8"/>
    <w:rsid w:val="006D3424"/>
    <w:rsid w:val="008725F9"/>
    <w:rsid w:val="008C1B86"/>
    <w:rsid w:val="0090318D"/>
    <w:rsid w:val="00A0424B"/>
    <w:rsid w:val="00B93D7A"/>
    <w:rsid w:val="00BD23FB"/>
    <w:rsid w:val="00DE6D64"/>
    <w:rsid w:val="00E52729"/>
    <w:rsid w:val="00EA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B86"/>
  </w:style>
  <w:style w:type="paragraph" w:styleId="a5">
    <w:name w:val="List Paragraph"/>
    <w:basedOn w:val="a"/>
    <w:uiPriority w:val="34"/>
    <w:qFormat/>
    <w:rsid w:val="0058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2020-06-15T22:36:00Z</dcterms:created>
  <dcterms:modified xsi:type="dcterms:W3CDTF">2021-04-07T18:13:00Z</dcterms:modified>
</cp:coreProperties>
</file>