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48B5" w14:textId="119C9E5A" w:rsidR="003D764D" w:rsidRDefault="003D764D" w:rsidP="009E43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Информация</w:t>
      </w:r>
      <w:r w:rsidR="00E84A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для</w:t>
      </w:r>
      <w:r w:rsidR="00E84A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поступающих</w:t>
      </w:r>
      <w:proofErr w:type="gramEnd"/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E84A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в </w:t>
      </w:r>
      <w:r w:rsidR="00E84A8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202</w:t>
      </w:r>
      <w:r w:rsidR="00D34F8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</w:t>
      </w: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году</w:t>
      </w:r>
    </w:p>
    <w:p w14:paraId="40738F94" w14:textId="26DA651A" w:rsidR="00AD474F" w:rsidRDefault="00AD474F" w:rsidP="0006007E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D474F">
        <w:rPr>
          <w:rFonts w:ascii="Times New Roman" w:hAnsi="Times New Roman" w:cs="Times New Roman"/>
          <w:b/>
          <w:color w:val="7030A0"/>
          <w:sz w:val="28"/>
          <w:szCs w:val="28"/>
        </w:rPr>
        <w:t>ГБПОУ РО «Шахтинский музыкальный колледж» не имеет общежития.</w:t>
      </w:r>
    </w:p>
    <w:p w14:paraId="6754A0EE" w14:textId="28E00D43" w:rsidR="0006007E" w:rsidRPr="00AD474F" w:rsidRDefault="0006007E" w:rsidP="0006007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007E">
        <w:rPr>
          <w:rFonts w:ascii="Times New Roman" w:hAnsi="Times New Roman" w:cs="Times New Roman"/>
          <w:b/>
          <w:color w:val="7030A0"/>
          <w:sz w:val="28"/>
          <w:szCs w:val="28"/>
        </w:rPr>
        <w:t>Прохождение предварительных медицинских осмотров не предусмотрено.</w:t>
      </w:r>
    </w:p>
    <w:p w14:paraId="11B8F4C2" w14:textId="77777777" w:rsidR="006B5CDB" w:rsidRDefault="006B5CDB" w:rsidP="0006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5769219A" w14:textId="77777777" w:rsidR="0006007E" w:rsidRPr="0006007E" w:rsidRDefault="0006007E" w:rsidP="0006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6007E">
        <w:rPr>
          <w:rFonts w:ascii="Times New Roman" w:hAnsi="Times New Roman" w:cs="Times New Roman"/>
          <w:color w:val="0070C0"/>
          <w:sz w:val="28"/>
          <w:szCs w:val="28"/>
        </w:rPr>
        <w:t xml:space="preserve">Для </w:t>
      </w:r>
      <w:proofErr w:type="gramStart"/>
      <w:r w:rsidRPr="0006007E">
        <w:rPr>
          <w:rFonts w:ascii="Times New Roman" w:hAnsi="Times New Roman" w:cs="Times New Roman"/>
          <w:color w:val="0070C0"/>
          <w:sz w:val="28"/>
          <w:szCs w:val="28"/>
        </w:rPr>
        <w:t>поступающих</w:t>
      </w:r>
      <w:proofErr w:type="gramEnd"/>
      <w:r w:rsidRPr="0006007E">
        <w:rPr>
          <w:rFonts w:ascii="Times New Roman" w:hAnsi="Times New Roman" w:cs="Times New Roman"/>
          <w:color w:val="0070C0"/>
          <w:sz w:val="28"/>
          <w:szCs w:val="28"/>
        </w:rPr>
        <w:t xml:space="preserve"> на специальность 52.02.02 Искусство танца будут проводиться </w:t>
      </w:r>
    </w:p>
    <w:p w14:paraId="27FAB11B" w14:textId="181E6D8E" w:rsidR="0006007E" w:rsidRPr="005332BF" w:rsidRDefault="0006007E" w:rsidP="005332B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06007E">
        <w:rPr>
          <w:rFonts w:ascii="Times New Roman" w:hAnsi="Times New Roman" w:cs="Times New Roman"/>
          <w:color w:val="0070C0"/>
          <w:sz w:val="28"/>
          <w:szCs w:val="28"/>
        </w:rPr>
        <w:t xml:space="preserve">мастер-классы </w:t>
      </w:r>
      <w:r w:rsidR="00E06015">
        <w:rPr>
          <w:rFonts w:ascii="Times New Roman" w:hAnsi="Times New Roman" w:cs="Times New Roman"/>
          <w:color w:val="0070C0"/>
          <w:sz w:val="28"/>
          <w:szCs w:val="28"/>
        </w:rPr>
        <w:t xml:space="preserve">в июне 2023г. (по субботам). </w:t>
      </w:r>
      <w:r w:rsidRPr="0006007E">
        <w:rPr>
          <w:rFonts w:ascii="Times New Roman" w:hAnsi="Times New Roman" w:cs="Times New Roman"/>
          <w:color w:val="0070C0"/>
          <w:sz w:val="28"/>
          <w:szCs w:val="28"/>
        </w:rPr>
        <w:t>По вопросам составления договора об оплате обращат</w:t>
      </w:r>
      <w:r w:rsidR="00BE30F8">
        <w:rPr>
          <w:rFonts w:ascii="Times New Roman" w:hAnsi="Times New Roman" w:cs="Times New Roman"/>
          <w:color w:val="0070C0"/>
          <w:sz w:val="28"/>
          <w:szCs w:val="28"/>
        </w:rPr>
        <w:t>ься по телефону: 8-905-487-13-31</w:t>
      </w:r>
      <w:bookmarkStart w:id="0" w:name="_GoBack"/>
      <w:bookmarkEnd w:id="0"/>
    </w:p>
    <w:p w14:paraId="7F927CFB" w14:textId="77777777" w:rsidR="006B5CDB" w:rsidRDefault="006B5CDB" w:rsidP="0082357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</w:p>
    <w:p w14:paraId="44C34424" w14:textId="723CB88E" w:rsidR="00823574" w:rsidRPr="003D764D" w:rsidRDefault="008A0161" w:rsidP="0082357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Прием заявлений и документов </w:t>
      </w:r>
      <w:r w:rsidR="00823574" w:rsidRPr="003D764D">
        <w:rPr>
          <w:rStyle w:val="a6"/>
          <w:color w:val="FF0000"/>
          <w:sz w:val="28"/>
          <w:szCs w:val="28"/>
          <w:bdr w:val="none" w:sz="0" w:space="0" w:color="auto" w:frame="1"/>
        </w:rPr>
        <w:t>поступающих осуществляется:</w:t>
      </w:r>
    </w:p>
    <w:p w14:paraId="1219E0CA" w14:textId="77777777" w:rsidR="00823574" w:rsidRPr="003D764D" w:rsidRDefault="00823574" w:rsidP="0082357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bookmarkStart w:id="1" w:name="_Hlk127952056"/>
      <w:bookmarkStart w:id="2" w:name="_Hlk127951670"/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r w:rsidRPr="003D764D">
        <w:rPr>
          <w:rStyle w:val="a6"/>
          <w:color w:val="FF0000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bookmarkEnd w:id="1"/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этап </w:t>
      </w:r>
      <w:bookmarkEnd w:id="2"/>
      <w:r>
        <w:rPr>
          <w:rStyle w:val="a6"/>
          <w:color w:val="FF0000"/>
          <w:sz w:val="28"/>
          <w:szCs w:val="28"/>
          <w:bdr w:val="none" w:sz="0" w:space="0" w:color="auto" w:frame="1"/>
        </w:rPr>
        <w:t>- с 20</w:t>
      </w:r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июня по 5 </w:t>
      </w:r>
      <w:r w:rsidRPr="001C4CA0">
        <w:rPr>
          <w:rStyle w:val="a6"/>
          <w:bCs w:val="0"/>
          <w:color w:val="FF0000"/>
          <w:sz w:val="28"/>
          <w:szCs w:val="28"/>
          <w:bdr w:val="none" w:sz="0" w:space="0" w:color="auto" w:frame="1"/>
        </w:rPr>
        <w:t>июля</w:t>
      </w:r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до 14.00 часов</w:t>
      </w:r>
    </w:p>
    <w:p w14:paraId="05D15258" w14:textId="292213E8" w:rsidR="00823574" w:rsidRDefault="00823574" w:rsidP="0082357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    </w:t>
      </w:r>
      <w:bookmarkStart w:id="3" w:name="_Hlk127952049"/>
      <w:r w:rsidR="00CF374E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   </w:t>
      </w:r>
      <w:r w:rsidRPr="003D764D">
        <w:rPr>
          <w:rStyle w:val="a6"/>
          <w:color w:val="FF0000"/>
          <w:sz w:val="28"/>
          <w:szCs w:val="28"/>
          <w:bdr w:val="none" w:sz="0" w:space="0" w:color="auto" w:frame="1"/>
          <w:lang w:val="en-US"/>
        </w:rPr>
        <w:t>II</w:t>
      </w: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этап - </w:t>
      </w:r>
      <w:bookmarkEnd w:id="3"/>
      <w:r>
        <w:rPr>
          <w:rStyle w:val="a6"/>
          <w:color w:val="FF0000"/>
          <w:sz w:val="28"/>
          <w:szCs w:val="28"/>
          <w:bdr w:val="none" w:sz="0" w:space="0" w:color="auto" w:frame="1"/>
        </w:rPr>
        <w:t>с 18</w:t>
      </w:r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июля по 10 августа до 14.00 часов</w:t>
      </w:r>
    </w:p>
    <w:p w14:paraId="634D8DD1" w14:textId="3D9341F4" w:rsidR="002A46FF" w:rsidRPr="002A46FF" w:rsidRDefault="00CF374E" w:rsidP="002A46F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F497D" w:themeColor="text2"/>
          <w:sz w:val="28"/>
          <w:szCs w:val="28"/>
          <w:bdr w:val="none" w:sz="0" w:space="0" w:color="auto" w:frame="1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r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  <w:lang w:val="en-US"/>
        </w:rPr>
        <w:t>III</w:t>
      </w:r>
      <w:r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этап</w:t>
      </w:r>
      <w:r w:rsidRPr="002A46FF">
        <w:rPr>
          <w:rStyle w:val="a6"/>
          <w:color w:val="1F497D" w:themeColor="text2"/>
          <w:sz w:val="28"/>
          <w:szCs w:val="28"/>
          <w:bdr w:val="none" w:sz="0" w:space="0" w:color="auto" w:frame="1"/>
        </w:rPr>
        <w:t xml:space="preserve"> - </w:t>
      </w:r>
      <w:r w:rsidRPr="002A46FF">
        <w:rPr>
          <w:rStyle w:val="fontstyle01"/>
          <w:color w:val="1F497D" w:themeColor="text2"/>
          <w:sz w:val="28"/>
          <w:szCs w:val="28"/>
        </w:rPr>
        <w:t xml:space="preserve">с 25 августа по 25 ноября </w:t>
      </w:r>
      <w:r w:rsidR="002A46FF" w:rsidRPr="002A46FF">
        <w:rPr>
          <w:rStyle w:val="a6"/>
          <w:color w:val="1F497D" w:themeColor="text2"/>
          <w:sz w:val="28"/>
          <w:szCs w:val="28"/>
          <w:bdr w:val="none" w:sz="0" w:space="0" w:color="auto" w:frame="1"/>
        </w:rPr>
        <w:t>(</w:t>
      </w:r>
      <w:r w:rsidR="002A46FF" w:rsidRPr="002A46FF">
        <w:rPr>
          <w:rStyle w:val="fontstyle01"/>
          <w:color w:val="1F497D" w:themeColor="text2"/>
          <w:sz w:val="28"/>
          <w:szCs w:val="28"/>
        </w:rPr>
        <w:t>при наличии свободных мест, оставшихся после зачисления по результатам</w:t>
      </w:r>
      <w:r w:rsidR="002A46FF">
        <w:rPr>
          <w:color w:val="1F497D" w:themeColor="text2"/>
          <w:sz w:val="28"/>
          <w:szCs w:val="28"/>
        </w:rPr>
        <w:t xml:space="preserve"> </w:t>
      </w:r>
      <w:r w:rsidR="002A46FF" w:rsidRPr="002A46FF">
        <w:rPr>
          <w:rStyle w:val="fontstyle01"/>
          <w:color w:val="1F497D" w:themeColor="text2"/>
          <w:sz w:val="28"/>
          <w:szCs w:val="28"/>
        </w:rPr>
        <w:t>вступительных испытаний</w:t>
      </w:r>
      <w:r w:rsidR="002A46FF" w:rsidRPr="002A46FF">
        <w:rPr>
          <w:rStyle w:val="a6"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="002A46FF"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  <w:lang w:val="en-US"/>
        </w:rPr>
        <w:t>I</w:t>
      </w:r>
      <w:r w:rsidR="002A46FF"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и </w:t>
      </w:r>
      <w:r w:rsidR="002A46FF"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  <w:lang w:val="en-US"/>
        </w:rPr>
        <w:t>II</w:t>
      </w:r>
      <w:r w:rsidR="002A46FF" w:rsidRPr="002A46FF">
        <w:rPr>
          <w:rStyle w:val="a6"/>
          <w:b w:val="0"/>
          <w:bCs w:val="0"/>
          <w:color w:val="1F497D" w:themeColor="text2"/>
          <w:sz w:val="28"/>
          <w:szCs w:val="28"/>
          <w:bdr w:val="none" w:sz="0" w:space="0" w:color="auto" w:frame="1"/>
        </w:rPr>
        <w:t xml:space="preserve"> этапов)</w:t>
      </w:r>
    </w:p>
    <w:p w14:paraId="74895854" w14:textId="31466750" w:rsidR="00CF374E" w:rsidRPr="00CF374E" w:rsidRDefault="00CF374E" w:rsidP="00CF374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14:paraId="4F200F03" w14:textId="77777777" w:rsidR="003D764D" w:rsidRPr="0006007E" w:rsidRDefault="003D764D" w:rsidP="009E4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07E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приёмной комиссии</w:t>
      </w:r>
    </w:p>
    <w:p w14:paraId="1BECB5F7" w14:textId="75A687E3" w:rsidR="003D764D" w:rsidRPr="003D764D" w:rsidRDefault="003D764D" w:rsidP="0006007E">
      <w:pPr>
        <w:pStyle w:val="a5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Прием документов и оформление личных дел абитуриентов осуществляет</w:t>
      </w:r>
    </w:p>
    <w:p w14:paraId="630D9055" w14:textId="10B8119E" w:rsidR="003D764D" w:rsidRPr="003D764D" w:rsidRDefault="003D764D" w:rsidP="0006007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секретарь приёмной комиссии с 10.00 до 16.00 в классе № 9</w:t>
      </w:r>
    </w:p>
    <w:p w14:paraId="1A66F149" w14:textId="31816657" w:rsidR="003D764D" w:rsidRPr="003D764D" w:rsidRDefault="003D764D" w:rsidP="0006007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Перерыв для санитарной обработки помещения с 12-00 до 12-30 ч.</w:t>
      </w:r>
    </w:p>
    <w:p w14:paraId="7A434047" w14:textId="77777777" w:rsidR="003D764D" w:rsidRDefault="003D764D" w:rsidP="0006007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14:paraId="0105DDEE" w14:textId="77777777" w:rsidR="00F402BA" w:rsidRPr="003D764D" w:rsidRDefault="00F402BA" w:rsidP="00F4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4D">
        <w:rPr>
          <w:rFonts w:ascii="Times New Roman" w:hAnsi="Times New Roman" w:cs="Times New Roman"/>
          <w:sz w:val="28"/>
          <w:szCs w:val="28"/>
        </w:rPr>
        <w:t xml:space="preserve">Контактный телефон секретаря приемной комиссии Погорелой Любови Витальевны </w:t>
      </w:r>
    </w:p>
    <w:p w14:paraId="10066101" w14:textId="4F21EA1C" w:rsidR="000410B2" w:rsidRPr="005332BF" w:rsidRDefault="00F402BA" w:rsidP="00533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b/>
          <w:sz w:val="28"/>
          <w:szCs w:val="28"/>
        </w:rPr>
        <w:t xml:space="preserve">8-951-835-66-23 функционирует с 10 </w:t>
      </w:r>
      <w:r w:rsidRPr="003D764D">
        <w:rPr>
          <w:rFonts w:ascii="Times New Roman" w:hAnsi="Times New Roman" w:cs="Times New Roman"/>
          <w:b/>
          <w:color w:val="000000"/>
          <w:sz w:val="28"/>
          <w:szCs w:val="28"/>
        </w:rPr>
        <w:t>мая по 1 октября с 09-00 до 16-00 часов.</w:t>
      </w:r>
    </w:p>
    <w:p w14:paraId="2158D88C" w14:textId="77777777" w:rsidR="00AD474F" w:rsidRPr="003D764D" w:rsidRDefault="00AD474F" w:rsidP="006B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64D">
        <w:rPr>
          <w:rFonts w:ascii="Times New Roman" w:hAnsi="Times New Roman" w:cs="Times New Roman"/>
          <w:sz w:val="28"/>
          <w:szCs w:val="28"/>
        </w:rPr>
        <w:t>Документы подаются полным пакетом в картонной папке «Личное дело</w:t>
      </w:r>
      <w:r>
        <w:rPr>
          <w:rFonts w:ascii="Times New Roman" w:hAnsi="Times New Roman" w:cs="Times New Roman"/>
          <w:sz w:val="28"/>
          <w:szCs w:val="28"/>
        </w:rPr>
        <w:t>», закрывающейся со всех сторон и</w:t>
      </w:r>
      <w:r w:rsidRPr="003D764D">
        <w:rPr>
          <w:rFonts w:ascii="Times New Roman" w:hAnsi="Times New Roman" w:cs="Times New Roman"/>
          <w:sz w:val="28"/>
          <w:szCs w:val="28"/>
        </w:rPr>
        <w:t xml:space="preserve"> имеющей завязки. Необходимо иметь с собой шариковую ручку с синей пастой, 2 файла. </w:t>
      </w:r>
    </w:p>
    <w:p w14:paraId="68782429" w14:textId="77777777" w:rsidR="00AD474F" w:rsidRPr="005E5672" w:rsidRDefault="00AD474F" w:rsidP="006B5C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5E567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Приём заявлений и документов от несовершеннолетних (18-) поступающих ведётся в присутствии одного из его родителей (законных представителей), предоставивших документ, удостоверяющий их личность. </w:t>
      </w:r>
    </w:p>
    <w:p w14:paraId="2A18C51F" w14:textId="382D28FD" w:rsidR="0006007E" w:rsidRPr="005332BF" w:rsidRDefault="00AD474F" w:rsidP="005332B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18C">
        <w:rPr>
          <w:rFonts w:ascii="Times New Roman" w:hAnsi="Times New Roman" w:cs="Times New Roman"/>
          <w:sz w:val="28"/>
          <w:szCs w:val="28"/>
        </w:rPr>
        <w:t xml:space="preserve">Заявление о приёме в Колледж поступающего на базе 7 (8) </w:t>
      </w:r>
      <w:r>
        <w:rPr>
          <w:rFonts w:ascii="Times New Roman" w:hAnsi="Times New Roman" w:cs="Times New Roman"/>
          <w:sz w:val="28"/>
          <w:szCs w:val="28"/>
        </w:rPr>
        <w:t xml:space="preserve">классов на специальность «Искусство танца» </w:t>
      </w:r>
      <w:r w:rsidRPr="00A6218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218C">
        <w:rPr>
          <w:rFonts w:ascii="Times New Roman" w:hAnsi="Times New Roman" w:cs="Times New Roman"/>
          <w:color w:val="000000"/>
          <w:sz w:val="28"/>
          <w:szCs w:val="28"/>
        </w:rPr>
        <w:t>законны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218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8C">
        <w:rPr>
          <w:rFonts w:ascii="Times New Roman" w:hAnsi="Times New Roman" w:cs="Times New Roman"/>
          <w:sz w:val="28"/>
          <w:szCs w:val="28"/>
        </w:rPr>
        <w:t>пиш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6218C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14:paraId="22B3B209" w14:textId="1D568ECC" w:rsidR="000410B2" w:rsidRPr="002C542F" w:rsidRDefault="003D764D" w:rsidP="005332B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9E4361">
        <w:rPr>
          <w:sz w:val="28"/>
          <w:szCs w:val="28"/>
        </w:rPr>
        <w:t xml:space="preserve">Поступающий представляет оригинал </w:t>
      </w:r>
      <w:bookmarkStart w:id="4" w:name="_Hlk127956762"/>
      <w:r w:rsidRPr="009E4361">
        <w:rPr>
          <w:sz w:val="28"/>
          <w:szCs w:val="28"/>
        </w:rPr>
        <w:t xml:space="preserve">документа об образовании </w:t>
      </w:r>
      <w:bookmarkEnd w:id="4"/>
      <w:r w:rsidRPr="009E4361">
        <w:rPr>
          <w:sz w:val="28"/>
          <w:szCs w:val="28"/>
        </w:rPr>
        <w:t>по истечении трёх календарных дней после ок</w:t>
      </w:r>
      <w:r w:rsidR="005332BF">
        <w:rPr>
          <w:sz w:val="28"/>
          <w:szCs w:val="28"/>
        </w:rPr>
        <w:t>ончания вступительных испытаний.</w:t>
      </w:r>
      <w:r w:rsidRPr="009E4361">
        <w:rPr>
          <w:sz w:val="28"/>
          <w:szCs w:val="28"/>
        </w:rPr>
        <w:t xml:space="preserve"> </w:t>
      </w:r>
    </w:p>
    <w:p w14:paraId="40A380DE" w14:textId="4EA9DCC6" w:rsidR="006B5CDB" w:rsidRDefault="005332BF" w:rsidP="005332BF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410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Последний срок представления оригинала документа об образовании</w:t>
      </w:r>
      <w:r w:rsidR="006B5C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C15698F" w14:textId="0BE9861F" w:rsidR="005332BF" w:rsidRPr="000410B2" w:rsidRDefault="006B5CDB" w:rsidP="006B5CD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24 августа 2023 г. до 14.00 часов</w:t>
      </w:r>
    </w:p>
    <w:p w14:paraId="2A63BE8A" w14:textId="1278FE1D" w:rsidR="004C1999" w:rsidRDefault="003D764D" w:rsidP="004C1999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3D764D">
        <w:rPr>
          <w:b/>
          <w:color w:val="4F81BD" w:themeColor="accent1"/>
          <w:sz w:val="28"/>
          <w:szCs w:val="28"/>
        </w:rPr>
        <w:t xml:space="preserve">Информация для </w:t>
      </w:r>
      <w:proofErr w:type="gramStart"/>
      <w:r w:rsidRPr="003D764D">
        <w:rPr>
          <w:b/>
          <w:color w:val="4F81BD" w:themeColor="accent1"/>
          <w:sz w:val="28"/>
          <w:szCs w:val="28"/>
        </w:rPr>
        <w:t>поступающих</w:t>
      </w:r>
      <w:proofErr w:type="gramEnd"/>
      <w:r w:rsidRPr="003D764D">
        <w:rPr>
          <w:b/>
          <w:color w:val="4F81BD" w:themeColor="accent1"/>
          <w:sz w:val="28"/>
          <w:szCs w:val="28"/>
        </w:rPr>
        <w:t>, имеющих дипломы о среднем</w:t>
      </w:r>
    </w:p>
    <w:p w14:paraId="1D5F6260" w14:textId="46B94952" w:rsidR="004C1999" w:rsidRDefault="003D764D" w:rsidP="004C1999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3D764D">
        <w:rPr>
          <w:b/>
          <w:color w:val="4F81BD" w:themeColor="accent1"/>
          <w:sz w:val="28"/>
          <w:szCs w:val="28"/>
        </w:rPr>
        <w:t xml:space="preserve">профессиональном </w:t>
      </w:r>
      <w:proofErr w:type="gramStart"/>
      <w:r w:rsidRPr="003D764D">
        <w:rPr>
          <w:b/>
          <w:color w:val="4F81BD" w:themeColor="accent1"/>
          <w:sz w:val="28"/>
          <w:szCs w:val="28"/>
        </w:rPr>
        <w:t>образовании</w:t>
      </w:r>
      <w:proofErr w:type="gramEnd"/>
      <w:r w:rsidRPr="003D764D">
        <w:rPr>
          <w:b/>
          <w:color w:val="4F81BD" w:themeColor="accent1"/>
          <w:sz w:val="28"/>
          <w:szCs w:val="28"/>
        </w:rPr>
        <w:t xml:space="preserve"> по программам подготовки</w:t>
      </w:r>
    </w:p>
    <w:p w14:paraId="687E2C86" w14:textId="6F4DB07F" w:rsidR="003D764D" w:rsidRPr="002C542F" w:rsidRDefault="003D764D" w:rsidP="004C1999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3D764D">
        <w:rPr>
          <w:b/>
          <w:color w:val="4F81BD" w:themeColor="accent1"/>
          <w:sz w:val="28"/>
          <w:szCs w:val="28"/>
        </w:rPr>
        <w:t>квалифицированных рабочих (служащих)</w:t>
      </w:r>
    </w:p>
    <w:p w14:paraId="4B7F044B" w14:textId="31934623" w:rsidR="003D764D" w:rsidRPr="003D764D" w:rsidRDefault="003D764D" w:rsidP="009E4361">
      <w:pPr>
        <w:pStyle w:val="a4"/>
        <w:spacing w:before="0" w:beforeAutospacing="0" w:after="0" w:afterAutospacing="0"/>
        <w:ind w:firstLine="284"/>
        <w:jc w:val="both"/>
        <w:textAlignment w:val="top"/>
        <w:rPr>
          <w:color w:val="000000"/>
          <w:sz w:val="28"/>
          <w:szCs w:val="28"/>
        </w:rPr>
      </w:pPr>
      <w:r w:rsidRPr="003D764D">
        <w:rPr>
          <w:color w:val="000000"/>
          <w:sz w:val="28"/>
          <w:szCs w:val="28"/>
        </w:rPr>
        <w:t xml:space="preserve">Согласно </w:t>
      </w:r>
      <w:hyperlink r:id="rId6" w:anchor="st68_5" w:tgtFrame="_blank" w:history="1">
        <w:r w:rsidRPr="003D764D">
          <w:rPr>
            <w:rStyle w:val="a3"/>
            <w:color w:val="auto"/>
            <w:sz w:val="28"/>
            <w:szCs w:val="28"/>
          </w:rPr>
          <w:t>ч. 5 ст. 68</w:t>
        </w:r>
      </w:hyperlink>
      <w:r w:rsidRPr="003D764D">
        <w:rPr>
          <w:color w:val="000000"/>
          <w:sz w:val="28"/>
          <w:szCs w:val="28"/>
        </w:rPr>
        <w:t xml:space="preserve">  Федерального закона № 273-ФЗ в РФ получение </w:t>
      </w:r>
      <w:r w:rsidR="005332BF">
        <w:rPr>
          <w:color w:val="000000"/>
          <w:sz w:val="28"/>
          <w:szCs w:val="28"/>
        </w:rPr>
        <w:t xml:space="preserve">СПО </w:t>
      </w:r>
      <w:r w:rsidRPr="003D764D">
        <w:rPr>
          <w:color w:val="000000"/>
          <w:sz w:val="28"/>
          <w:szCs w:val="28"/>
        </w:rPr>
        <w:t>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14:paraId="62D49580" w14:textId="77777777" w:rsidR="003D764D" w:rsidRPr="003D764D" w:rsidRDefault="003D764D" w:rsidP="009E4361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D7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Таким образом, поступающие в Колледж,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звена.</w:t>
      </w:r>
    </w:p>
    <w:p w14:paraId="6D0A7DF2" w14:textId="77777777" w:rsidR="007466F1" w:rsidRDefault="007466F1"/>
    <w:sectPr w:rsidR="007466F1" w:rsidSect="005332B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E58"/>
    <w:multiLevelType w:val="hybridMultilevel"/>
    <w:tmpl w:val="520AAF0C"/>
    <w:lvl w:ilvl="0" w:tplc="D7C40FB6">
      <w:start w:val="1"/>
      <w:numFmt w:val="decimal"/>
      <w:lvlText w:val="%1)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D"/>
    <w:rsid w:val="000410B2"/>
    <w:rsid w:val="0006007E"/>
    <w:rsid w:val="0006158A"/>
    <w:rsid w:val="001C4CA0"/>
    <w:rsid w:val="002A46FF"/>
    <w:rsid w:val="002C542F"/>
    <w:rsid w:val="00353776"/>
    <w:rsid w:val="0038076E"/>
    <w:rsid w:val="003D764D"/>
    <w:rsid w:val="004C1999"/>
    <w:rsid w:val="005332BF"/>
    <w:rsid w:val="005E5672"/>
    <w:rsid w:val="00624076"/>
    <w:rsid w:val="00663F4D"/>
    <w:rsid w:val="006B5CDB"/>
    <w:rsid w:val="007466F1"/>
    <w:rsid w:val="00823574"/>
    <w:rsid w:val="008A0161"/>
    <w:rsid w:val="009E4361"/>
    <w:rsid w:val="00A47203"/>
    <w:rsid w:val="00A6218C"/>
    <w:rsid w:val="00AD474F"/>
    <w:rsid w:val="00BC6CCB"/>
    <w:rsid w:val="00BE30F8"/>
    <w:rsid w:val="00CF374E"/>
    <w:rsid w:val="00D34F8B"/>
    <w:rsid w:val="00E06015"/>
    <w:rsid w:val="00E650A1"/>
    <w:rsid w:val="00E84A83"/>
    <w:rsid w:val="00F402BA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64D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D764D"/>
    <w:rPr>
      <w:b/>
      <w:bCs/>
    </w:rPr>
  </w:style>
  <w:style w:type="character" w:customStyle="1" w:styleId="fontstyle01">
    <w:name w:val="fontstyle01"/>
    <w:basedOn w:val="a0"/>
    <w:rsid w:val="003537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64D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D764D"/>
    <w:rPr>
      <w:b/>
      <w:bCs/>
    </w:rPr>
  </w:style>
  <w:style w:type="character" w:customStyle="1" w:styleId="fontstyle01">
    <w:name w:val="fontstyle01"/>
    <w:basedOn w:val="a0"/>
    <w:rsid w:val="003537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</cp:revision>
  <dcterms:created xsi:type="dcterms:W3CDTF">2022-03-15T18:01:00Z</dcterms:created>
  <dcterms:modified xsi:type="dcterms:W3CDTF">2023-03-01T16:47:00Z</dcterms:modified>
</cp:coreProperties>
</file>