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16" w:rsidRDefault="00F22216" w:rsidP="00F22216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91020" cy="9820275"/>
            <wp:effectExtent l="0" t="0" r="5080" b="9525"/>
            <wp:docPr id="1" name="Рисунок 1" descr="D:\D\Мои документы\Положение о конкурсах\2021\конкурсы\хор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1\конкурсы\хоре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40" cy="982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71" w:rsidRPr="00B21E1D" w:rsidRDefault="003F3C71" w:rsidP="00B2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B21E1D" w:rsidRDefault="00E335E9" w:rsidP="00B2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З</w:t>
      </w:r>
      <w:r w:rsidR="003F3C71" w:rsidRPr="00B21E1D">
        <w:rPr>
          <w:rFonts w:ascii="Times New Roman" w:hAnsi="Times New Roman" w:cs="Times New Roman"/>
          <w:b/>
          <w:sz w:val="28"/>
          <w:szCs w:val="28"/>
        </w:rPr>
        <w:t xml:space="preserve">онального фестиваля–конкурса </w:t>
      </w:r>
      <w:r w:rsidRPr="00B21E1D">
        <w:rPr>
          <w:rFonts w:ascii="Times New Roman" w:hAnsi="Times New Roman" w:cs="Times New Roman"/>
          <w:b/>
          <w:sz w:val="28"/>
          <w:szCs w:val="28"/>
        </w:rPr>
        <w:t xml:space="preserve">хореографического искусства </w:t>
      </w:r>
    </w:p>
    <w:p w:rsidR="00E335E9" w:rsidRPr="00B21E1D" w:rsidRDefault="00E335E9" w:rsidP="00B2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3F3C71" w:rsidRPr="00B21E1D">
        <w:rPr>
          <w:rFonts w:ascii="Times New Roman" w:hAnsi="Times New Roman" w:cs="Times New Roman"/>
          <w:b/>
          <w:sz w:val="28"/>
          <w:szCs w:val="28"/>
        </w:rPr>
        <w:t>ДШИ и Д</w:t>
      </w:r>
      <w:r w:rsidRPr="00B21E1D">
        <w:rPr>
          <w:rFonts w:ascii="Times New Roman" w:hAnsi="Times New Roman" w:cs="Times New Roman"/>
          <w:b/>
          <w:sz w:val="28"/>
          <w:szCs w:val="28"/>
        </w:rPr>
        <w:t xml:space="preserve">МШ </w:t>
      </w:r>
    </w:p>
    <w:p w:rsidR="003F3C71" w:rsidRPr="00B21E1D" w:rsidRDefault="003F3C71" w:rsidP="00B2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 xml:space="preserve"> 27.03.2021 г. </w:t>
      </w:r>
    </w:p>
    <w:p w:rsidR="00E335E9" w:rsidRPr="00B21E1D" w:rsidRDefault="00E335E9" w:rsidP="00B2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21E1D">
        <w:rPr>
          <w:rFonts w:ascii="Times New Roman" w:hAnsi="Times New Roman" w:cs="Times New Roman"/>
          <w:b/>
          <w:sz w:val="28"/>
          <w:szCs w:val="28"/>
        </w:rPr>
        <w:t>г.Шахты</w:t>
      </w:r>
      <w:proofErr w:type="spellEnd"/>
    </w:p>
    <w:p w:rsidR="003F3C71" w:rsidRPr="00B21E1D" w:rsidRDefault="003F3C71" w:rsidP="00B2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71" w:rsidRPr="00B21E1D" w:rsidRDefault="003F3C71" w:rsidP="00B21E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F3C71" w:rsidRPr="00B21E1D" w:rsidRDefault="003F3C71" w:rsidP="003F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1D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B21E1D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Pr="00B21E1D">
        <w:rPr>
          <w:rFonts w:ascii="Times New Roman" w:hAnsi="Times New Roman" w:cs="Times New Roman"/>
          <w:sz w:val="28"/>
          <w:szCs w:val="28"/>
        </w:rPr>
        <w:t xml:space="preserve"> </w:t>
      </w:r>
      <w:r w:rsidR="00B21E1D">
        <w:rPr>
          <w:rFonts w:ascii="Times New Roman" w:hAnsi="Times New Roman" w:cs="Times New Roman"/>
          <w:sz w:val="28"/>
          <w:szCs w:val="28"/>
        </w:rPr>
        <w:t>з</w:t>
      </w:r>
      <w:r w:rsidRPr="00B21E1D">
        <w:rPr>
          <w:rFonts w:ascii="Times New Roman" w:hAnsi="Times New Roman" w:cs="Times New Roman"/>
          <w:sz w:val="28"/>
          <w:szCs w:val="28"/>
        </w:rPr>
        <w:t xml:space="preserve">онального фестиваля–конкурса </w:t>
      </w:r>
      <w:r w:rsidR="00B21E1D">
        <w:rPr>
          <w:rFonts w:ascii="Times New Roman" w:hAnsi="Times New Roman" w:cs="Times New Roman"/>
          <w:sz w:val="28"/>
          <w:szCs w:val="28"/>
        </w:rPr>
        <w:t xml:space="preserve">хореографического искусства среди учащихся </w:t>
      </w:r>
      <w:r w:rsidRPr="00B21E1D">
        <w:rPr>
          <w:rFonts w:ascii="Times New Roman" w:hAnsi="Times New Roman" w:cs="Times New Roman"/>
          <w:sz w:val="28"/>
          <w:szCs w:val="28"/>
        </w:rPr>
        <w:t>ДШИ и Д</w:t>
      </w:r>
      <w:r w:rsidR="00B21E1D">
        <w:rPr>
          <w:rFonts w:ascii="Times New Roman" w:hAnsi="Times New Roman" w:cs="Times New Roman"/>
          <w:sz w:val="28"/>
          <w:szCs w:val="28"/>
        </w:rPr>
        <w:t>МШ</w:t>
      </w:r>
      <w:r w:rsidRPr="00B21E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1E1D">
        <w:rPr>
          <w:rFonts w:ascii="Times New Roman" w:eastAsia="Calibri" w:hAnsi="Times New Roman" w:cs="Times New Roman"/>
          <w:sz w:val="28"/>
          <w:szCs w:val="28"/>
        </w:rPr>
        <w:t>(далее – конкурс), устанавливает порядок реализации мероприятия.</w:t>
      </w:r>
    </w:p>
    <w:p w:rsidR="003F3C71" w:rsidRPr="00B21E1D" w:rsidRDefault="003F3C71" w:rsidP="003F3C71">
      <w:pPr>
        <w:pStyle w:val="a6"/>
        <w:ind w:firstLine="0"/>
        <w:jc w:val="both"/>
        <w:rPr>
          <w:szCs w:val="28"/>
        </w:rPr>
      </w:pPr>
      <w:r w:rsidRPr="00B21E1D">
        <w:rPr>
          <w:szCs w:val="28"/>
        </w:rPr>
        <w:t>1.2. В конкурсе принимают участие учащиеся ДМШ, ДШИ, города Шахты и Ростовской области.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1.3.Учредителем конкурса является государственное бюджетное профессиональное образовательное учреждение Ростовской области «</w:t>
      </w:r>
      <w:proofErr w:type="gramStart"/>
      <w:r w:rsidRPr="00B21E1D">
        <w:rPr>
          <w:rFonts w:ascii="Times New Roman" w:hAnsi="Times New Roman" w:cs="Times New Roman"/>
          <w:sz w:val="28"/>
          <w:szCs w:val="28"/>
        </w:rPr>
        <w:t>Шахтинский  музыкальный</w:t>
      </w:r>
      <w:proofErr w:type="gramEnd"/>
      <w:r w:rsidRPr="00B21E1D">
        <w:rPr>
          <w:rFonts w:ascii="Times New Roman" w:hAnsi="Times New Roman" w:cs="Times New Roman"/>
          <w:sz w:val="28"/>
          <w:szCs w:val="28"/>
        </w:rPr>
        <w:t xml:space="preserve"> колледж».</w:t>
      </w:r>
    </w:p>
    <w:p w:rsidR="003F3C71" w:rsidRPr="00B21E1D" w:rsidRDefault="003F3C71" w:rsidP="003F3C71">
      <w:pPr>
        <w:pStyle w:val="a3"/>
        <w:numPr>
          <w:ilvl w:val="0"/>
          <w:numId w:val="2"/>
        </w:numPr>
        <w:spacing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3F3C71" w:rsidRPr="00B21E1D" w:rsidRDefault="003F3C71" w:rsidP="003F3C71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3F3C71" w:rsidRPr="00B21E1D" w:rsidRDefault="003F3C71" w:rsidP="003F3C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 xml:space="preserve">Конкурс проводится с целью выявления наиболее </w:t>
      </w:r>
      <w:proofErr w:type="gramStart"/>
      <w:r w:rsidRPr="00B21E1D">
        <w:rPr>
          <w:rFonts w:ascii="Times New Roman" w:hAnsi="Times New Roman" w:cs="Times New Roman"/>
          <w:sz w:val="28"/>
          <w:szCs w:val="28"/>
        </w:rPr>
        <w:t>талантливых  и</w:t>
      </w:r>
      <w:proofErr w:type="gramEnd"/>
      <w:r w:rsidRPr="00B21E1D">
        <w:rPr>
          <w:rFonts w:ascii="Times New Roman" w:hAnsi="Times New Roman" w:cs="Times New Roman"/>
          <w:sz w:val="28"/>
          <w:szCs w:val="28"/>
        </w:rPr>
        <w:t xml:space="preserve"> перспективных детей и коллективов, формирование эстетического вкуса у исполнителей и зрителей, создание условий для реализации потенциала детей и подростков в межкультурном пространстве.</w:t>
      </w:r>
    </w:p>
    <w:p w:rsidR="003F3C71" w:rsidRPr="00B21E1D" w:rsidRDefault="003F3C71" w:rsidP="003F3C71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3F3C71" w:rsidRPr="00B21E1D" w:rsidRDefault="003F3C71" w:rsidP="003F3C71">
      <w:pPr>
        <w:pStyle w:val="a3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творческой атмосферы и установление творческих контактов между участниками конкурса, обмен опытом;</w:t>
      </w:r>
    </w:p>
    <w:p w:rsidR="003F3C71" w:rsidRPr="00B21E1D" w:rsidRDefault="003F3C71" w:rsidP="003F3C71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выявление и всесторонняя поддержка одаренных детей, молодежи и содействие их творческому росту; </w:t>
      </w:r>
    </w:p>
    <w:p w:rsidR="003F3C71" w:rsidRPr="00B21E1D" w:rsidRDefault="003F3C71" w:rsidP="003F3C71">
      <w:pPr>
        <w:pStyle w:val="a3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уровня творческих коллективов и исполнителей – участников конкурсов;</w:t>
      </w:r>
    </w:p>
    <w:p w:rsidR="003F3C71" w:rsidRPr="00B21E1D" w:rsidRDefault="003F3C71" w:rsidP="003F3C71">
      <w:pPr>
        <w:pStyle w:val="a3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национальных культур;</w:t>
      </w:r>
    </w:p>
    <w:p w:rsidR="003F3C71" w:rsidRPr="00B21E1D" w:rsidRDefault="003F3C71" w:rsidP="003F3C71">
      <w:pPr>
        <w:pStyle w:val="a3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мастерства и квалификации преподавателей и руководителей творческих коллективов;</w:t>
      </w:r>
    </w:p>
    <w:p w:rsidR="003F3C71" w:rsidRPr="00B21E1D" w:rsidRDefault="003F3C71" w:rsidP="003F3C71">
      <w:pPr>
        <w:pStyle w:val="a3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</w:t>
      </w:r>
      <w:r w:rsidR="002F282F"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тационная</w:t>
      </w:r>
      <w:proofErr w:type="spellEnd"/>
      <w:r w:rsidR="002F282F"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с обучающимися;</w:t>
      </w:r>
    </w:p>
    <w:p w:rsidR="002F282F" w:rsidRPr="00B21E1D" w:rsidRDefault="002F282F" w:rsidP="003F3C71">
      <w:pPr>
        <w:pStyle w:val="a3"/>
        <w:numPr>
          <w:ilvl w:val="0"/>
          <w:numId w:val="3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sz w:val="28"/>
          <w:szCs w:val="28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 региона.</w:t>
      </w:r>
    </w:p>
    <w:p w:rsidR="003F3C71" w:rsidRPr="00B21E1D" w:rsidRDefault="003F3C71" w:rsidP="003F3C71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конкурса:</w:t>
      </w:r>
    </w:p>
    <w:p w:rsidR="003F3C71" w:rsidRPr="00B21E1D" w:rsidRDefault="003F3C71" w:rsidP="003F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3.1. Организатором Конкурса является предметно-цикловая комиссия специальности Искусство танца по виду «Народно-сценический танец» ГБПОУ РО «Шахтинский музыкальный колледж».</w:t>
      </w:r>
    </w:p>
    <w:p w:rsidR="003F3C71" w:rsidRPr="00B21E1D" w:rsidRDefault="003F3C71" w:rsidP="003F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3.2.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3F3C71" w:rsidRPr="00B21E1D" w:rsidRDefault="003F3C71" w:rsidP="003F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lastRenderedPageBreak/>
        <w:t>3.3. Для проведения Конкурса создается компетентное независимое жюри, в состав которого входят ведущие преподаватели специальности Искусство танца по виду «Народно-сценический танец» ГБПОУ РО «Шахтинский музыкальный колледж».</w:t>
      </w:r>
    </w:p>
    <w:p w:rsidR="003F3C71" w:rsidRPr="00B21E1D" w:rsidRDefault="003F3C71" w:rsidP="003F3C7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3F3C71" w:rsidRPr="00B21E1D" w:rsidRDefault="003F3C71" w:rsidP="003F3C71">
      <w:pPr>
        <w:pStyle w:val="Standard"/>
        <w:spacing w:line="276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E1D">
        <w:rPr>
          <w:rFonts w:ascii="Times New Roman" w:hAnsi="Times New Roman" w:cs="Times New Roman"/>
          <w:sz w:val="28"/>
          <w:szCs w:val="28"/>
          <w:u w:val="single"/>
        </w:rPr>
        <w:t>Председатель жюри конкурса:</w:t>
      </w:r>
    </w:p>
    <w:p w:rsidR="003F3C71" w:rsidRPr="00B21E1D" w:rsidRDefault="003F3C71" w:rsidP="003F3C7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 xml:space="preserve">Захарченко Н.П.– </w:t>
      </w:r>
      <w:r w:rsidRPr="00B21E1D">
        <w:rPr>
          <w:rFonts w:ascii="Times New Roman" w:hAnsi="Times New Roman" w:cs="Times New Roman"/>
          <w:sz w:val="28"/>
          <w:szCs w:val="28"/>
        </w:rPr>
        <w:t>Заслуженный деятель ВМО, директор ГБПОУ РО «Шахтинский музыкальный колледж».</w:t>
      </w:r>
    </w:p>
    <w:p w:rsidR="003F3C71" w:rsidRPr="00B21E1D" w:rsidRDefault="003F3C71" w:rsidP="003F3C7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E1D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жюри:</w:t>
      </w:r>
    </w:p>
    <w:p w:rsidR="003F3C71" w:rsidRPr="00B21E1D" w:rsidRDefault="003F3C71" w:rsidP="003F3C7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 xml:space="preserve">Король Л.Ю. </w:t>
      </w:r>
      <w:r w:rsidRPr="00B21E1D">
        <w:rPr>
          <w:rFonts w:ascii="Times New Roman" w:hAnsi="Times New Roman" w:cs="Times New Roman"/>
          <w:sz w:val="28"/>
          <w:szCs w:val="28"/>
        </w:rPr>
        <w:t>– Почётный член ВМО, председатель предметно-цикловой комиссии специальности Искусство танца ГБПОУ РО «Шахтинский музыкальный колледж».</w:t>
      </w:r>
    </w:p>
    <w:p w:rsidR="003F3C71" w:rsidRPr="00B21E1D" w:rsidRDefault="003F3C71" w:rsidP="003F3C7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E1D">
        <w:rPr>
          <w:rFonts w:ascii="Times New Roman" w:hAnsi="Times New Roman" w:cs="Times New Roman"/>
          <w:sz w:val="28"/>
          <w:szCs w:val="28"/>
          <w:u w:val="single"/>
        </w:rPr>
        <w:t>Члены жюри:</w:t>
      </w:r>
    </w:p>
    <w:p w:rsidR="003F3C71" w:rsidRPr="00B21E1D" w:rsidRDefault="003F3C71" w:rsidP="003F3C7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– преподаватели предметно-цикловой комиссии «Искусство танца» ГБПОУ РО «Шахтинский музыкальный колледж».</w:t>
      </w:r>
    </w:p>
    <w:p w:rsidR="003F3C71" w:rsidRPr="00B21E1D" w:rsidRDefault="003F3C71" w:rsidP="003F3C7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Конкурсанты оцениваются жюри по 10-ти бальной системе.</w:t>
      </w:r>
    </w:p>
    <w:p w:rsidR="003F3C71" w:rsidRPr="00B21E1D" w:rsidRDefault="003F3C71" w:rsidP="003F3C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Каждый член жюри имеет право голоса и ведет обсуждение до принятия решения всеми членами жюри.</w:t>
      </w:r>
    </w:p>
    <w:p w:rsidR="003F3C71" w:rsidRPr="00B21E1D" w:rsidRDefault="003F3C71" w:rsidP="003F3C71">
      <w:pPr>
        <w:pStyle w:val="a3"/>
        <w:numPr>
          <w:ilvl w:val="0"/>
          <w:numId w:val="4"/>
        </w:numPr>
        <w:tabs>
          <w:tab w:val="left" w:pos="1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председатель жюри имеет право двух голосов.</w:t>
      </w:r>
    </w:p>
    <w:p w:rsidR="003F3C71" w:rsidRPr="00B21E1D" w:rsidRDefault="003F3C71" w:rsidP="003F3C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Жюри не имеет право разглашать результаты конкурса до официального объявления итогов.</w:t>
      </w:r>
    </w:p>
    <w:p w:rsidR="003F3C71" w:rsidRPr="00B21E1D" w:rsidRDefault="003F3C71" w:rsidP="003F3C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исполнителями.</w:t>
      </w:r>
    </w:p>
    <w:p w:rsidR="003F3C71" w:rsidRPr="00B21E1D" w:rsidRDefault="003F3C71" w:rsidP="003F3C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</w:t>
      </w:r>
    </w:p>
    <w:p w:rsidR="003F3C71" w:rsidRPr="00B21E1D" w:rsidRDefault="003F3C71" w:rsidP="003F3C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Объявление итогов и награждение проводится в тот же день.</w:t>
      </w:r>
    </w:p>
    <w:p w:rsidR="003F3C71" w:rsidRPr="00B21E1D" w:rsidRDefault="003F3C71" w:rsidP="003F3C71">
      <w:pPr>
        <w:pStyle w:val="a3"/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3C71" w:rsidRPr="00B21E1D" w:rsidRDefault="003F3C71" w:rsidP="003F3C71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Регламент проведения конкурса.</w:t>
      </w:r>
    </w:p>
    <w:p w:rsidR="003F3C71" w:rsidRPr="00B21E1D" w:rsidRDefault="003F3C71" w:rsidP="003F3C71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 Дата и место проведения конкурса.</w:t>
      </w:r>
    </w:p>
    <w:p w:rsidR="003F3C71" w:rsidRPr="00B21E1D" w:rsidRDefault="00B21E1D" w:rsidP="003F3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F3C71" w:rsidRPr="00B21E1D">
        <w:rPr>
          <w:rFonts w:ascii="Times New Roman" w:hAnsi="Times New Roman" w:cs="Times New Roman"/>
          <w:b/>
          <w:sz w:val="28"/>
          <w:szCs w:val="28"/>
        </w:rPr>
        <w:t xml:space="preserve">ональный фестиваль–конкурс хореографического искусства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3F3C71" w:rsidRPr="00B21E1D">
        <w:rPr>
          <w:rFonts w:ascii="Times New Roman" w:hAnsi="Times New Roman" w:cs="Times New Roman"/>
          <w:b/>
          <w:sz w:val="28"/>
          <w:szCs w:val="28"/>
        </w:rPr>
        <w:t>ДШИ и Д</w:t>
      </w:r>
      <w:r>
        <w:rPr>
          <w:rFonts w:ascii="Times New Roman" w:hAnsi="Times New Roman" w:cs="Times New Roman"/>
          <w:b/>
          <w:sz w:val="28"/>
          <w:szCs w:val="28"/>
        </w:rPr>
        <w:t>МШ</w:t>
      </w:r>
      <w:r w:rsidR="003F3C71" w:rsidRPr="00B2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71" w:rsidRPr="00B21E1D">
        <w:rPr>
          <w:rFonts w:ascii="Times New Roman" w:hAnsi="Times New Roman" w:cs="Times New Roman"/>
          <w:sz w:val="28"/>
          <w:szCs w:val="28"/>
        </w:rPr>
        <w:t>проводится 27 марта 2021 г. на базе ГБПОУ РО «Шахтинский музыкальный колледж».</w:t>
      </w:r>
    </w:p>
    <w:p w:rsidR="003F3C71" w:rsidRPr="00B21E1D" w:rsidRDefault="003F3C71" w:rsidP="003F3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B21E1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B21E1D">
        <w:rPr>
          <w:rFonts w:ascii="Times New Roman" w:hAnsi="Times New Roman" w:cs="Times New Roman"/>
          <w:b/>
          <w:sz w:val="28"/>
          <w:szCs w:val="28"/>
        </w:rPr>
        <w:t>с 9.00</w:t>
      </w:r>
      <w:r w:rsidRPr="00B21E1D">
        <w:rPr>
          <w:rFonts w:ascii="Times New Roman" w:hAnsi="Times New Roman" w:cs="Times New Roman"/>
          <w:sz w:val="28"/>
          <w:szCs w:val="28"/>
        </w:rPr>
        <w:t xml:space="preserve">, </w:t>
      </w:r>
      <w:r w:rsidRPr="00B21E1D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B21E1D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B21E1D">
        <w:rPr>
          <w:rFonts w:ascii="Times New Roman" w:hAnsi="Times New Roman" w:cs="Times New Roman"/>
          <w:b/>
          <w:sz w:val="28"/>
          <w:szCs w:val="28"/>
        </w:rPr>
        <w:t>10.00.</w:t>
      </w:r>
    </w:p>
    <w:p w:rsidR="003F3C71" w:rsidRPr="00B21E1D" w:rsidRDefault="003F3C71" w:rsidP="003F3C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Конкурсные выступления проходят публично в концертном зале Шахтинского музыкального колледжа.</w:t>
      </w:r>
    </w:p>
    <w:p w:rsidR="003F3C71" w:rsidRPr="00B21E1D" w:rsidRDefault="003F3C71" w:rsidP="003F3C71">
      <w:pPr>
        <w:pStyle w:val="a3"/>
        <w:spacing w:after="120" w:line="23" w:lineRule="atLeast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4.2. Сроки подачи заявок.</w:t>
      </w:r>
    </w:p>
    <w:p w:rsidR="003F3C71" w:rsidRPr="00B21E1D" w:rsidRDefault="003F3C71" w:rsidP="003F3C71">
      <w:pPr>
        <w:spacing w:after="1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по прилагаемой форме не позднее 15 марта 2021 г. Заявка может быть подана в электронном виде или на бумажном носителе.</w:t>
      </w:r>
    </w:p>
    <w:p w:rsidR="003F3C71" w:rsidRPr="00B21E1D" w:rsidRDefault="003F3C71" w:rsidP="003F3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ВНИМАНИЕ! В заявке необходимо указать хронометраж исполнения заявляемой программы. Комиссия оставляет за собой право остановить исполнение при превышении указанного времени. Значительное превышение времени может повлиять на оценку.</w:t>
      </w:r>
    </w:p>
    <w:p w:rsidR="003F3C71" w:rsidRPr="00B21E1D" w:rsidRDefault="003F3C71" w:rsidP="003F3C71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lastRenderedPageBreak/>
        <w:t>О вносимых изменениях в заявленную программу необходимо предупредить оргкомитет не менее чем за две недели до начала конкурса.</w:t>
      </w:r>
    </w:p>
    <w:p w:rsidR="003F3C71" w:rsidRPr="00B21E1D" w:rsidRDefault="003F3C71" w:rsidP="003F3C71">
      <w:pPr>
        <w:spacing w:after="12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4.3. Жанры и номинации:</w:t>
      </w:r>
    </w:p>
    <w:p w:rsidR="003F3C71" w:rsidRPr="00B21E1D" w:rsidRDefault="003F3C71" w:rsidP="003F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* Классический танец</w:t>
      </w:r>
    </w:p>
    <w:p w:rsidR="003F3C71" w:rsidRPr="00B21E1D" w:rsidRDefault="003F3C71" w:rsidP="003F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* Народно-сценический танец, народно-стилизованный танец</w:t>
      </w:r>
    </w:p>
    <w:p w:rsidR="003F3C71" w:rsidRPr="00B21E1D" w:rsidRDefault="003F3C71" w:rsidP="003F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 xml:space="preserve">* Современный танец (в </w:t>
      </w:r>
      <w:proofErr w:type="spellStart"/>
      <w:r w:rsidRPr="00B21E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1E1D">
        <w:rPr>
          <w:rFonts w:ascii="Times New Roman" w:hAnsi="Times New Roman" w:cs="Times New Roman"/>
          <w:sz w:val="28"/>
          <w:szCs w:val="28"/>
        </w:rPr>
        <w:t xml:space="preserve">. джаз, модерн, эстрадный, </w:t>
      </w:r>
      <w:r w:rsidR="002F282F" w:rsidRPr="00B21E1D">
        <w:rPr>
          <w:rFonts w:ascii="Times New Roman" w:hAnsi="Times New Roman" w:cs="Times New Roman"/>
          <w:sz w:val="28"/>
          <w:szCs w:val="28"/>
        </w:rPr>
        <w:t>бальный тан</w:t>
      </w:r>
      <w:r w:rsidRPr="00B21E1D">
        <w:rPr>
          <w:rFonts w:ascii="Times New Roman" w:hAnsi="Times New Roman" w:cs="Times New Roman"/>
          <w:sz w:val="28"/>
          <w:szCs w:val="28"/>
        </w:rPr>
        <w:t>цы, и пр.)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Конкурс проводится по номинациям: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* соло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* дуэт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* трио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* малая форма (от 4 до 7 чел.)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* большая форма (от 8 чел. и более)</w:t>
      </w:r>
    </w:p>
    <w:p w:rsidR="003F3C71" w:rsidRPr="00B21E1D" w:rsidRDefault="003F3C71" w:rsidP="003F3C7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Коллективы и солисты могут исполнить не более 1 номера в каждой номинации.</w:t>
      </w:r>
    </w:p>
    <w:p w:rsidR="003F3C71" w:rsidRPr="00B21E1D" w:rsidRDefault="003F3C71" w:rsidP="003F3C71">
      <w:pPr>
        <w:spacing w:after="120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4.4. Возрастные категории участников.</w:t>
      </w:r>
    </w:p>
    <w:p w:rsidR="003F3C71" w:rsidRPr="00B21E1D" w:rsidRDefault="003F3C71" w:rsidP="003F3C71">
      <w:pPr>
        <w:pStyle w:val="a3"/>
        <w:spacing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детских музыкальных школ и детских школ искусств до 16 лет (включительно) в установленных трех возрастных категориях: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Категория «А»: 6-</w:t>
      </w:r>
      <w:r w:rsidR="00DC527C" w:rsidRPr="00B21E1D">
        <w:rPr>
          <w:rFonts w:ascii="Times New Roman" w:hAnsi="Times New Roman" w:cs="Times New Roman"/>
          <w:sz w:val="28"/>
          <w:szCs w:val="28"/>
        </w:rPr>
        <w:t>8</w:t>
      </w:r>
      <w:r w:rsidRPr="00B21E1D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3F3C71" w:rsidRPr="00B21E1D" w:rsidRDefault="00DC527C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Категория «Б»: 9</w:t>
      </w:r>
      <w:r w:rsidR="003F3C71" w:rsidRPr="00B21E1D">
        <w:rPr>
          <w:rFonts w:ascii="Times New Roman" w:hAnsi="Times New Roman" w:cs="Times New Roman"/>
          <w:sz w:val="28"/>
          <w:szCs w:val="28"/>
        </w:rPr>
        <w:t>-12 лет (включительно)</w:t>
      </w:r>
    </w:p>
    <w:p w:rsidR="003F3C71" w:rsidRPr="00B21E1D" w:rsidRDefault="003F3C71" w:rsidP="003F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Категория «В»: 13-16 лет (включительно)</w:t>
      </w:r>
    </w:p>
    <w:p w:rsidR="003F3C71" w:rsidRPr="00B21E1D" w:rsidRDefault="00DC527C" w:rsidP="003F3C7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 xml:space="preserve">Категория «Г»: </w:t>
      </w:r>
      <w:r w:rsidR="003F3C71" w:rsidRPr="00B21E1D">
        <w:rPr>
          <w:rFonts w:ascii="Times New Roman" w:hAnsi="Times New Roman" w:cs="Times New Roman"/>
          <w:sz w:val="28"/>
          <w:szCs w:val="28"/>
        </w:rPr>
        <w:t>Смешанная категория</w:t>
      </w:r>
    </w:p>
    <w:p w:rsidR="003F3C71" w:rsidRPr="00B21E1D" w:rsidRDefault="003F3C71" w:rsidP="003F3C71">
      <w:pPr>
        <w:spacing w:after="12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4.5. Форма заявки:</w:t>
      </w:r>
    </w:p>
    <w:p w:rsidR="003F3C71" w:rsidRPr="00B21E1D" w:rsidRDefault="003F3C71" w:rsidP="003F3C71">
      <w:pPr>
        <w:pStyle w:val="a3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3F3C71" w:rsidRPr="00B21E1D" w:rsidRDefault="003F3C71" w:rsidP="003F3C7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Жанр</w:t>
      </w:r>
    </w:p>
    <w:p w:rsidR="003F3C71" w:rsidRPr="00B21E1D" w:rsidRDefault="003F3C71" w:rsidP="003F3C7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 xml:space="preserve"> Номинация</w:t>
      </w:r>
    </w:p>
    <w:p w:rsidR="003F3C71" w:rsidRPr="00B21E1D" w:rsidRDefault="003F3C71" w:rsidP="003F3C7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Возрастная категория (дата рождения)</w:t>
      </w:r>
    </w:p>
    <w:p w:rsidR="003F3C71" w:rsidRPr="00B21E1D" w:rsidRDefault="003F3C71" w:rsidP="003F3C7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Ф.И.О. преподавателя</w:t>
      </w:r>
    </w:p>
    <w:p w:rsidR="003F3C71" w:rsidRPr="00B21E1D" w:rsidRDefault="003F3C71" w:rsidP="003F3C7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Ф.И.О. концертмейстера</w:t>
      </w:r>
    </w:p>
    <w:p w:rsidR="003F3C71" w:rsidRPr="00B21E1D" w:rsidRDefault="003F3C71" w:rsidP="003F3C71">
      <w:pPr>
        <w:pStyle w:val="a3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Программа и время её звучания.</w:t>
      </w:r>
    </w:p>
    <w:p w:rsidR="003F3C71" w:rsidRPr="00B21E1D" w:rsidRDefault="003F3C71" w:rsidP="0072502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Наименование учебного заведения, адрес, телефон, банковские реквизиты.</w:t>
      </w:r>
    </w:p>
    <w:p w:rsidR="00D5280C" w:rsidRPr="00B21E1D" w:rsidRDefault="00D5280C" w:rsidP="0072502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5.Оценочная система</w:t>
      </w:r>
    </w:p>
    <w:p w:rsidR="00D5280C" w:rsidRPr="00B21E1D" w:rsidRDefault="00D5280C" w:rsidP="00725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5.1.</w:t>
      </w:r>
      <w:r w:rsidRPr="00B21E1D">
        <w:rPr>
          <w:rFonts w:ascii="Times New Roman" w:hAnsi="Times New Roman" w:cs="Times New Roman"/>
          <w:sz w:val="28"/>
          <w:szCs w:val="28"/>
        </w:rPr>
        <w:t xml:space="preserve"> Выступления участников оцениваются каждым из членов жюри по </w:t>
      </w:r>
      <w:r w:rsidR="00B21E1D" w:rsidRPr="00B21E1D">
        <w:rPr>
          <w:rFonts w:ascii="Times New Roman" w:hAnsi="Times New Roman" w:cs="Times New Roman"/>
          <w:color w:val="000000"/>
          <w:sz w:val="28"/>
          <w:szCs w:val="28"/>
        </w:rPr>
        <w:t>десятибалльной</w:t>
      </w:r>
      <w:r w:rsidRPr="00B21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E1D">
        <w:rPr>
          <w:rFonts w:ascii="Times New Roman" w:hAnsi="Times New Roman" w:cs="Times New Roman"/>
          <w:sz w:val="28"/>
          <w:szCs w:val="28"/>
        </w:rPr>
        <w:t>системе.</w:t>
      </w:r>
    </w:p>
    <w:p w:rsidR="00D5280C" w:rsidRPr="00B21E1D" w:rsidRDefault="00D5280C" w:rsidP="00D5280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E1D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B21E1D">
        <w:rPr>
          <w:rFonts w:ascii="Times New Roman" w:hAnsi="Times New Roman" w:cs="Times New Roman"/>
          <w:color w:val="000000"/>
          <w:sz w:val="28"/>
          <w:szCs w:val="28"/>
        </w:rPr>
        <w:t>Жюри конкурса, оценивает выступления конкурсантов по следующим критериям:</w:t>
      </w:r>
    </w:p>
    <w:p w:rsidR="00D5280C" w:rsidRPr="00B21E1D" w:rsidRDefault="00D5280C" w:rsidP="00BE23E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техника исполнения;</w:t>
      </w:r>
    </w:p>
    <w:p w:rsidR="00D5280C" w:rsidRPr="00B21E1D" w:rsidRDefault="00D5280C" w:rsidP="00BE23E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артистизм, раскрытие художественного образа;</w:t>
      </w:r>
    </w:p>
    <w:p w:rsidR="00BE23EC" w:rsidRPr="00B21E1D" w:rsidRDefault="00BE23EC" w:rsidP="00BE23E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сценичность (пластика, костюм, реквизит, культура исполнения);</w:t>
      </w:r>
    </w:p>
    <w:p w:rsidR="008D56D4" w:rsidRPr="00B21E1D" w:rsidRDefault="00BE23EC" w:rsidP="008D56D4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композиционное построение номера;</w:t>
      </w:r>
    </w:p>
    <w:p w:rsidR="00BE23EC" w:rsidRPr="00B21E1D" w:rsidRDefault="008D56D4" w:rsidP="008D56D4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- подбор и соответствие музыкального и хореографического материала;</w:t>
      </w:r>
    </w:p>
    <w:p w:rsidR="00D5280C" w:rsidRPr="00B21E1D" w:rsidRDefault="00D5280C" w:rsidP="00BE23E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соответствие репертуара возра</w:t>
      </w:r>
      <w:r w:rsidR="008D56D4"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стным особенностям исполнителей.</w:t>
      </w:r>
    </w:p>
    <w:p w:rsidR="00D5280C" w:rsidRPr="00B21E1D" w:rsidRDefault="00D5280C" w:rsidP="00D5280C">
      <w:pPr>
        <w:tabs>
          <w:tab w:val="left" w:pos="440"/>
        </w:tabs>
        <w:spacing w:after="0" w:line="240" w:lineRule="auto"/>
        <w:ind w:left="440"/>
        <w:rPr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D5280C" w:rsidRPr="00B21E1D" w:rsidTr="00B21E1D">
        <w:tc>
          <w:tcPr>
            <w:tcW w:w="2660" w:type="dxa"/>
          </w:tcPr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</w:t>
            </w:r>
            <w:r w:rsidR="00F81B30"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исполнительском</w:t>
            </w: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уровне: </w:t>
            </w:r>
          </w:p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</w:tc>
        <w:tc>
          <w:tcPr>
            <w:tcW w:w="7371" w:type="dxa"/>
          </w:tcPr>
          <w:p w:rsidR="00D5280C" w:rsidRPr="00B21E1D" w:rsidRDefault="00381FF7" w:rsidP="005570D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>и</w:t>
            </w:r>
            <w:r w:rsidR="00F91AA3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>сполнение движений технически грамотно, выразительно, артистично</w:t>
            </w:r>
            <w:r w:rsidR="00874446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и музыкально;</w:t>
            </w:r>
            <w:r w:rsidR="00F91AA3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чёткое с</w:t>
            </w:r>
            <w:r w:rsidR="00874446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>облюдение схем и рисунков танца;</w:t>
            </w:r>
            <w:r w:rsidR="00F91AA3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  <w:r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>соответствие сценического костюма с исполняемым характером танца или его стилистикой,</w:t>
            </w:r>
            <w:r w:rsidR="008D56D4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правильное</w:t>
            </w:r>
            <w:r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  <w:r w:rsidR="00F81B30" w:rsidRPr="00B21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8D56D4" w:rsidRPr="00B21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омпозиционное построение номера, соответствие репертуара возрастным особенностям исполнителя.</w:t>
            </w:r>
          </w:p>
        </w:tc>
      </w:tr>
      <w:tr w:rsidR="00D5280C" w:rsidRPr="00B21E1D" w:rsidTr="00B21E1D">
        <w:tc>
          <w:tcPr>
            <w:tcW w:w="2660" w:type="dxa"/>
          </w:tcPr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</w:t>
            </w:r>
            <w:r w:rsidR="00B74AA0"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исполнительском </w:t>
            </w: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уровне: </w:t>
            </w:r>
          </w:p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</w:tc>
        <w:tc>
          <w:tcPr>
            <w:tcW w:w="7371" w:type="dxa"/>
          </w:tcPr>
          <w:p w:rsidR="00D5280C" w:rsidRPr="00B21E1D" w:rsidRDefault="00B74AA0" w:rsidP="007B5E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исполнение движений технически грамотно, но менее выразительно, артистично и музыкально, чёткое соблюдение схем и рисунков танца, соответствие сценического костюма с исполняемым характером танца или его стилистикой, правильное </w:t>
            </w:r>
            <w:r w:rsidRPr="00B21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композиционное построение номера, соответствие репертуара возрастным особенностям исполнителя.</w:t>
            </w:r>
          </w:p>
        </w:tc>
      </w:tr>
      <w:tr w:rsidR="00D5280C" w:rsidRPr="00B21E1D" w:rsidTr="00B21E1D">
        <w:tc>
          <w:tcPr>
            <w:tcW w:w="2660" w:type="dxa"/>
          </w:tcPr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B21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="00B74AA0"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исполнительском </w:t>
            </w: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уровне:</w:t>
            </w:r>
          </w:p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</w:t>
            </w:r>
            <w:r w:rsidR="007E0DA6"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-4 балла</w:t>
            </w: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371" w:type="dxa"/>
          </w:tcPr>
          <w:p w:rsidR="00D5280C" w:rsidRPr="00B21E1D" w:rsidRDefault="00874446" w:rsidP="00B74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неточное и </w:t>
            </w:r>
            <w:r w:rsidR="00B74AA0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небрежное исполнение движений, </w:t>
            </w:r>
            <w:r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образа; относительно слабое владение приемами слухового контроля</w:t>
            </w:r>
            <w:r w:rsidR="00B74AA0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, </w:t>
            </w:r>
            <w:r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>не</w:t>
            </w:r>
            <w:r w:rsidR="00B74AA0" w:rsidRPr="00B21E1D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чёткое соблюдение схем и рисунков танца, соответствие сценического костюма с исполняемым характером танца или его стилистикой, правильное </w:t>
            </w:r>
            <w:r w:rsidR="00B74AA0" w:rsidRPr="00B21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композиционное построение номера, соответствие репертуара возрастным особенностям исполнителя.</w:t>
            </w:r>
          </w:p>
        </w:tc>
      </w:tr>
      <w:tr w:rsidR="00D5280C" w:rsidRPr="00B21E1D" w:rsidTr="00B21E1D">
        <w:tc>
          <w:tcPr>
            <w:tcW w:w="2660" w:type="dxa"/>
          </w:tcPr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D5280C" w:rsidRPr="00B21E1D" w:rsidRDefault="00D5280C" w:rsidP="007E0D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E0DA6"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B2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балла и ниже)</w:t>
            </w:r>
          </w:p>
        </w:tc>
        <w:tc>
          <w:tcPr>
            <w:tcW w:w="7371" w:type="dxa"/>
          </w:tcPr>
          <w:p w:rsidR="00D5280C" w:rsidRPr="00B21E1D" w:rsidRDefault="00D5280C" w:rsidP="007B5E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невыполнение общих требований к </w:t>
            </w:r>
            <w:r w:rsidR="00DC527C"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исполнению программы:</w:t>
            </w:r>
            <w:r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низкий </w:t>
            </w:r>
            <w:r w:rsidR="00874446"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исполнительский </w:t>
            </w:r>
            <w:r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>уровень; грубые стилистические неточности исполнения;</w:t>
            </w:r>
          </w:p>
          <w:p w:rsidR="00D5280C" w:rsidRPr="00B21E1D" w:rsidRDefault="00DC527C" w:rsidP="00DC52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неубедительное раскрытие художественного образа; </w:t>
            </w:r>
            <w:r w:rsidR="00D5280C"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</w:t>
            </w:r>
            <w:r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>ние приемами слухового контроля;</w:t>
            </w:r>
            <w:r w:rsidR="00D5280C"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1E1D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B21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соответствие репертуара возрастным особенностям исполнителя.</w:t>
            </w:r>
          </w:p>
        </w:tc>
      </w:tr>
    </w:tbl>
    <w:p w:rsidR="00D5280C" w:rsidRPr="00B21E1D" w:rsidRDefault="00D5280C" w:rsidP="00B2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A6" w:rsidRPr="00B21E1D" w:rsidRDefault="007E0DA6" w:rsidP="00B21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6. Порядок награждения участников конкурса</w:t>
      </w:r>
    </w:p>
    <w:p w:rsidR="007E0DA6" w:rsidRPr="00B21E1D" w:rsidRDefault="007E0DA6" w:rsidP="00B2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C71" w:rsidRPr="00B21E1D" w:rsidRDefault="003F3C71" w:rsidP="00B2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Выступление конкурсантов оценивается по 10 балльной системе. Баллы, выставляемые членами жюри, суммируются и выводится средний балл. По результатам присваивается звание лауреата или дипломанта с вручением соответствующего диплома. Победителем конкурса – обладателем Гран-При – может стать участник любой номинации и любой возрастной категории. При отсутствии достойных кандидатов Гран-При не присуждается.</w:t>
      </w:r>
    </w:p>
    <w:p w:rsidR="003F3C71" w:rsidRPr="00B21E1D" w:rsidRDefault="003F3C71" w:rsidP="003F3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 xml:space="preserve">Участники, получившие наименьшее количество баллов, получают диплом за участие. 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Преподавателям, руководителям и концертмейстерам вручаются Благодарственные письма, подтверждающие их профессиональное мастерство.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исполнителями.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lastRenderedPageBreak/>
        <w:t>Решение жюри окончательное и обжалованию не подлежит.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10 баллов – Гран-При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9 баллов – Лауреат 1 степени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8 баллов - Лауреат 2 степени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7 баллов - Лауреат 3 степени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6 баллов – Диплом 1 степени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5 баллов - Диплом 2 степени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4 балла - Диплом 3 степени</w:t>
      </w:r>
    </w:p>
    <w:p w:rsidR="003F3C71" w:rsidRPr="00B21E1D" w:rsidRDefault="007E0DA6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3 балла – Диплом за участие</w:t>
      </w:r>
    </w:p>
    <w:p w:rsidR="00B21E1D" w:rsidRDefault="00B21E1D" w:rsidP="00B21E1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3C71" w:rsidRDefault="00047780" w:rsidP="00B21E1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="003F3C71" w:rsidRPr="00B21E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Финансовые условия участия. Размер организационного взноса.</w:t>
      </w:r>
    </w:p>
    <w:p w:rsidR="00B21E1D" w:rsidRPr="00B21E1D" w:rsidRDefault="00B21E1D" w:rsidP="00B21E1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3C71" w:rsidRPr="00B21E1D" w:rsidRDefault="00047780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C71" w:rsidRPr="00B21E1D">
        <w:rPr>
          <w:rFonts w:ascii="Times New Roman" w:hAnsi="Times New Roman" w:cs="Times New Roman"/>
          <w:sz w:val="28"/>
          <w:szCs w:val="28"/>
        </w:rPr>
        <w:t>.1. Вступительный взнос принимается до 1</w:t>
      </w:r>
      <w:r w:rsidR="00725021" w:rsidRPr="00B21E1D">
        <w:rPr>
          <w:rFonts w:ascii="Times New Roman" w:hAnsi="Times New Roman" w:cs="Times New Roman"/>
          <w:sz w:val="28"/>
          <w:szCs w:val="28"/>
        </w:rPr>
        <w:t>5 марта 2021</w:t>
      </w:r>
      <w:r w:rsidR="003F3C71" w:rsidRPr="00B21E1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F3C71"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="003F3C71" w:rsidRPr="00B21E1D">
        <w:rPr>
          <w:rFonts w:ascii="Times New Roman" w:hAnsi="Times New Roman" w:cs="Times New Roman"/>
          <w:sz w:val="28"/>
          <w:szCs w:val="28"/>
        </w:rPr>
        <w:t>Заявки без подтверждения оплаты не рассматриваются.</w:t>
      </w:r>
    </w:p>
    <w:p w:rsidR="003F3C71" w:rsidRPr="00B21E1D" w:rsidRDefault="00047780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C71" w:rsidRPr="00B21E1D">
        <w:rPr>
          <w:rFonts w:ascii="Times New Roman" w:hAnsi="Times New Roman" w:cs="Times New Roman"/>
          <w:sz w:val="28"/>
          <w:szCs w:val="28"/>
        </w:rPr>
        <w:t>.2. Транспортные и иные расходы участников Конкурса и сопровождающих лиц осуществляются за счёт направляющей стороны или самих участников.</w:t>
      </w:r>
    </w:p>
    <w:p w:rsidR="003F3C71" w:rsidRPr="00B21E1D" w:rsidRDefault="00047780" w:rsidP="00B21E1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3C71" w:rsidRPr="00B21E1D">
        <w:rPr>
          <w:rFonts w:ascii="Times New Roman" w:hAnsi="Times New Roman" w:cs="Times New Roman"/>
          <w:color w:val="000000"/>
          <w:sz w:val="28"/>
          <w:szCs w:val="28"/>
        </w:rPr>
        <w:t>.3. Оплата командировочных расходов за счёт направляющей стороны.</w:t>
      </w:r>
    </w:p>
    <w:p w:rsidR="003F3C71" w:rsidRPr="00B21E1D" w:rsidRDefault="00047780" w:rsidP="00B21E1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C71" w:rsidRPr="00B21E1D">
        <w:rPr>
          <w:rFonts w:ascii="Times New Roman" w:hAnsi="Times New Roman" w:cs="Times New Roman"/>
          <w:sz w:val="28"/>
          <w:szCs w:val="28"/>
        </w:rPr>
        <w:t>.4. В случае вашего отказа взнос не возвращается.</w:t>
      </w:r>
    </w:p>
    <w:p w:rsidR="003F3C71" w:rsidRPr="00B21E1D" w:rsidRDefault="00047780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C71" w:rsidRPr="00B21E1D">
        <w:rPr>
          <w:rFonts w:ascii="Times New Roman" w:hAnsi="Times New Roman" w:cs="Times New Roman"/>
          <w:sz w:val="28"/>
          <w:szCs w:val="28"/>
        </w:rPr>
        <w:t xml:space="preserve">.5. Солист имеет право участвовать в нескольких номинациях с условием предоставления отдельной анкеты-заявки на каждую номинацию показа в заявленном жанре. </w:t>
      </w:r>
    </w:p>
    <w:p w:rsidR="003F3C71" w:rsidRPr="00B21E1D" w:rsidRDefault="00047780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C71" w:rsidRPr="00B21E1D">
        <w:rPr>
          <w:rFonts w:ascii="Times New Roman" w:hAnsi="Times New Roman" w:cs="Times New Roman"/>
          <w:sz w:val="28"/>
          <w:szCs w:val="28"/>
        </w:rPr>
        <w:t>.6. Участник коллектива, выступающий сольно считается отдельным участником.</w:t>
      </w:r>
    </w:p>
    <w:p w:rsidR="00B21E1D" w:rsidRDefault="00B21E1D" w:rsidP="00B21E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C71" w:rsidRPr="00B21E1D" w:rsidRDefault="003F3C71" w:rsidP="00B21E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b/>
          <w:sz w:val="28"/>
          <w:szCs w:val="28"/>
        </w:rPr>
        <w:t>Вступительный взнос:</w:t>
      </w:r>
      <w:r w:rsidRPr="00B2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71" w:rsidRPr="00B21E1D" w:rsidRDefault="00725021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Соло – 7</w:t>
      </w:r>
      <w:r w:rsidR="003F3C71" w:rsidRPr="00B21E1D">
        <w:rPr>
          <w:rFonts w:ascii="Times New Roman" w:hAnsi="Times New Roman" w:cs="Times New Roman"/>
          <w:sz w:val="28"/>
          <w:szCs w:val="28"/>
        </w:rPr>
        <w:t>00 руб. (с человека).</w:t>
      </w:r>
    </w:p>
    <w:p w:rsidR="003F3C71" w:rsidRPr="00B21E1D" w:rsidRDefault="00725021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Дуэт – 6</w:t>
      </w:r>
      <w:r w:rsidR="003F3C71" w:rsidRPr="00B21E1D">
        <w:rPr>
          <w:rFonts w:ascii="Times New Roman" w:hAnsi="Times New Roman" w:cs="Times New Roman"/>
          <w:sz w:val="28"/>
          <w:szCs w:val="28"/>
        </w:rPr>
        <w:t>00 руб. (с человека).</w:t>
      </w:r>
    </w:p>
    <w:p w:rsidR="003F3C71" w:rsidRPr="00B21E1D" w:rsidRDefault="00725021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Трио – 5</w:t>
      </w:r>
      <w:r w:rsidR="003F3C71" w:rsidRPr="00B21E1D">
        <w:rPr>
          <w:rFonts w:ascii="Times New Roman" w:hAnsi="Times New Roman" w:cs="Times New Roman"/>
          <w:sz w:val="28"/>
          <w:szCs w:val="28"/>
        </w:rPr>
        <w:t>50 руб. (с человека).</w:t>
      </w:r>
    </w:p>
    <w:p w:rsidR="003F3C71" w:rsidRPr="00B21E1D" w:rsidRDefault="005570D0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Малые формы, до 7 человек - 500 </w:t>
      </w:r>
      <w:r w:rsidRPr="00B21E1D">
        <w:rPr>
          <w:rFonts w:ascii="Times New Roman" w:hAnsi="Times New Roman" w:cs="Times New Roman"/>
          <w:sz w:val="28"/>
          <w:szCs w:val="28"/>
        </w:rPr>
        <w:t>руб. (с человека).</w:t>
      </w:r>
    </w:p>
    <w:p w:rsidR="002B3B90" w:rsidRDefault="002B3B90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Коллективы - 450 руб. (с человека).</w:t>
      </w:r>
    </w:p>
    <w:p w:rsidR="00B21E1D" w:rsidRPr="00B21E1D" w:rsidRDefault="00B21E1D" w:rsidP="00B21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3B90" w:rsidRPr="00B21E1D" w:rsidRDefault="002B3B90" w:rsidP="00B21E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E1D">
        <w:rPr>
          <w:rFonts w:ascii="Times New Roman" w:hAnsi="Times New Roman" w:cs="Times New Roman"/>
          <w:sz w:val="28"/>
          <w:szCs w:val="28"/>
        </w:rPr>
        <w:t xml:space="preserve">Если исполнитель участвует в нескольких номинациях, для него действует система скидок. </w:t>
      </w:r>
      <w:proofErr w:type="gramStart"/>
      <w:r w:rsidRPr="00B21E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21E1D">
        <w:rPr>
          <w:rFonts w:ascii="Times New Roman" w:hAnsi="Times New Roman" w:cs="Times New Roman"/>
          <w:sz w:val="28"/>
          <w:szCs w:val="28"/>
        </w:rPr>
        <w:t>: оплачивается полностью вся сумма в номинации соло, последующие номинации оплачиваются с 50 % скидкой от стоимости суммы.</w:t>
      </w:r>
    </w:p>
    <w:p w:rsidR="00B21E1D" w:rsidRDefault="00B21E1D" w:rsidP="00B21E1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71" w:rsidRDefault="00047780" w:rsidP="00B21E1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F3C71" w:rsidRPr="00B21E1D">
        <w:rPr>
          <w:rFonts w:ascii="Times New Roman" w:hAnsi="Times New Roman" w:cs="Times New Roman"/>
          <w:b/>
          <w:sz w:val="28"/>
          <w:szCs w:val="28"/>
        </w:rPr>
        <w:t>. Контактные данные.</w:t>
      </w:r>
    </w:p>
    <w:p w:rsidR="00B21E1D" w:rsidRPr="00B21E1D" w:rsidRDefault="00B21E1D" w:rsidP="00B21E1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3F3C71" w:rsidRPr="00B21E1D" w:rsidRDefault="003F3C71" w:rsidP="00B2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1E1D">
        <w:rPr>
          <w:rFonts w:ascii="Times New Roman" w:hAnsi="Times New Roman" w:cs="Times New Roman"/>
          <w:sz w:val="28"/>
          <w:szCs w:val="28"/>
        </w:rPr>
        <w:t>-</w:t>
      </w:r>
      <w:r w:rsidRPr="00B21E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1E1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21E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B21E1D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B21E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1E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1E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1E1D">
        <w:rPr>
          <w:rFonts w:ascii="Times New Roman" w:hAnsi="Times New Roman" w:cs="Times New Roman"/>
          <w:sz w:val="28"/>
          <w:szCs w:val="28"/>
        </w:rPr>
        <w:t xml:space="preserve"> телефон/факс 8-(8636)-23-76-04</w:t>
      </w:r>
    </w:p>
    <w:p w:rsidR="004A657B" w:rsidRPr="00B21E1D" w:rsidRDefault="004A657B" w:rsidP="00B21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57B" w:rsidRPr="00B21E1D" w:rsidRDefault="004A657B" w:rsidP="004A65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0D3C" w:rsidRDefault="00820D3C" w:rsidP="000E4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3C" w:rsidRDefault="00820D3C" w:rsidP="000E4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3C" w:rsidRDefault="00820D3C" w:rsidP="000E4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98" w:rsidRPr="00427DB5" w:rsidRDefault="000E4698" w:rsidP="000E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B5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0E4698" w:rsidRPr="00427DB5" w:rsidRDefault="000E4698" w:rsidP="000E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B5">
        <w:rPr>
          <w:rFonts w:ascii="Times New Roman" w:hAnsi="Times New Roman" w:cs="Times New Roman"/>
          <w:b/>
          <w:sz w:val="28"/>
          <w:szCs w:val="28"/>
        </w:rPr>
        <w:t xml:space="preserve">на участие в «Зональном фестивале–конкурсе хореографического искусства </w:t>
      </w:r>
    </w:p>
    <w:p w:rsidR="000E4698" w:rsidRPr="00427DB5" w:rsidRDefault="000E4698" w:rsidP="000E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B5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7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698" w:rsidRPr="00427DB5" w:rsidRDefault="000E4698" w:rsidP="000E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B5">
        <w:rPr>
          <w:rFonts w:ascii="Times New Roman" w:hAnsi="Times New Roman" w:cs="Times New Roman"/>
          <w:b/>
          <w:sz w:val="28"/>
          <w:szCs w:val="28"/>
        </w:rPr>
        <w:t>27.03.2021 г.</w:t>
      </w:r>
    </w:p>
    <w:p w:rsidR="000E4698" w:rsidRPr="00427DB5" w:rsidRDefault="000E4698" w:rsidP="000E46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698" w:rsidRDefault="000E4698" w:rsidP="000E469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организации________________________________________________________________________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Коллектив__________________________________________________________________________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Город_______________________________________________________________________________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адрес, индекс_____________________________________________________________________________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B49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кол-во участников_________________________________________________________________________</w:t>
      </w:r>
    </w:p>
    <w:p w:rsidR="000E4698" w:rsidRDefault="000E4698" w:rsidP="000E46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кол-во сопровождающих____________________________________________________________________</w:t>
      </w:r>
    </w:p>
    <w:p w:rsidR="000E4698" w:rsidRPr="00DB4936" w:rsidRDefault="000E4698" w:rsidP="000E46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1998"/>
        <w:gridCol w:w="2792"/>
        <w:gridCol w:w="1388"/>
        <w:gridCol w:w="1382"/>
        <w:gridCol w:w="2296"/>
      </w:tblGrid>
      <w:tr w:rsidR="000E4698" w:rsidRPr="00DB4936" w:rsidTr="00926696">
        <w:tc>
          <w:tcPr>
            <w:tcW w:w="519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:rsidR="000E4698" w:rsidRDefault="000E4698" w:rsidP="009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</w:t>
            </w:r>
          </w:p>
          <w:p w:rsidR="000E4698" w:rsidRPr="00DB4936" w:rsidRDefault="000E4698" w:rsidP="009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1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  <w:tc>
          <w:tcPr>
            <w:tcW w:w="1390" w:type="dxa"/>
          </w:tcPr>
          <w:p w:rsidR="000E4698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82" w:type="dxa"/>
          </w:tcPr>
          <w:p w:rsidR="000E4698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29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E4698" w:rsidRPr="00DB4936" w:rsidTr="00926696">
        <w:tc>
          <w:tcPr>
            <w:tcW w:w="519" w:type="dxa"/>
          </w:tcPr>
          <w:p w:rsidR="000E4698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98" w:rsidRPr="00DB4936" w:rsidTr="00926696">
        <w:tc>
          <w:tcPr>
            <w:tcW w:w="519" w:type="dxa"/>
          </w:tcPr>
          <w:p w:rsidR="000E4698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98" w:rsidRPr="00DB4936" w:rsidTr="00926696">
        <w:tc>
          <w:tcPr>
            <w:tcW w:w="519" w:type="dxa"/>
          </w:tcPr>
          <w:p w:rsidR="000E4698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98" w:rsidRPr="00DB4936" w:rsidTr="00926696">
        <w:tc>
          <w:tcPr>
            <w:tcW w:w="519" w:type="dxa"/>
          </w:tcPr>
          <w:p w:rsidR="000E4698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98" w:rsidRPr="00DB4936" w:rsidTr="00926696">
        <w:tc>
          <w:tcPr>
            <w:tcW w:w="519" w:type="dxa"/>
          </w:tcPr>
          <w:p w:rsidR="000E4698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4698" w:rsidRPr="00DB4936" w:rsidRDefault="000E4698" w:rsidP="0092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698" w:rsidRPr="00DB4936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0E4698" w:rsidRPr="003F3C71" w:rsidRDefault="000E4698" w:rsidP="000E4698">
      <w:pPr>
        <w:rPr>
          <w:rFonts w:ascii="Times New Roman" w:hAnsi="Times New Roman" w:cs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CAD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CAD">
        <w:rPr>
          <w:rFonts w:ascii="Times New Roman" w:hAnsi="Times New Roman"/>
          <w:b/>
          <w:sz w:val="24"/>
          <w:szCs w:val="24"/>
        </w:rPr>
        <w:t xml:space="preserve"> (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 xml:space="preserve">для несовершеннолетнего </w:t>
      </w:r>
      <w:proofErr w:type="gramStart"/>
      <w:r w:rsidRPr="00503CAD">
        <w:rPr>
          <w:rFonts w:ascii="Times New Roman" w:hAnsi="Times New Roman"/>
          <w:b/>
          <w:sz w:val="24"/>
          <w:szCs w:val="24"/>
          <w:u w:val="single"/>
        </w:rPr>
        <w:t>участника )</w:t>
      </w:r>
      <w:proofErr w:type="gramEnd"/>
    </w:p>
    <w:p w:rsidR="004A657B" w:rsidRPr="00503CAD" w:rsidRDefault="004A657B" w:rsidP="004A65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</w:t>
      </w:r>
      <w:r w:rsidR="00B21E1D">
        <w:rPr>
          <w:rFonts w:ascii="Times New Roman" w:hAnsi="Times New Roman"/>
          <w:sz w:val="24"/>
          <w:szCs w:val="24"/>
        </w:rPr>
        <w:t>__________________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3CAD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503CAD">
        <w:rPr>
          <w:rFonts w:ascii="Times New Roman" w:hAnsi="Times New Roman"/>
          <w:sz w:val="24"/>
          <w:szCs w:val="24"/>
        </w:rPr>
        <w:t>ая</w:t>
      </w:r>
      <w:proofErr w:type="spellEnd"/>
      <w:r w:rsidRPr="00503CAD">
        <w:rPr>
          <w:rFonts w:ascii="Times New Roman" w:hAnsi="Times New Roman"/>
          <w:sz w:val="24"/>
          <w:szCs w:val="24"/>
        </w:rPr>
        <w:t>)по адресу:</w:t>
      </w:r>
      <w:r w:rsidRPr="00503CAD">
        <w:rPr>
          <w:rFonts w:ascii="Times New Roman" w:hAnsi="Times New Roman"/>
          <w:sz w:val="24"/>
          <w:szCs w:val="24"/>
          <w:u w:val="single"/>
        </w:rPr>
        <w:t xml:space="preserve"> ________________________________</w:t>
      </w:r>
      <w:r w:rsidR="00B21E1D">
        <w:rPr>
          <w:rFonts w:ascii="Times New Roman" w:hAnsi="Times New Roman"/>
          <w:sz w:val="24"/>
          <w:szCs w:val="24"/>
          <w:u w:val="single"/>
        </w:rPr>
        <w:t>_______________</w:t>
      </w:r>
      <w:r w:rsidRPr="00503CAD">
        <w:rPr>
          <w:rFonts w:ascii="Times New Roman" w:hAnsi="Times New Roman"/>
          <w:sz w:val="24"/>
          <w:szCs w:val="24"/>
          <w:u w:val="single"/>
        </w:rPr>
        <w:t>____________________________________                                                    _____________________________________________________________</w:t>
      </w:r>
      <w:r w:rsidR="00B21E1D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3CAD">
        <w:rPr>
          <w:rFonts w:ascii="Times New Roman" w:hAnsi="Times New Roman"/>
          <w:sz w:val="24"/>
          <w:szCs w:val="24"/>
          <w:u w:val="single"/>
        </w:rPr>
        <w:t>Паспорт________________(</w:t>
      </w:r>
      <w:proofErr w:type="gramStart"/>
      <w:r w:rsidRPr="00503CAD">
        <w:rPr>
          <w:rFonts w:ascii="Times New Roman" w:hAnsi="Times New Roman"/>
          <w:sz w:val="24"/>
          <w:szCs w:val="24"/>
          <w:u w:val="single"/>
        </w:rPr>
        <w:t>серия,номер</w:t>
      </w:r>
      <w:proofErr w:type="gramEnd"/>
      <w:r w:rsidRPr="00503CAD">
        <w:rPr>
          <w:rFonts w:ascii="Times New Roman" w:hAnsi="Times New Roman"/>
          <w:sz w:val="24"/>
          <w:szCs w:val="24"/>
          <w:u w:val="single"/>
        </w:rPr>
        <w:t>)_____________________________выдан(кем, когда)</w:t>
      </w:r>
      <w:r w:rsidR="00B21E1D">
        <w:rPr>
          <w:rFonts w:ascii="Times New Roman" w:hAnsi="Times New Roman"/>
          <w:sz w:val="24"/>
          <w:szCs w:val="24"/>
          <w:u w:val="single"/>
        </w:rPr>
        <w:t xml:space="preserve">                              ,</w:t>
      </w:r>
      <w:r w:rsidRPr="00503CA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</w:t>
      </w:r>
      <w:r w:rsidR="00B21E1D">
        <w:rPr>
          <w:rFonts w:ascii="Times New Roman" w:hAnsi="Times New Roman"/>
          <w:sz w:val="24"/>
          <w:szCs w:val="24"/>
          <w:u w:val="single"/>
        </w:rPr>
        <w:t>___________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3CAD">
        <w:rPr>
          <w:rFonts w:ascii="Times New Roman" w:hAnsi="Times New Roman"/>
          <w:sz w:val="24"/>
          <w:szCs w:val="24"/>
        </w:rPr>
        <w:t xml:space="preserve">являюсь законным представителем  </w:t>
      </w:r>
      <w:r w:rsidRPr="00503C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proofErr w:type="gramStart"/>
      <w:r w:rsidRPr="00503CAD">
        <w:rPr>
          <w:rFonts w:ascii="Times New Roman" w:hAnsi="Times New Roman"/>
          <w:sz w:val="24"/>
          <w:szCs w:val="24"/>
          <w:u w:val="single"/>
        </w:rPr>
        <w:t xml:space="preserve">   (</w:t>
      </w:r>
      <w:proofErr w:type="gramEnd"/>
      <w:r w:rsidRPr="00503CAD">
        <w:rPr>
          <w:rFonts w:ascii="Times New Roman" w:hAnsi="Times New Roman"/>
          <w:sz w:val="24"/>
          <w:szCs w:val="24"/>
          <w:u w:val="single"/>
        </w:rPr>
        <w:t>Ф.И.О_ребенка)________________________________________________</w:t>
      </w:r>
      <w:r w:rsidR="00B21E1D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Настоящим даю свое согласие на обработ</w:t>
      </w:r>
      <w:r w:rsidR="00B21E1D">
        <w:rPr>
          <w:rFonts w:ascii="Times New Roman" w:hAnsi="Times New Roman"/>
          <w:sz w:val="24"/>
          <w:szCs w:val="24"/>
        </w:rPr>
        <w:t xml:space="preserve">ку </w:t>
      </w:r>
      <w:proofErr w:type="gramStart"/>
      <w:r w:rsidR="00B21E1D">
        <w:rPr>
          <w:rFonts w:ascii="Times New Roman" w:hAnsi="Times New Roman"/>
          <w:sz w:val="24"/>
          <w:szCs w:val="24"/>
        </w:rPr>
        <w:t>оргкомитетом  зонального</w:t>
      </w:r>
      <w:proofErr w:type="gramEnd"/>
      <w:r w:rsidR="00B21E1D">
        <w:rPr>
          <w:rFonts w:ascii="Times New Roman" w:hAnsi="Times New Roman"/>
          <w:sz w:val="24"/>
          <w:szCs w:val="24"/>
        </w:rPr>
        <w:t xml:space="preserve"> фестиваля-конкурса хореографического искусства среди учащихся ДМШ и ДШИ</w:t>
      </w:r>
      <w:r w:rsidRPr="00503CAD">
        <w:rPr>
          <w:rFonts w:ascii="Times New Roman" w:hAnsi="Times New Roman"/>
          <w:sz w:val="24"/>
          <w:szCs w:val="24"/>
        </w:rPr>
        <w:t xml:space="preserve">  на базе ГБПОУ РО «Шахтинский музыкальный колледж» моих  персональных данных и персональных данных несовершеннолетнего участника конкурса ____________________________________________________________</w:t>
      </w:r>
      <w:r w:rsidR="00B21E1D">
        <w:rPr>
          <w:rFonts w:ascii="Times New Roman" w:hAnsi="Times New Roman"/>
          <w:sz w:val="24"/>
          <w:szCs w:val="24"/>
        </w:rPr>
        <w:t>________________________</w:t>
      </w:r>
      <w:r w:rsidRPr="00503CAD">
        <w:rPr>
          <w:rFonts w:ascii="Times New Roman" w:hAnsi="Times New Roman"/>
          <w:sz w:val="24"/>
          <w:szCs w:val="24"/>
        </w:rPr>
        <w:t xml:space="preserve"> относящихся </w:t>
      </w:r>
      <w:r w:rsidRPr="00503CAD">
        <w:rPr>
          <w:rFonts w:ascii="Times New Roman" w:hAnsi="Times New Roman"/>
          <w:b/>
          <w:sz w:val="24"/>
          <w:szCs w:val="24"/>
        </w:rPr>
        <w:t>исключительно</w:t>
      </w:r>
      <w:r w:rsidRPr="00503CAD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ФИО;</w:t>
      </w:r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 дата </w:t>
      </w:r>
      <w:proofErr w:type="gramStart"/>
      <w:r w:rsidRPr="00503CAD">
        <w:rPr>
          <w:rFonts w:ascii="Times New Roman" w:hAnsi="Times New Roman"/>
          <w:sz w:val="24"/>
          <w:szCs w:val="24"/>
        </w:rPr>
        <w:t>рождения ;</w:t>
      </w:r>
      <w:proofErr w:type="gramEnd"/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 паспортные данные, данные свидетельства о рождении;</w:t>
      </w:r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адрес проживания;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503CAD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503CAD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для формирования и обработки заявки на участие в  областном конкурсе  исполнителей народной </w:t>
      </w:r>
    </w:p>
    <w:p w:rsidR="004A657B" w:rsidRPr="00503CAD" w:rsidRDefault="004A657B" w:rsidP="004A65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песни;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ведение статистики;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503CAD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503CAD">
        <w:rPr>
          <w:rFonts w:ascii="Times New Roman" w:hAnsi="Times New Roman"/>
          <w:sz w:val="24"/>
          <w:szCs w:val="24"/>
        </w:rPr>
        <w:t xml:space="preserve">, 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Pr="00503CAD">
        <w:rPr>
          <w:rFonts w:ascii="Times New Roman" w:hAnsi="Times New Roman"/>
          <w:b/>
          <w:sz w:val="24"/>
          <w:szCs w:val="24"/>
        </w:rPr>
        <w:t xml:space="preserve"> </w:t>
      </w:r>
      <w:r w:rsidRPr="00503CAD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Дата:     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>«__»__________202   г.</w:t>
      </w:r>
      <w:r w:rsidRPr="00503CAD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D" w:rsidRDefault="00B21E1D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D" w:rsidRDefault="00B21E1D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D" w:rsidRDefault="00B21E1D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D" w:rsidRDefault="00B21E1D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D" w:rsidRDefault="00B21E1D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E1D" w:rsidRPr="00503CAD" w:rsidRDefault="00B21E1D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03CA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>(для совершеннолетнего участника)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CAD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4A657B" w:rsidRPr="00503CAD" w:rsidRDefault="004A657B" w:rsidP="004A65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AD">
        <w:rPr>
          <w:rFonts w:ascii="Times New Roman" w:hAnsi="Times New Roman"/>
          <w:sz w:val="24"/>
          <w:szCs w:val="24"/>
        </w:rPr>
        <w:t>(Ф.И.О. участника конкурса полностью) _______________________________________________________________</w:t>
      </w:r>
      <w:r w:rsidR="00B21E1D">
        <w:rPr>
          <w:rFonts w:ascii="Times New Roman" w:hAnsi="Times New Roman"/>
          <w:sz w:val="24"/>
          <w:szCs w:val="24"/>
        </w:rPr>
        <w:t>_____________________</w:t>
      </w:r>
    </w:p>
    <w:p w:rsidR="004A657B" w:rsidRPr="00503CAD" w:rsidRDefault="004A657B" w:rsidP="004A657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B21E1D">
        <w:rPr>
          <w:rFonts w:ascii="Times New Roman" w:hAnsi="Times New Roman"/>
          <w:sz w:val="24"/>
          <w:szCs w:val="24"/>
        </w:rPr>
        <w:t>_____________________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3CAD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503CAD">
        <w:rPr>
          <w:rFonts w:ascii="Times New Roman" w:hAnsi="Times New Roman"/>
          <w:sz w:val="24"/>
          <w:szCs w:val="24"/>
        </w:rPr>
        <w:t>ая</w:t>
      </w:r>
      <w:proofErr w:type="spellEnd"/>
      <w:r w:rsidRPr="00503CAD">
        <w:rPr>
          <w:rFonts w:ascii="Times New Roman" w:hAnsi="Times New Roman"/>
          <w:sz w:val="24"/>
          <w:szCs w:val="24"/>
        </w:rPr>
        <w:t>)по адресу:</w:t>
      </w:r>
      <w:r w:rsidRPr="00503CA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                                                    ______________________________________________________________</w:t>
      </w:r>
      <w:r w:rsidR="00B21E1D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4A657B" w:rsidRPr="00503CAD" w:rsidRDefault="004A657B" w:rsidP="004A65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03CAD">
        <w:rPr>
          <w:rFonts w:ascii="Times New Roman" w:hAnsi="Times New Roman"/>
          <w:sz w:val="24"/>
          <w:szCs w:val="24"/>
          <w:u w:val="single"/>
        </w:rPr>
        <w:t>Паспорт:_</w:t>
      </w:r>
      <w:proofErr w:type="gramEnd"/>
      <w:r w:rsidRPr="00503CAD">
        <w:rPr>
          <w:rFonts w:ascii="Times New Roman" w:hAnsi="Times New Roman"/>
          <w:sz w:val="24"/>
          <w:szCs w:val="24"/>
          <w:u w:val="single"/>
        </w:rPr>
        <w:t>_________________(серия, номер)_______________________в</w:t>
      </w:r>
      <w:r w:rsidR="00B21E1D">
        <w:rPr>
          <w:rFonts w:ascii="Times New Roman" w:hAnsi="Times New Roman"/>
          <w:sz w:val="24"/>
          <w:szCs w:val="24"/>
          <w:u w:val="single"/>
        </w:rPr>
        <w:t xml:space="preserve">ыдан(кем, когда)___       </w:t>
      </w:r>
      <w:r w:rsidRPr="00503CAD">
        <w:rPr>
          <w:rFonts w:ascii="Times New Roman" w:hAnsi="Times New Roman"/>
          <w:sz w:val="24"/>
          <w:szCs w:val="24"/>
          <w:u w:val="single"/>
        </w:rPr>
        <w:t>_, _____________________________________________________________________________________________________________________________________________________________</w:t>
      </w:r>
      <w:r w:rsidR="00B21E1D">
        <w:rPr>
          <w:rFonts w:ascii="Times New Roman" w:hAnsi="Times New Roman"/>
          <w:sz w:val="24"/>
          <w:szCs w:val="24"/>
          <w:u w:val="single"/>
        </w:rPr>
        <w:t>___________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Настоящим даю свое согласие на обработку </w:t>
      </w:r>
      <w:proofErr w:type="gramStart"/>
      <w:r w:rsidR="00B21E1D">
        <w:rPr>
          <w:rFonts w:ascii="Times New Roman" w:hAnsi="Times New Roman"/>
          <w:sz w:val="24"/>
          <w:szCs w:val="24"/>
        </w:rPr>
        <w:t>оргкомитетом  зонального</w:t>
      </w:r>
      <w:proofErr w:type="gramEnd"/>
      <w:r w:rsidR="00B21E1D">
        <w:rPr>
          <w:rFonts w:ascii="Times New Roman" w:hAnsi="Times New Roman"/>
          <w:sz w:val="24"/>
          <w:szCs w:val="24"/>
        </w:rPr>
        <w:t xml:space="preserve"> фестиваля-конкурса хореографического искусства среди учащихся ДМШ и ДШИ  на базе</w:t>
      </w:r>
      <w:r w:rsidRPr="00503CAD">
        <w:rPr>
          <w:rFonts w:ascii="Times New Roman" w:hAnsi="Times New Roman"/>
          <w:sz w:val="24"/>
          <w:szCs w:val="24"/>
        </w:rPr>
        <w:t xml:space="preserve"> ГБПОУ РО «Шахтинский музыкальный колледж» моих персональных данных и персональных данных, относящихся </w:t>
      </w:r>
      <w:r w:rsidRPr="00503CAD">
        <w:rPr>
          <w:rFonts w:ascii="Times New Roman" w:hAnsi="Times New Roman"/>
          <w:b/>
          <w:sz w:val="24"/>
          <w:szCs w:val="24"/>
        </w:rPr>
        <w:t>исключительно</w:t>
      </w:r>
      <w:r w:rsidRPr="00503CAD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ФИО;</w:t>
      </w:r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 дата рождения;</w:t>
      </w:r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 паспортные данные;</w:t>
      </w:r>
    </w:p>
    <w:p w:rsidR="004A657B" w:rsidRPr="00503CAD" w:rsidRDefault="004A657B" w:rsidP="004A657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адрес проживания;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503CAD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503CAD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для формирования и обработки заявки на участие в  областном конкурсе  исполнителей народной </w:t>
      </w:r>
    </w:p>
    <w:p w:rsidR="004A657B" w:rsidRPr="00503CAD" w:rsidRDefault="004A657B" w:rsidP="004A65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песни;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ведение статистики;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4A657B" w:rsidRPr="00503CAD" w:rsidRDefault="004A657B" w:rsidP="004A65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503CAD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503CAD">
        <w:rPr>
          <w:rFonts w:ascii="Times New Roman" w:hAnsi="Times New Roman"/>
          <w:sz w:val="24"/>
          <w:szCs w:val="24"/>
        </w:rPr>
        <w:t xml:space="preserve">, 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Pr="00503CAD">
        <w:rPr>
          <w:rFonts w:ascii="Times New Roman" w:hAnsi="Times New Roman"/>
          <w:b/>
          <w:sz w:val="24"/>
          <w:szCs w:val="24"/>
        </w:rPr>
        <w:t xml:space="preserve"> </w:t>
      </w:r>
      <w:r w:rsidRPr="00503CAD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воле.</w:t>
      </w: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7B" w:rsidRPr="00503CAD" w:rsidRDefault="004A657B" w:rsidP="004A6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CAD">
        <w:rPr>
          <w:rFonts w:ascii="Times New Roman" w:hAnsi="Times New Roman"/>
          <w:sz w:val="24"/>
          <w:szCs w:val="24"/>
        </w:rPr>
        <w:t xml:space="preserve">Дата:     </w:t>
      </w:r>
      <w:r w:rsidRPr="00503CAD">
        <w:rPr>
          <w:rFonts w:ascii="Times New Roman" w:hAnsi="Times New Roman"/>
          <w:b/>
          <w:sz w:val="24"/>
          <w:szCs w:val="24"/>
          <w:u w:val="single"/>
        </w:rPr>
        <w:t>«__»__________202   г.</w:t>
      </w:r>
      <w:r w:rsidRPr="00503CAD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4A657B" w:rsidRPr="00503CAD" w:rsidRDefault="004A657B" w:rsidP="004A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C71" w:rsidRDefault="003F3C71" w:rsidP="003F3C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F3C71" w:rsidSect="00B21E1D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D06"/>
    <w:multiLevelType w:val="hybridMultilevel"/>
    <w:tmpl w:val="E4AAD0A2"/>
    <w:lvl w:ilvl="0" w:tplc="7B3C1E74">
      <w:start w:val="1"/>
      <w:numFmt w:val="bullet"/>
      <w:lvlText w:val="•"/>
      <w:lvlJc w:val="left"/>
      <w:rPr>
        <w:b w:val="0"/>
        <w:sz w:val="20"/>
        <w:szCs w:val="20"/>
      </w:rPr>
    </w:lvl>
    <w:lvl w:ilvl="1" w:tplc="BC741FB8">
      <w:numFmt w:val="decimal"/>
      <w:lvlText w:val=""/>
      <w:lvlJc w:val="left"/>
    </w:lvl>
    <w:lvl w:ilvl="2" w:tplc="551C8018">
      <w:numFmt w:val="decimal"/>
      <w:lvlText w:val=""/>
      <w:lvlJc w:val="left"/>
    </w:lvl>
    <w:lvl w:ilvl="3" w:tplc="8CD68FE6">
      <w:numFmt w:val="decimal"/>
      <w:lvlText w:val=""/>
      <w:lvlJc w:val="left"/>
    </w:lvl>
    <w:lvl w:ilvl="4" w:tplc="08B42D0E">
      <w:numFmt w:val="decimal"/>
      <w:lvlText w:val=""/>
      <w:lvlJc w:val="left"/>
    </w:lvl>
    <w:lvl w:ilvl="5" w:tplc="B74ED678">
      <w:numFmt w:val="decimal"/>
      <w:lvlText w:val=""/>
      <w:lvlJc w:val="left"/>
    </w:lvl>
    <w:lvl w:ilvl="6" w:tplc="7A1AADF2">
      <w:numFmt w:val="decimal"/>
      <w:lvlText w:val=""/>
      <w:lvlJc w:val="left"/>
    </w:lvl>
    <w:lvl w:ilvl="7" w:tplc="90DA9846">
      <w:numFmt w:val="decimal"/>
      <w:lvlText w:val=""/>
      <w:lvlJc w:val="left"/>
    </w:lvl>
    <w:lvl w:ilvl="8" w:tplc="452AB8E2">
      <w:numFmt w:val="decimal"/>
      <w:lvlText w:val=""/>
      <w:lvlJc w:val="left"/>
    </w:lvl>
  </w:abstractNum>
  <w:abstractNum w:abstractNumId="1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5F"/>
    <w:rsid w:val="00047780"/>
    <w:rsid w:val="000D7F38"/>
    <w:rsid w:val="000E4698"/>
    <w:rsid w:val="0029198E"/>
    <w:rsid w:val="002B3B90"/>
    <w:rsid w:val="002F282F"/>
    <w:rsid w:val="00381FF7"/>
    <w:rsid w:val="003F3C71"/>
    <w:rsid w:val="00421656"/>
    <w:rsid w:val="00427DB5"/>
    <w:rsid w:val="004711B2"/>
    <w:rsid w:val="004A657B"/>
    <w:rsid w:val="005570D0"/>
    <w:rsid w:val="00725021"/>
    <w:rsid w:val="0077695F"/>
    <w:rsid w:val="007E0DA6"/>
    <w:rsid w:val="00820D3C"/>
    <w:rsid w:val="00874446"/>
    <w:rsid w:val="008D56D4"/>
    <w:rsid w:val="00B21E1D"/>
    <w:rsid w:val="00B74AA0"/>
    <w:rsid w:val="00BE23EC"/>
    <w:rsid w:val="00D5280C"/>
    <w:rsid w:val="00DC527C"/>
    <w:rsid w:val="00E335E9"/>
    <w:rsid w:val="00F22216"/>
    <w:rsid w:val="00F81B30"/>
    <w:rsid w:val="00F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629B9-8E7B-4213-83F1-BC6A2074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C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3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3F3C7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3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F3C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4A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kol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Пользователь Windows</cp:lastModifiedBy>
  <cp:revision>15</cp:revision>
  <dcterms:created xsi:type="dcterms:W3CDTF">2020-09-11T07:50:00Z</dcterms:created>
  <dcterms:modified xsi:type="dcterms:W3CDTF">2020-09-30T12:00:00Z</dcterms:modified>
</cp:coreProperties>
</file>