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E90662" w:rsidRPr="00636C1F" w14:paraId="71524C6D" w14:textId="77777777" w:rsidTr="00E07196">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5980CA2E" w14:textId="77777777" w:rsidR="00E90662" w:rsidRPr="00636C1F" w:rsidRDefault="00E90662" w:rsidP="00E07196">
            <w:pPr>
              <w:widowControl w:val="0"/>
              <w:autoSpaceDE w:val="0"/>
              <w:autoSpaceDN w:val="0"/>
              <w:adjustRightInd w:val="0"/>
              <w:spacing w:after="0" w:line="240" w:lineRule="auto"/>
              <w:rPr>
                <w:rFonts w:ascii="Times New Roman" w:hAnsi="Times New Roman"/>
                <w:sz w:val="24"/>
                <w:szCs w:val="24"/>
              </w:rPr>
            </w:pPr>
          </w:p>
          <w:p w14:paraId="3CD9244C" w14:textId="77777777" w:rsidR="00E90662" w:rsidRPr="00636C1F" w:rsidRDefault="00E90662" w:rsidP="00E07196">
            <w:pPr>
              <w:widowControl w:val="0"/>
              <w:autoSpaceDE w:val="0"/>
              <w:autoSpaceDN w:val="0"/>
              <w:adjustRightInd w:val="0"/>
              <w:spacing w:after="0" w:line="240" w:lineRule="auto"/>
              <w:rPr>
                <w:rFonts w:ascii="Times New Roman" w:hAnsi="Times New Roman"/>
                <w:sz w:val="24"/>
                <w:szCs w:val="24"/>
              </w:rPr>
            </w:pPr>
          </w:p>
        </w:tc>
      </w:tr>
      <w:tr w:rsidR="00E90662" w:rsidRPr="007274F4" w14:paraId="255EFEA0" w14:textId="77777777" w:rsidTr="00E07196">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7D4AE31C" w14:textId="77777777" w:rsidR="003837E3" w:rsidRPr="007274F4" w:rsidRDefault="003837E3" w:rsidP="00E07196">
            <w:pPr>
              <w:widowControl w:val="0"/>
              <w:autoSpaceDE w:val="0"/>
              <w:autoSpaceDN w:val="0"/>
              <w:adjustRightInd w:val="0"/>
              <w:spacing w:after="0" w:line="360" w:lineRule="auto"/>
              <w:jc w:val="center"/>
              <w:rPr>
                <w:rFonts w:ascii="Times New Roman" w:hAnsi="Times New Roman"/>
                <w:b/>
                <w:sz w:val="28"/>
                <w:szCs w:val="28"/>
              </w:rPr>
            </w:pPr>
            <w:r w:rsidRPr="007274F4">
              <w:rPr>
                <w:rFonts w:ascii="Times New Roman" w:hAnsi="Times New Roman"/>
                <w:b/>
                <w:sz w:val="28"/>
                <w:szCs w:val="28"/>
              </w:rPr>
              <w:t>ПРИКАЗ</w:t>
            </w:r>
            <w:r w:rsidR="00E90662" w:rsidRPr="007274F4">
              <w:rPr>
                <w:rFonts w:ascii="Times New Roman" w:hAnsi="Times New Roman"/>
                <w:b/>
                <w:sz w:val="28"/>
                <w:szCs w:val="28"/>
              </w:rPr>
              <w:t xml:space="preserve"> </w:t>
            </w:r>
          </w:p>
          <w:p w14:paraId="3CF7B091" w14:textId="77777777" w:rsidR="00E90662" w:rsidRPr="007274F4" w:rsidRDefault="00E90662" w:rsidP="003837E3">
            <w:pPr>
              <w:widowControl w:val="0"/>
              <w:autoSpaceDE w:val="0"/>
              <w:autoSpaceDN w:val="0"/>
              <w:adjustRightInd w:val="0"/>
              <w:spacing w:after="0" w:line="360" w:lineRule="auto"/>
              <w:jc w:val="center"/>
              <w:rPr>
                <w:rFonts w:ascii="Times New Roman" w:hAnsi="Times New Roman"/>
                <w:b/>
                <w:sz w:val="28"/>
                <w:szCs w:val="28"/>
              </w:rPr>
            </w:pPr>
            <w:r w:rsidRPr="007274F4">
              <w:rPr>
                <w:rFonts w:ascii="Times New Roman" w:hAnsi="Times New Roman"/>
                <w:b/>
                <w:sz w:val="28"/>
                <w:szCs w:val="28"/>
              </w:rPr>
              <w:t>Минобрнауки России от 27.10.2014 N 1390</w:t>
            </w:r>
            <w:r w:rsidRPr="007274F4">
              <w:rPr>
                <w:rFonts w:ascii="Times New Roman" w:hAnsi="Times New Roman"/>
                <w:b/>
                <w:sz w:val="28"/>
                <w:szCs w:val="28"/>
              </w:rPr>
              <w:br/>
            </w:r>
            <w:r w:rsidRPr="007274F4">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r w:rsidRPr="007274F4">
              <w:rPr>
                <w:rFonts w:ascii="Times New Roman" w:hAnsi="Times New Roman"/>
                <w:sz w:val="28"/>
                <w:szCs w:val="28"/>
              </w:rPr>
              <w:br/>
              <w:t>(Зарегистрировано в Минюсте России 27.11.2014 N 34957)</w:t>
            </w:r>
          </w:p>
          <w:p w14:paraId="053D8D36" w14:textId="77777777" w:rsidR="00E90662" w:rsidRPr="007274F4" w:rsidRDefault="00E90662" w:rsidP="00E07196">
            <w:pPr>
              <w:widowControl w:val="0"/>
              <w:autoSpaceDE w:val="0"/>
              <w:autoSpaceDN w:val="0"/>
              <w:adjustRightInd w:val="0"/>
              <w:spacing w:after="0" w:line="240" w:lineRule="auto"/>
              <w:jc w:val="center"/>
              <w:rPr>
                <w:rFonts w:ascii="Times New Roman" w:hAnsi="Times New Roman"/>
                <w:sz w:val="24"/>
                <w:szCs w:val="24"/>
              </w:rPr>
            </w:pPr>
          </w:p>
        </w:tc>
      </w:tr>
      <w:tr w:rsidR="00E90662" w:rsidRPr="007274F4" w14:paraId="674849B2" w14:textId="77777777" w:rsidTr="00E07196">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485B07D5" w14:textId="77777777" w:rsidR="00E90662" w:rsidRPr="007274F4" w:rsidRDefault="00E90662" w:rsidP="00E07196">
            <w:pPr>
              <w:widowControl w:val="0"/>
              <w:autoSpaceDE w:val="0"/>
              <w:autoSpaceDN w:val="0"/>
              <w:adjustRightInd w:val="0"/>
              <w:spacing w:after="0" w:line="240" w:lineRule="auto"/>
              <w:jc w:val="center"/>
              <w:rPr>
                <w:rFonts w:ascii="Times New Roman" w:hAnsi="Times New Roman"/>
                <w:sz w:val="24"/>
                <w:szCs w:val="24"/>
              </w:rPr>
            </w:pPr>
          </w:p>
        </w:tc>
      </w:tr>
    </w:tbl>
    <w:p w14:paraId="5B403144" w14:textId="77777777" w:rsidR="00E90662" w:rsidRPr="007274F4" w:rsidRDefault="00E90662" w:rsidP="00E90662">
      <w:pPr>
        <w:widowControl w:val="0"/>
        <w:autoSpaceDE w:val="0"/>
        <w:autoSpaceDN w:val="0"/>
        <w:adjustRightInd w:val="0"/>
        <w:spacing w:after="0" w:line="240" w:lineRule="auto"/>
        <w:rPr>
          <w:rFonts w:ascii="Times New Roman" w:hAnsi="Times New Roman"/>
          <w:sz w:val="24"/>
          <w:szCs w:val="24"/>
        </w:rPr>
        <w:sectPr w:rsidR="00E90662" w:rsidRPr="007274F4" w:rsidSect="00E90662">
          <w:pgSz w:w="11906" w:h="16838"/>
          <w:pgMar w:top="0" w:right="595" w:bottom="0" w:left="595" w:header="0" w:footer="0" w:gutter="0"/>
          <w:cols w:space="720"/>
          <w:noEndnote/>
        </w:sectPr>
      </w:pPr>
    </w:p>
    <w:p w14:paraId="48AEE45B" w14:textId="77777777" w:rsidR="00E90662" w:rsidRPr="007274F4" w:rsidRDefault="00E90662" w:rsidP="00E90662">
      <w:pPr>
        <w:pStyle w:val="ConsPlusNormal"/>
        <w:jc w:val="both"/>
        <w:outlineLvl w:val="0"/>
        <w:rPr>
          <w:rFonts w:ascii="Times New Roman" w:hAnsi="Times New Roman" w:cs="Times New Roman"/>
          <w:sz w:val="24"/>
          <w:szCs w:val="24"/>
        </w:rPr>
      </w:pPr>
    </w:p>
    <w:p w14:paraId="787B4B0D" w14:textId="77777777" w:rsidR="00E90662" w:rsidRPr="007274F4" w:rsidRDefault="00E90662" w:rsidP="00E90662">
      <w:pPr>
        <w:pStyle w:val="ConsPlusNormal"/>
        <w:outlineLvl w:val="0"/>
        <w:rPr>
          <w:rFonts w:ascii="Times New Roman" w:hAnsi="Times New Roman" w:cs="Times New Roman"/>
          <w:sz w:val="24"/>
          <w:szCs w:val="24"/>
        </w:rPr>
      </w:pPr>
      <w:bookmarkStart w:id="0" w:name="Par1"/>
      <w:bookmarkEnd w:id="0"/>
      <w:r w:rsidRPr="007274F4">
        <w:rPr>
          <w:rFonts w:ascii="Times New Roman" w:hAnsi="Times New Roman" w:cs="Times New Roman"/>
          <w:sz w:val="24"/>
          <w:szCs w:val="24"/>
        </w:rPr>
        <w:t>Зарегистрировано в Минюсте России 27 ноября 2014 г. N 34957</w:t>
      </w:r>
    </w:p>
    <w:p w14:paraId="2CFB2351" w14:textId="77777777" w:rsidR="00E90662" w:rsidRPr="007274F4" w:rsidRDefault="00E90662" w:rsidP="00E90662">
      <w:pPr>
        <w:pStyle w:val="ConsPlusNormal"/>
        <w:pBdr>
          <w:top w:val="single" w:sz="6" w:space="0" w:color="auto"/>
        </w:pBdr>
        <w:spacing w:before="100" w:after="100"/>
        <w:jc w:val="both"/>
        <w:rPr>
          <w:rFonts w:ascii="Times New Roman" w:hAnsi="Times New Roman" w:cs="Times New Roman"/>
          <w:sz w:val="24"/>
          <w:szCs w:val="24"/>
        </w:rPr>
      </w:pPr>
    </w:p>
    <w:p w14:paraId="39869BFD" w14:textId="77777777" w:rsidR="00E90662" w:rsidRPr="007274F4" w:rsidRDefault="00E90662" w:rsidP="00E90662">
      <w:pPr>
        <w:pStyle w:val="ConsPlusNormal"/>
        <w:jc w:val="both"/>
        <w:rPr>
          <w:rFonts w:ascii="Times New Roman" w:hAnsi="Times New Roman" w:cs="Times New Roman"/>
          <w:sz w:val="24"/>
          <w:szCs w:val="24"/>
        </w:rPr>
      </w:pPr>
    </w:p>
    <w:p w14:paraId="7C1B1046"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МИНИСТЕРСТВО ОБРАЗОВАНИЯ И НАУКИ РОССИЙСКОЙ ФЕДЕРАЦИИ</w:t>
      </w:r>
    </w:p>
    <w:p w14:paraId="354C45B1" w14:textId="77777777" w:rsidR="00E90662" w:rsidRPr="007274F4" w:rsidRDefault="00E90662" w:rsidP="00E90662">
      <w:pPr>
        <w:pStyle w:val="ConsPlusNormal"/>
        <w:jc w:val="center"/>
        <w:rPr>
          <w:rFonts w:ascii="Times New Roman" w:hAnsi="Times New Roman" w:cs="Times New Roman"/>
          <w:b/>
          <w:bCs/>
          <w:sz w:val="24"/>
          <w:szCs w:val="24"/>
        </w:rPr>
      </w:pPr>
    </w:p>
    <w:p w14:paraId="4A1A5F4E"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ПРИКАЗ</w:t>
      </w:r>
    </w:p>
    <w:p w14:paraId="70C72287"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от 27 октября 2014 г. N 1390</w:t>
      </w:r>
    </w:p>
    <w:p w14:paraId="2284842A" w14:textId="77777777" w:rsidR="00E90662" w:rsidRPr="007274F4" w:rsidRDefault="00E90662" w:rsidP="00E90662">
      <w:pPr>
        <w:pStyle w:val="ConsPlusNormal"/>
        <w:jc w:val="center"/>
        <w:rPr>
          <w:rFonts w:ascii="Times New Roman" w:hAnsi="Times New Roman" w:cs="Times New Roman"/>
          <w:b/>
          <w:bCs/>
          <w:sz w:val="24"/>
          <w:szCs w:val="24"/>
        </w:rPr>
      </w:pPr>
    </w:p>
    <w:p w14:paraId="50CF011E"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ОБ УТВЕРЖДЕНИИ</w:t>
      </w:r>
    </w:p>
    <w:p w14:paraId="306ACF24"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ФЕДЕРАЛЬНОГО ГОСУДАРСТВЕННОГО ОБРАЗОВАТЕЛЬНОГО СТАНДАРТА</w:t>
      </w:r>
    </w:p>
    <w:p w14:paraId="0C99597E"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СРЕДНЕГО ПРОФЕССИОНАЛЬНОГО ОБРАЗОВАНИЯ ПО СПЕЦИАЛЬНОСТИ</w:t>
      </w:r>
    </w:p>
    <w:p w14:paraId="720B0033"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53.02.03 ИНСТРУМЕНТАЛЬНОЕ ИСПОЛНИТЕЛЬСТВО</w:t>
      </w:r>
    </w:p>
    <w:p w14:paraId="2B13A508"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(ПО ВИДАМ ИНСТРУМЕНТОВ)</w:t>
      </w:r>
    </w:p>
    <w:p w14:paraId="2BAEEB2A" w14:textId="77777777" w:rsidR="00E90662" w:rsidRPr="007274F4" w:rsidRDefault="00E90662" w:rsidP="00E90662">
      <w:pPr>
        <w:pStyle w:val="ConsPlusNormal"/>
        <w:jc w:val="both"/>
        <w:rPr>
          <w:rFonts w:ascii="Times New Roman" w:hAnsi="Times New Roman" w:cs="Times New Roman"/>
          <w:sz w:val="24"/>
          <w:szCs w:val="24"/>
        </w:rPr>
      </w:pPr>
    </w:p>
    <w:p w14:paraId="70807A2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14:paraId="0BDA35F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1. Утвердить прилагаемый федеральный государственный образовательный </w:t>
      </w:r>
      <w:hyperlink w:anchor="Par33" w:tooltip="Ссылка на текущий документ" w:history="1">
        <w:r w:rsidRPr="007274F4">
          <w:rPr>
            <w:rFonts w:ascii="Times New Roman" w:hAnsi="Times New Roman" w:cs="Times New Roman"/>
            <w:color w:val="0000FF"/>
            <w:sz w:val="24"/>
            <w:szCs w:val="24"/>
          </w:rPr>
          <w:t>стандарт</w:t>
        </w:r>
      </w:hyperlink>
      <w:r w:rsidRPr="007274F4">
        <w:rPr>
          <w:rFonts w:ascii="Times New Roman" w:hAnsi="Times New Roman" w:cs="Times New Roman"/>
          <w:sz w:val="24"/>
          <w:szCs w:val="24"/>
        </w:rPr>
        <w:t xml:space="preserve"> среднего профессионального образования по специальности 53.02.03 Инструментальное исполнительство (по видам инструментов).</w:t>
      </w:r>
    </w:p>
    <w:p w14:paraId="4D54B61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2. Признать утратившим силу приказ Министерства образования и науки Российской Федерации от 13 июля 2010 г. N 771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(по видам инструментов)" (зарегистрирован Министерством юстиции Российской Федерации 6 сентября 2010 г., регистрационный N 18361).</w:t>
      </w:r>
    </w:p>
    <w:p w14:paraId="45DB8CFE" w14:textId="77777777" w:rsidR="00E90662" w:rsidRPr="007274F4" w:rsidRDefault="00E90662" w:rsidP="00E90662">
      <w:pPr>
        <w:pStyle w:val="ConsPlusNormal"/>
        <w:jc w:val="both"/>
        <w:rPr>
          <w:rFonts w:ascii="Times New Roman" w:hAnsi="Times New Roman" w:cs="Times New Roman"/>
          <w:sz w:val="24"/>
          <w:szCs w:val="24"/>
        </w:rPr>
      </w:pPr>
    </w:p>
    <w:p w14:paraId="12BCBBED" w14:textId="77777777" w:rsidR="00E90662" w:rsidRPr="007274F4" w:rsidRDefault="00E90662" w:rsidP="00E90662">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Министр</w:t>
      </w:r>
    </w:p>
    <w:p w14:paraId="6D8229CB" w14:textId="77777777" w:rsidR="00E90662" w:rsidRPr="007274F4" w:rsidRDefault="00E90662" w:rsidP="00E90662">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Д.В.ЛИВАНОВ</w:t>
      </w:r>
    </w:p>
    <w:p w14:paraId="358A4184" w14:textId="77777777" w:rsidR="00E90662" w:rsidRPr="007274F4" w:rsidRDefault="00E90662" w:rsidP="00E90662">
      <w:pPr>
        <w:pStyle w:val="ConsPlusNormal"/>
        <w:jc w:val="both"/>
        <w:rPr>
          <w:rFonts w:ascii="Times New Roman" w:hAnsi="Times New Roman" w:cs="Times New Roman"/>
          <w:sz w:val="24"/>
          <w:szCs w:val="24"/>
        </w:rPr>
      </w:pPr>
    </w:p>
    <w:p w14:paraId="140026AB" w14:textId="77777777" w:rsidR="00E90662" w:rsidRPr="007274F4" w:rsidRDefault="00E90662" w:rsidP="00E90662">
      <w:pPr>
        <w:pStyle w:val="ConsPlusNormal"/>
        <w:jc w:val="both"/>
        <w:rPr>
          <w:rFonts w:ascii="Times New Roman" w:hAnsi="Times New Roman" w:cs="Times New Roman"/>
          <w:sz w:val="24"/>
          <w:szCs w:val="24"/>
        </w:rPr>
      </w:pPr>
    </w:p>
    <w:p w14:paraId="64D82D0F" w14:textId="77777777" w:rsidR="00E90662" w:rsidRPr="007274F4" w:rsidRDefault="00E90662" w:rsidP="00E90662">
      <w:pPr>
        <w:pStyle w:val="ConsPlusNormal"/>
        <w:jc w:val="both"/>
        <w:rPr>
          <w:rFonts w:ascii="Times New Roman" w:hAnsi="Times New Roman" w:cs="Times New Roman"/>
          <w:sz w:val="24"/>
          <w:szCs w:val="24"/>
        </w:rPr>
      </w:pPr>
    </w:p>
    <w:p w14:paraId="54458877" w14:textId="77777777" w:rsidR="00E90662" w:rsidRPr="007274F4" w:rsidRDefault="00E90662" w:rsidP="00E90662">
      <w:pPr>
        <w:pStyle w:val="ConsPlusNormal"/>
        <w:jc w:val="both"/>
        <w:rPr>
          <w:rFonts w:ascii="Times New Roman" w:hAnsi="Times New Roman" w:cs="Times New Roman"/>
          <w:sz w:val="24"/>
          <w:szCs w:val="24"/>
        </w:rPr>
      </w:pPr>
    </w:p>
    <w:p w14:paraId="0A912C47" w14:textId="77777777" w:rsidR="00E90662" w:rsidRPr="007274F4" w:rsidRDefault="00E90662" w:rsidP="00E90662">
      <w:pPr>
        <w:pStyle w:val="ConsPlusNormal"/>
        <w:jc w:val="both"/>
        <w:rPr>
          <w:rFonts w:ascii="Times New Roman" w:hAnsi="Times New Roman" w:cs="Times New Roman"/>
          <w:sz w:val="24"/>
          <w:szCs w:val="24"/>
        </w:rPr>
      </w:pPr>
    </w:p>
    <w:p w14:paraId="7E5C5A9C" w14:textId="77777777" w:rsidR="00E90662" w:rsidRPr="007274F4" w:rsidRDefault="00E90662" w:rsidP="00E90662">
      <w:pPr>
        <w:pStyle w:val="ConsPlusNormal"/>
        <w:jc w:val="both"/>
        <w:rPr>
          <w:rFonts w:ascii="Times New Roman" w:hAnsi="Times New Roman" w:cs="Times New Roman"/>
          <w:sz w:val="24"/>
          <w:szCs w:val="24"/>
        </w:rPr>
      </w:pPr>
    </w:p>
    <w:p w14:paraId="380D0311" w14:textId="77777777" w:rsidR="00E90662" w:rsidRPr="007274F4" w:rsidRDefault="00E90662" w:rsidP="00E90662">
      <w:pPr>
        <w:pStyle w:val="ConsPlusNormal"/>
        <w:jc w:val="both"/>
        <w:rPr>
          <w:rFonts w:ascii="Times New Roman" w:hAnsi="Times New Roman" w:cs="Times New Roman"/>
          <w:sz w:val="24"/>
          <w:szCs w:val="24"/>
        </w:rPr>
      </w:pPr>
    </w:p>
    <w:p w14:paraId="663B6855" w14:textId="77777777" w:rsidR="00E90662" w:rsidRPr="007274F4" w:rsidRDefault="00E90662" w:rsidP="00E90662">
      <w:pPr>
        <w:pStyle w:val="ConsPlusNormal"/>
        <w:jc w:val="both"/>
        <w:rPr>
          <w:rFonts w:ascii="Times New Roman" w:hAnsi="Times New Roman" w:cs="Times New Roman"/>
          <w:sz w:val="24"/>
          <w:szCs w:val="24"/>
        </w:rPr>
      </w:pPr>
    </w:p>
    <w:p w14:paraId="101E77D2" w14:textId="77777777" w:rsidR="00E90662" w:rsidRPr="007274F4" w:rsidRDefault="00E90662" w:rsidP="00E90662">
      <w:pPr>
        <w:pStyle w:val="ConsPlusNormal"/>
        <w:jc w:val="both"/>
        <w:rPr>
          <w:rFonts w:ascii="Times New Roman" w:hAnsi="Times New Roman" w:cs="Times New Roman"/>
          <w:sz w:val="24"/>
          <w:szCs w:val="24"/>
        </w:rPr>
      </w:pPr>
    </w:p>
    <w:p w14:paraId="7BE77F30" w14:textId="77777777" w:rsidR="00E90662" w:rsidRPr="007274F4" w:rsidRDefault="00E90662" w:rsidP="00E90662">
      <w:pPr>
        <w:pStyle w:val="ConsPlusNormal"/>
        <w:jc w:val="both"/>
        <w:rPr>
          <w:rFonts w:ascii="Times New Roman" w:hAnsi="Times New Roman" w:cs="Times New Roman"/>
          <w:sz w:val="24"/>
          <w:szCs w:val="24"/>
        </w:rPr>
      </w:pPr>
    </w:p>
    <w:p w14:paraId="7B0754B6" w14:textId="77777777" w:rsidR="00E90662" w:rsidRPr="007274F4" w:rsidRDefault="00E90662" w:rsidP="00E90662">
      <w:pPr>
        <w:pStyle w:val="ConsPlusNormal"/>
        <w:jc w:val="both"/>
        <w:rPr>
          <w:rFonts w:ascii="Times New Roman" w:hAnsi="Times New Roman" w:cs="Times New Roman"/>
          <w:sz w:val="24"/>
          <w:szCs w:val="24"/>
        </w:rPr>
      </w:pPr>
    </w:p>
    <w:p w14:paraId="6349C91E" w14:textId="77777777" w:rsidR="00E90662" w:rsidRPr="007274F4" w:rsidRDefault="00E90662" w:rsidP="00E90662">
      <w:pPr>
        <w:pStyle w:val="ConsPlusNormal"/>
        <w:jc w:val="both"/>
        <w:rPr>
          <w:rFonts w:ascii="Times New Roman" w:hAnsi="Times New Roman" w:cs="Times New Roman"/>
          <w:sz w:val="24"/>
          <w:szCs w:val="24"/>
        </w:rPr>
      </w:pPr>
    </w:p>
    <w:p w14:paraId="20B57F9B" w14:textId="77777777" w:rsidR="00E90662" w:rsidRPr="007274F4" w:rsidRDefault="00E90662" w:rsidP="00E90662">
      <w:pPr>
        <w:pStyle w:val="ConsPlusNormal"/>
        <w:jc w:val="both"/>
        <w:rPr>
          <w:rFonts w:ascii="Times New Roman" w:hAnsi="Times New Roman" w:cs="Times New Roman"/>
          <w:sz w:val="24"/>
          <w:szCs w:val="24"/>
        </w:rPr>
      </w:pPr>
    </w:p>
    <w:p w14:paraId="6DED32E0" w14:textId="77777777" w:rsidR="00E90662" w:rsidRPr="007274F4" w:rsidRDefault="00E90662" w:rsidP="00E90662">
      <w:pPr>
        <w:pStyle w:val="ConsPlusNormal"/>
        <w:jc w:val="both"/>
        <w:rPr>
          <w:rFonts w:ascii="Times New Roman" w:hAnsi="Times New Roman" w:cs="Times New Roman"/>
          <w:sz w:val="24"/>
          <w:szCs w:val="24"/>
        </w:rPr>
      </w:pPr>
    </w:p>
    <w:p w14:paraId="3FC5A5D9" w14:textId="77777777" w:rsidR="00E90662" w:rsidRPr="007274F4" w:rsidRDefault="00E90662" w:rsidP="00E90662">
      <w:pPr>
        <w:pStyle w:val="ConsPlusNormal"/>
        <w:jc w:val="right"/>
        <w:outlineLvl w:val="0"/>
        <w:rPr>
          <w:rFonts w:ascii="Times New Roman" w:hAnsi="Times New Roman" w:cs="Times New Roman"/>
          <w:sz w:val="24"/>
          <w:szCs w:val="24"/>
        </w:rPr>
      </w:pPr>
      <w:bookmarkStart w:id="1" w:name="Par26"/>
      <w:bookmarkEnd w:id="1"/>
    </w:p>
    <w:p w14:paraId="1C785405" w14:textId="77777777" w:rsidR="00E90662" w:rsidRPr="007274F4" w:rsidRDefault="00E90662" w:rsidP="00E90662">
      <w:pPr>
        <w:pStyle w:val="ConsPlusNormal"/>
        <w:jc w:val="right"/>
        <w:outlineLvl w:val="0"/>
        <w:rPr>
          <w:rFonts w:ascii="Times New Roman" w:hAnsi="Times New Roman" w:cs="Times New Roman"/>
          <w:sz w:val="24"/>
          <w:szCs w:val="24"/>
        </w:rPr>
      </w:pPr>
    </w:p>
    <w:p w14:paraId="4F3C03A8" w14:textId="77777777" w:rsidR="00E90662" w:rsidRPr="007274F4" w:rsidRDefault="00E90662" w:rsidP="00E90662">
      <w:pPr>
        <w:pStyle w:val="ConsPlusNormal"/>
        <w:jc w:val="right"/>
        <w:outlineLvl w:val="0"/>
        <w:rPr>
          <w:rFonts w:ascii="Times New Roman" w:hAnsi="Times New Roman" w:cs="Times New Roman"/>
          <w:sz w:val="24"/>
          <w:szCs w:val="24"/>
        </w:rPr>
      </w:pPr>
    </w:p>
    <w:p w14:paraId="4C651494" w14:textId="77777777" w:rsidR="00E90662" w:rsidRPr="007274F4" w:rsidRDefault="00E90662" w:rsidP="00E90662">
      <w:pPr>
        <w:pStyle w:val="ConsPlusNormal"/>
        <w:jc w:val="right"/>
        <w:outlineLvl w:val="0"/>
        <w:rPr>
          <w:rFonts w:ascii="Times New Roman" w:hAnsi="Times New Roman" w:cs="Times New Roman"/>
          <w:sz w:val="24"/>
          <w:szCs w:val="24"/>
        </w:rPr>
      </w:pPr>
    </w:p>
    <w:p w14:paraId="5CD355B8" w14:textId="77777777" w:rsidR="00E90662" w:rsidRPr="007274F4" w:rsidRDefault="00E90662" w:rsidP="00E90662">
      <w:pPr>
        <w:pStyle w:val="ConsPlusNormal"/>
        <w:jc w:val="right"/>
        <w:outlineLvl w:val="0"/>
        <w:rPr>
          <w:rFonts w:ascii="Times New Roman" w:hAnsi="Times New Roman" w:cs="Times New Roman"/>
          <w:sz w:val="24"/>
          <w:szCs w:val="24"/>
        </w:rPr>
      </w:pPr>
    </w:p>
    <w:p w14:paraId="328C5986" w14:textId="77777777" w:rsidR="00E90662" w:rsidRPr="007274F4" w:rsidRDefault="00E90662" w:rsidP="00E90662">
      <w:pPr>
        <w:pStyle w:val="ConsPlusNormal"/>
        <w:jc w:val="right"/>
        <w:outlineLvl w:val="0"/>
        <w:rPr>
          <w:rFonts w:ascii="Times New Roman" w:hAnsi="Times New Roman" w:cs="Times New Roman"/>
          <w:sz w:val="24"/>
          <w:szCs w:val="24"/>
        </w:rPr>
      </w:pPr>
    </w:p>
    <w:p w14:paraId="4D532FD0" w14:textId="77777777" w:rsidR="00E90662" w:rsidRPr="007274F4" w:rsidRDefault="00E90662" w:rsidP="00E90662">
      <w:pPr>
        <w:pStyle w:val="ConsPlusNormal"/>
        <w:jc w:val="right"/>
        <w:outlineLvl w:val="0"/>
        <w:rPr>
          <w:rFonts w:ascii="Times New Roman" w:hAnsi="Times New Roman" w:cs="Times New Roman"/>
          <w:sz w:val="24"/>
          <w:szCs w:val="24"/>
        </w:rPr>
      </w:pPr>
    </w:p>
    <w:p w14:paraId="0B5E1901" w14:textId="77777777" w:rsidR="00E90662" w:rsidRPr="007274F4" w:rsidRDefault="00E90662" w:rsidP="00E90662">
      <w:pPr>
        <w:pStyle w:val="ConsPlusNormal"/>
        <w:jc w:val="right"/>
        <w:outlineLvl w:val="0"/>
        <w:rPr>
          <w:rFonts w:ascii="Times New Roman" w:hAnsi="Times New Roman" w:cs="Times New Roman"/>
          <w:sz w:val="24"/>
          <w:szCs w:val="24"/>
        </w:rPr>
      </w:pPr>
      <w:r w:rsidRPr="007274F4">
        <w:rPr>
          <w:rFonts w:ascii="Times New Roman" w:hAnsi="Times New Roman" w:cs="Times New Roman"/>
          <w:sz w:val="24"/>
          <w:szCs w:val="24"/>
        </w:rPr>
        <w:lastRenderedPageBreak/>
        <w:t>Приложение</w:t>
      </w:r>
    </w:p>
    <w:p w14:paraId="33F1F80E" w14:textId="77777777" w:rsidR="00E90662" w:rsidRPr="007274F4" w:rsidRDefault="00E90662" w:rsidP="00E90662">
      <w:pPr>
        <w:pStyle w:val="ConsPlusNormal"/>
        <w:jc w:val="both"/>
        <w:rPr>
          <w:rFonts w:ascii="Times New Roman" w:hAnsi="Times New Roman" w:cs="Times New Roman"/>
          <w:sz w:val="24"/>
          <w:szCs w:val="24"/>
        </w:rPr>
      </w:pPr>
    </w:p>
    <w:p w14:paraId="64C60FDE" w14:textId="77777777" w:rsidR="00E90662" w:rsidRPr="007274F4" w:rsidRDefault="00E90662" w:rsidP="00E90662">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Утвержден</w:t>
      </w:r>
    </w:p>
    <w:p w14:paraId="1D5BAF3D" w14:textId="77777777" w:rsidR="00E90662" w:rsidRPr="007274F4" w:rsidRDefault="00E90662" w:rsidP="00E90662">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приказом Министерства образования</w:t>
      </w:r>
    </w:p>
    <w:p w14:paraId="615E66BD" w14:textId="77777777" w:rsidR="00E90662" w:rsidRPr="007274F4" w:rsidRDefault="00E90662" w:rsidP="00E90662">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и науки Российской Федерации</w:t>
      </w:r>
    </w:p>
    <w:p w14:paraId="7D98479C" w14:textId="77777777" w:rsidR="00E90662" w:rsidRPr="007274F4" w:rsidRDefault="00E90662" w:rsidP="00E90662">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от 27 октября 2014 г. N 1390</w:t>
      </w:r>
    </w:p>
    <w:p w14:paraId="56001B8A" w14:textId="77777777" w:rsidR="00E90662" w:rsidRPr="007274F4" w:rsidRDefault="00E90662" w:rsidP="00E90662">
      <w:pPr>
        <w:pStyle w:val="ConsPlusNormal"/>
        <w:jc w:val="right"/>
        <w:rPr>
          <w:rFonts w:ascii="Times New Roman" w:hAnsi="Times New Roman" w:cs="Times New Roman"/>
          <w:sz w:val="24"/>
          <w:szCs w:val="24"/>
        </w:rPr>
      </w:pPr>
    </w:p>
    <w:p w14:paraId="5D2D5E50" w14:textId="77777777" w:rsidR="00E90662" w:rsidRPr="007274F4" w:rsidRDefault="00E90662" w:rsidP="00E90662">
      <w:pPr>
        <w:tabs>
          <w:tab w:val="left" w:pos="8286"/>
        </w:tabs>
        <w:spacing w:after="600"/>
        <w:ind w:left="4962" w:firstLine="4"/>
        <w:jc w:val="both"/>
        <w:rPr>
          <w:rFonts w:ascii="Times New Roman" w:hAnsi="Times New Roman"/>
          <w:b/>
          <w:sz w:val="24"/>
          <w:szCs w:val="24"/>
        </w:rPr>
      </w:pPr>
      <w:r w:rsidRPr="007274F4">
        <w:rPr>
          <w:rFonts w:ascii="Times New Roman" w:hAnsi="Times New Roman"/>
          <w:b/>
          <w:sz w:val="24"/>
          <w:szCs w:val="24"/>
        </w:rPr>
        <w:t xml:space="preserve">с </w:t>
      </w:r>
      <w:r w:rsidR="00787B5C" w:rsidRPr="007274F4">
        <w:rPr>
          <w:rFonts w:ascii="Times New Roman" w:hAnsi="Times New Roman"/>
          <w:b/>
          <w:sz w:val="24"/>
          <w:szCs w:val="24"/>
        </w:rPr>
        <w:t>изменениями, утвержденными</w:t>
      </w:r>
      <w:r w:rsidRPr="007274F4">
        <w:rPr>
          <w:rFonts w:ascii="Times New Roman" w:hAnsi="Times New Roman"/>
          <w:b/>
          <w:sz w:val="24"/>
          <w:szCs w:val="24"/>
        </w:rPr>
        <w:t xml:space="preserve"> приказом Министерства просвещения Российской Федерации от 17.05.2021 г. № 253</w:t>
      </w:r>
    </w:p>
    <w:p w14:paraId="30881375" w14:textId="77777777" w:rsidR="00E90662" w:rsidRPr="007274F4" w:rsidRDefault="00E90662" w:rsidP="00E90662">
      <w:pPr>
        <w:pStyle w:val="ConsPlusNormal"/>
        <w:jc w:val="right"/>
        <w:rPr>
          <w:rFonts w:ascii="Times New Roman" w:hAnsi="Times New Roman" w:cs="Times New Roman"/>
          <w:sz w:val="24"/>
          <w:szCs w:val="24"/>
        </w:rPr>
      </w:pPr>
    </w:p>
    <w:p w14:paraId="6F5F34A9" w14:textId="77777777" w:rsidR="00E90662" w:rsidRPr="007274F4" w:rsidRDefault="00E90662" w:rsidP="00E90662">
      <w:pPr>
        <w:pStyle w:val="ConsPlusNormal"/>
        <w:jc w:val="both"/>
        <w:rPr>
          <w:rFonts w:ascii="Times New Roman" w:hAnsi="Times New Roman" w:cs="Times New Roman"/>
          <w:sz w:val="24"/>
          <w:szCs w:val="24"/>
        </w:rPr>
      </w:pPr>
    </w:p>
    <w:p w14:paraId="32742A56" w14:textId="77777777" w:rsidR="00E90662" w:rsidRPr="007274F4" w:rsidRDefault="00E90662" w:rsidP="00E90662">
      <w:pPr>
        <w:pStyle w:val="ConsPlusNormal"/>
        <w:jc w:val="center"/>
        <w:rPr>
          <w:rFonts w:ascii="Times New Roman" w:hAnsi="Times New Roman" w:cs="Times New Roman"/>
          <w:b/>
          <w:bCs/>
          <w:sz w:val="24"/>
          <w:szCs w:val="24"/>
        </w:rPr>
      </w:pPr>
      <w:bookmarkStart w:id="2" w:name="Par33"/>
      <w:bookmarkEnd w:id="2"/>
      <w:r w:rsidRPr="007274F4">
        <w:rPr>
          <w:rFonts w:ascii="Times New Roman" w:hAnsi="Times New Roman" w:cs="Times New Roman"/>
          <w:b/>
          <w:bCs/>
          <w:sz w:val="24"/>
          <w:szCs w:val="24"/>
        </w:rPr>
        <w:t>ФЕДЕРАЛЬНЫЙ ГОСУДАРСТВЕННЫЙ ОБРАЗОВАТЕЛЬНЫЙ СТАНДАРТ</w:t>
      </w:r>
    </w:p>
    <w:p w14:paraId="2D88F14C"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СРЕДНЕГО ПРОФЕССИОНАЛЬНОГО ОБРАЗОВАНИЯ ПО СПЕЦИАЛЬНОСТИ</w:t>
      </w:r>
    </w:p>
    <w:p w14:paraId="799DB218"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53.02.03 ИНСТРУМЕНТАЛЬНОЕ ИСПОЛНИТЕЛЬСТВО</w:t>
      </w:r>
    </w:p>
    <w:p w14:paraId="31C6397B" w14:textId="77777777" w:rsidR="00E90662" w:rsidRPr="007274F4" w:rsidRDefault="00E90662" w:rsidP="00E90662">
      <w:pPr>
        <w:pStyle w:val="ConsPlusNormal"/>
        <w:jc w:val="center"/>
        <w:rPr>
          <w:rFonts w:ascii="Times New Roman" w:hAnsi="Times New Roman" w:cs="Times New Roman"/>
          <w:b/>
          <w:bCs/>
          <w:sz w:val="24"/>
          <w:szCs w:val="24"/>
        </w:rPr>
      </w:pPr>
      <w:r w:rsidRPr="007274F4">
        <w:rPr>
          <w:rFonts w:ascii="Times New Roman" w:hAnsi="Times New Roman" w:cs="Times New Roman"/>
          <w:b/>
          <w:bCs/>
          <w:sz w:val="24"/>
          <w:szCs w:val="24"/>
        </w:rPr>
        <w:t>(ПО ВИДАМ ИНСТРУМЕНТОВ)</w:t>
      </w:r>
    </w:p>
    <w:p w14:paraId="1C97F9C7" w14:textId="77777777" w:rsidR="00E90662" w:rsidRPr="007274F4" w:rsidRDefault="00E90662" w:rsidP="00E90662">
      <w:pPr>
        <w:pStyle w:val="ConsPlusNormal"/>
        <w:jc w:val="both"/>
        <w:rPr>
          <w:rFonts w:ascii="Times New Roman" w:hAnsi="Times New Roman" w:cs="Times New Roman"/>
          <w:sz w:val="24"/>
          <w:szCs w:val="24"/>
        </w:rPr>
      </w:pPr>
    </w:p>
    <w:p w14:paraId="0D5615D2"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3" w:name="Par38"/>
      <w:bookmarkEnd w:id="3"/>
      <w:r w:rsidRPr="007274F4">
        <w:rPr>
          <w:rFonts w:ascii="Times New Roman" w:hAnsi="Times New Roman" w:cs="Times New Roman"/>
          <w:sz w:val="24"/>
          <w:szCs w:val="24"/>
        </w:rPr>
        <w:t>I. ОБЛАСТЬ ПРИМЕНЕНИЯ</w:t>
      </w:r>
    </w:p>
    <w:p w14:paraId="3A8FDA8D" w14:textId="77777777" w:rsidR="00E90662" w:rsidRPr="007274F4" w:rsidRDefault="00E90662" w:rsidP="00E90662">
      <w:pPr>
        <w:pStyle w:val="ConsPlusNormal"/>
        <w:jc w:val="both"/>
        <w:rPr>
          <w:rFonts w:ascii="Times New Roman" w:hAnsi="Times New Roman" w:cs="Times New Roman"/>
          <w:sz w:val="24"/>
          <w:szCs w:val="24"/>
        </w:rPr>
      </w:pPr>
    </w:p>
    <w:p w14:paraId="3BC0351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53.02.03 Инструментальное исполнительство (по видам инструментов)</w:t>
      </w:r>
      <w:r w:rsidR="00787B5C" w:rsidRPr="007274F4">
        <w:rPr>
          <w:rStyle w:val="a6"/>
          <w:rFonts w:ascii="Times New Roman" w:hAnsi="Times New Roman" w:cs="Times New Roman"/>
          <w:sz w:val="24"/>
          <w:szCs w:val="24"/>
        </w:rPr>
        <w:footnoteReference w:id="1"/>
      </w:r>
      <w:r w:rsidRPr="007274F4">
        <w:rPr>
          <w:rFonts w:ascii="Times New Roman" w:hAnsi="Times New Roman" w:cs="Times New Roman"/>
          <w:sz w:val="24"/>
          <w:szCs w:val="24"/>
        </w:rPr>
        <w:t xml:space="preserve">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14:paraId="57C122A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b/>
          <w:sz w:val="24"/>
          <w:szCs w:val="24"/>
        </w:rPr>
        <w:t>1.2.</w:t>
      </w:r>
      <w:r w:rsidRPr="007274F4">
        <w:rPr>
          <w:rFonts w:ascii="Times New Roman" w:hAnsi="Times New Roman" w:cs="Times New Roman"/>
          <w:sz w:val="24"/>
          <w:szCs w:val="24"/>
        </w:rPr>
        <w:t xml:space="preserve"> Право на реализацию программы подготовки специалистов среднего звена по специальности 53.02.03 Инструментальное исполнительство (по видам инструментов) имеет образовательная организация при наличии соответствующей лицензии на осуществление образовательной деятельности.</w:t>
      </w:r>
    </w:p>
    <w:p w14:paraId="275B00B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Лицензирование программы подготовки специалистов среднего звена по специальности 53.02.03 Инструментальное исполнительство (по видам инструментов) осуществляется по видам, заявленным образовательной организацией.</w:t>
      </w:r>
    </w:p>
    <w:p w14:paraId="6938229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14:paraId="29948D3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42FB63CE" w14:textId="77777777" w:rsidR="00E90662" w:rsidRPr="007274F4" w:rsidRDefault="00E90662" w:rsidP="00E90662">
      <w:pPr>
        <w:spacing w:after="0"/>
        <w:ind w:firstLine="720"/>
        <w:jc w:val="both"/>
        <w:rPr>
          <w:rFonts w:ascii="Times New Roman" w:hAnsi="Times New Roman"/>
          <w:sz w:val="24"/>
          <w:szCs w:val="24"/>
        </w:rPr>
      </w:pPr>
      <w:r w:rsidRPr="007274F4">
        <w:rPr>
          <w:rFonts w:ascii="Times New Roman" w:hAnsi="Times New Roman"/>
          <w:b/>
          <w:sz w:val="24"/>
          <w:szCs w:val="24"/>
        </w:rPr>
        <w:t>1.3.</w:t>
      </w:r>
      <w:r w:rsidRPr="007274F4">
        <w:rPr>
          <w:rFonts w:ascii="Times New Roman" w:hAnsi="Times New Roman"/>
          <w:sz w:val="24"/>
          <w:szCs w:val="24"/>
        </w:rPr>
        <w:t xml:space="preserve">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14:paraId="4130BF56" w14:textId="77777777" w:rsidR="00E90662" w:rsidRPr="007274F4" w:rsidRDefault="00E90662" w:rsidP="003975B3">
      <w:pPr>
        <w:widowControl w:val="0"/>
        <w:numPr>
          <w:ilvl w:val="0"/>
          <w:numId w:val="1"/>
        </w:numPr>
        <w:tabs>
          <w:tab w:val="left" w:pos="1277"/>
        </w:tabs>
        <w:spacing w:after="0" w:line="276" w:lineRule="auto"/>
        <w:ind w:firstLine="709"/>
        <w:jc w:val="both"/>
        <w:rPr>
          <w:rFonts w:ascii="Times New Roman" w:hAnsi="Times New Roman"/>
          <w:sz w:val="24"/>
          <w:szCs w:val="24"/>
        </w:rPr>
      </w:pPr>
      <w:r w:rsidRPr="007274F4">
        <w:rPr>
          <w:rFonts w:ascii="Times New Roman" w:hAnsi="Times New Roman"/>
          <w:sz w:val="24"/>
          <w:szCs w:val="24"/>
        </w:rPr>
        <w:t>При разработке программы подготовки специалистов среднего звена по специальности 53.02.03 Инструментальное исполнительство (по видам инструментов)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приложении к настоящему федеральному государственному образовательному стандарту среднего профессионального образования.</w:t>
      </w:r>
    </w:p>
    <w:p w14:paraId="0629167F" w14:textId="77777777" w:rsidR="00E90662" w:rsidRPr="007274F4" w:rsidRDefault="00E90662" w:rsidP="00E90662">
      <w:pPr>
        <w:pStyle w:val="ConsPlusNormal"/>
        <w:ind w:firstLine="540"/>
        <w:jc w:val="both"/>
        <w:rPr>
          <w:rFonts w:ascii="Times New Roman" w:hAnsi="Times New Roman" w:cs="Times New Roman"/>
          <w:sz w:val="24"/>
          <w:szCs w:val="24"/>
        </w:rPr>
      </w:pPr>
    </w:p>
    <w:p w14:paraId="7150A7DA" w14:textId="77777777" w:rsidR="00E90662" w:rsidRPr="007274F4" w:rsidRDefault="00E90662" w:rsidP="00E90662">
      <w:pPr>
        <w:pStyle w:val="ConsPlusNormal"/>
        <w:jc w:val="both"/>
        <w:rPr>
          <w:rFonts w:ascii="Times New Roman" w:hAnsi="Times New Roman" w:cs="Times New Roman"/>
          <w:sz w:val="24"/>
          <w:szCs w:val="24"/>
        </w:rPr>
      </w:pPr>
    </w:p>
    <w:p w14:paraId="3E444C5C"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4" w:name="Par48"/>
      <w:bookmarkEnd w:id="4"/>
      <w:r w:rsidRPr="007274F4">
        <w:rPr>
          <w:rFonts w:ascii="Times New Roman" w:hAnsi="Times New Roman" w:cs="Times New Roman"/>
          <w:sz w:val="24"/>
          <w:szCs w:val="24"/>
        </w:rPr>
        <w:t>II. ИСПОЛЬЗУЕМЫЕ СОКРАЩЕНИЯ</w:t>
      </w:r>
    </w:p>
    <w:p w14:paraId="5D322A21" w14:textId="77777777" w:rsidR="00E90662" w:rsidRPr="007274F4" w:rsidRDefault="00E90662" w:rsidP="00E90662">
      <w:pPr>
        <w:pStyle w:val="ConsPlusNormal"/>
        <w:jc w:val="both"/>
        <w:rPr>
          <w:rFonts w:ascii="Times New Roman" w:hAnsi="Times New Roman" w:cs="Times New Roman"/>
          <w:sz w:val="24"/>
          <w:szCs w:val="24"/>
        </w:rPr>
      </w:pPr>
    </w:p>
    <w:p w14:paraId="6887237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В настоящем стандарте используются следующие сокращения:</w:t>
      </w:r>
    </w:p>
    <w:p w14:paraId="23690A5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СПО - среднее профессиональное образование;</w:t>
      </w:r>
    </w:p>
    <w:p w14:paraId="0FBD76B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ФГОС СПО - федеральный государственный образовательный стандарт среднего профессионального образования;</w:t>
      </w:r>
    </w:p>
    <w:p w14:paraId="7280AB5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ППССЗ - программа подготовки специалистов среднего звена;</w:t>
      </w:r>
    </w:p>
    <w:p w14:paraId="4D3A066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 общая компетенция;</w:t>
      </w:r>
    </w:p>
    <w:p w14:paraId="4614FA3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 профессиональная компетенция;</w:t>
      </w:r>
    </w:p>
    <w:p w14:paraId="2DD08E9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ОД - общеобразовательные дисциплины;</w:t>
      </w:r>
    </w:p>
    <w:p w14:paraId="34FAF29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ПМ - профессиональный модуль;</w:t>
      </w:r>
    </w:p>
    <w:p w14:paraId="1A38C25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МДК - междисциплинарный курс.</w:t>
      </w:r>
    </w:p>
    <w:p w14:paraId="0E83CA97" w14:textId="77777777" w:rsidR="00E90662" w:rsidRPr="007274F4" w:rsidRDefault="00E90662" w:rsidP="00E90662">
      <w:pPr>
        <w:pStyle w:val="ConsPlusNormal"/>
        <w:jc w:val="both"/>
        <w:rPr>
          <w:rFonts w:ascii="Times New Roman" w:hAnsi="Times New Roman" w:cs="Times New Roman"/>
          <w:sz w:val="24"/>
          <w:szCs w:val="24"/>
        </w:rPr>
      </w:pPr>
    </w:p>
    <w:p w14:paraId="70FFAD90"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5" w:name="Par60"/>
      <w:bookmarkEnd w:id="5"/>
      <w:r w:rsidRPr="007274F4">
        <w:rPr>
          <w:rFonts w:ascii="Times New Roman" w:hAnsi="Times New Roman" w:cs="Times New Roman"/>
          <w:sz w:val="24"/>
          <w:szCs w:val="24"/>
        </w:rPr>
        <w:t>III. ХАРАКТЕРИСТИКА ПОДГОТОВКИ ПО СПЕЦИАЛЬНОСТИ</w:t>
      </w:r>
    </w:p>
    <w:p w14:paraId="1BB25BAF" w14:textId="77777777" w:rsidR="00E90662" w:rsidRPr="007274F4" w:rsidRDefault="00E90662" w:rsidP="00E90662">
      <w:pPr>
        <w:pStyle w:val="ConsPlusNormal"/>
        <w:jc w:val="both"/>
        <w:rPr>
          <w:rFonts w:ascii="Times New Roman" w:hAnsi="Times New Roman" w:cs="Times New Roman"/>
          <w:sz w:val="24"/>
          <w:szCs w:val="24"/>
        </w:rPr>
      </w:pPr>
    </w:p>
    <w:p w14:paraId="2474117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3.1. Получение СПО по ППССЗ допускается только в образовательной организации.</w:t>
      </w:r>
    </w:p>
    <w:p w14:paraId="13CF6B6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3.2. Срок получения СПО по специальности 53.02.03 Инструментальное исполнительство (по видам инструментов) углубленной подготовки в очной форме обучения и присваиваемые квалификации приводятся в Таблице 1.</w:t>
      </w:r>
    </w:p>
    <w:p w14:paraId="175858D0" w14:textId="77777777" w:rsidR="00E90662" w:rsidRPr="007274F4" w:rsidRDefault="00E90662" w:rsidP="00E90662">
      <w:pPr>
        <w:pStyle w:val="ConsPlusNormal"/>
        <w:jc w:val="right"/>
        <w:outlineLvl w:val="2"/>
        <w:rPr>
          <w:rFonts w:ascii="Times New Roman" w:hAnsi="Times New Roman" w:cs="Times New Roman"/>
          <w:sz w:val="24"/>
          <w:szCs w:val="24"/>
        </w:rPr>
      </w:pPr>
      <w:bookmarkStart w:id="6" w:name="Par65"/>
      <w:bookmarkEnd w:id="6"/>
      <w:r w:rsidRPr="007274F4">
        <w:rPr>
          <w:rFonts w:ascii="Times New Roman" w:hAnsi="Times New Roman" w:cs="Times New Roman"/>
          <w:sz w:val="24"/>
          <w:szCs w:val="24"/>
        </w:rPr>
        <w:t>Таблица 1</w:t>
      </w:r>
    </w:p>
    <w:p w14:paraId="3353E9D9" w14:textId="77777777" w:rsidR="00E90662" w:rsidRPr="007274F4" w:rsidRDefault="00E90662" w:rsidP="00E90662">
      <w:pPr>
        <w:pStyle w:val="ConsPlusNormal"/>
        <w:jc w:val="both"/>
        <w:rPr>
          <w:rFonts w:ascii="Times New Roman" w:hAnsi="Times New Roman" w:cs="Times New Roman"/>
          <w:sz w:val="24"/>
          <w:szCs w:val="24"/>
        </w:rPr>
      </w:pPr>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3397"/>
        <w:gridCol w:w="3403"/>
        <w:gridCol w:w="3690"/>
      </w:tblGrid>
      <w:tr w:rsidR="00E90662" w:rsidRPr="007274F4" w14:paraId="193F0D7C" w14:textId="77777777" w:rsidTr="00E07196">
        <w:tc>
          <w:tcPr>
            <w:tcW w:w="3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EEBD8" w14:textId="77777777" w:rsidR="00E90662" w:rsidRPr="007274F4" w:rsidRDefault="00E90662" w:rsidP="00E07196">
            <w:pPr>
              <w:pStyle w:val="ConsPlusNormal"/>
              <w:jc w:val="center"/>
              <w:rPr>
                <w:rFonts w:ascii="Times New Roman" w:hAnsi="Times New Roman" w:cs="Times New Roman"/>
                <w:sz w:val="22"/>
                <w:szCs w:val="22"/>
              </w:rPr>
            </w:pPr>
            <w:r w:rsidRPr="007274F4">
              <w:rPr>
                <w:rFonts w:ascii="Times New Roman" w:hAnsi="Times New Roman" w:cs="Times New Roman"/>
                <w:sz w:val="22"/>
                <w:szCs w:val="22"/>
              </w:rPr>
              <w:t>Уровень образования, необходимый для приема на обучение по ППССЗ</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EA9848" w14:textId="77777777" w:rsidR="00E90662" w:rsidRPr="007274F4" w:rsidRDefault="00E90662" w:rsidP="00E07196">
            <w:pPr>
              <w:pStyle w:val="ConsPlusNormal"/>
              <w:jc w:val="center"/>
              <w:rPr>
                <w:rFonts w:ascii="Times New Roman" w:hAnsi="Times New Roman" w:cs="Times New Roman"/>
                <w:sz w:val="22"/>
                <w:szCs w:val="22"/>
              </w:rPr>
            </w:pPr>
            <w:r w:rsidRPr="007274F4">
              <w:rPr>
                <w:rFonts w:ascii="Times New Roman" w:hAnsi="Times New Roman" w:cs="Times New Roman"/>
                <w:sz w:val="22"/>
                <w:szCs w:val="22"/>
              </w:rPr>
              <w:t xml:space="preserve">Наименование квалификации </w:t>
            </w:r>
            <w:proofErr w:type="spellStart"/>
            <w:r w:rsidRPr="007274F4">
              <w:rPr>
                <w:rFonts w:ascii="Times New Roman" w:hAnsi="Times New Roman" w:cs="Times New Roman"/>
                <w:sz w:val="22"/>
                <w:szCs w:val="22"/>
              </w:rPr>
              <w:t>углубленой</w:t>
            </w:r>
            <w:proofErr w:type="spellEnd"/>
            <w:r w:rsidRPr="007274F4">
              <w:rPr>
                <w:rFonts w:ascii="Times New Roman" w:hAnsi="Times New Roman" w:cs="Times New Roman"/>
                <w:sz w:val="22"/>
                <w:szCs w:val="22"/>
              </w:rPr>
              <w:t xml:space="preserve"> подготовки</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E1B1" w14:textId="77777777" w:rsidR="00E90662" w:rsidRPr="007274F4" w:rsidRDefault="00E90662" w:rsidP="00E07196">
            <w:pPr>
              <w:pStyle w:val="ConsPlusNormal"/>
              <w:jc w:val="center"/>
              <w:rPr>
                <w:rFonts w:ascii="Times New Roman" w:hAnsi="Times New Roman" w:cs="Times New Roman"/>
                <w:sz w:val="22"/>
                <w:szCs w:val="22"/>
              </w:rPr>
            </w:pPr>
            <w:r w:rsidRPr="007274F4">
              <w:rPr>
                <w:rFonts w:ascii="Times New Roman" w:hAnsi="Times New Roman" w:cs="Times New Roman"/>
                <w:sz w:val="22"/>
                <w:szCs w:val="22"/>
              </w:rPr>
              <w:t>Срок получения СПО по ППССЗ углубленной подготовки в очной форме обучения</w:t>
            </w:r>
            <w:r w:rsidRPr="007274F4">
              <w:rPr>
                <w:rStyle w:val="a6"/>
                <w:rFonts w:ascii="Times New Roman" w:hAnsi="Times New Roman" w:cs="Times New Roman"/>
                <w:sz w:val="22"/>
                <w:szCs w:val="22"/>
              </w:rPr>
              <w:footnoteReference w:id="2"/>
            </w:r>
          </w:p>
        </w:tc>
      </w:tr>
      <w:tr w:rsidR="00E90662" w:rsidRPr="007274F4" w14:paraId="4EC4C0F8" w14:textId="77777777" w:rsidTr="00E07196">
        <w:tc>
          <w:tcPr>
            <w:tcW w:w="3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F4FAC8" w14:textId="77777777" w:rsidR="00E90662" w:rsidRPr="007274F4" w:rsidRDefault="00E90662" w:rsidP="00E07196">
            <w:pPr>
              <w:pStyle w:val="ConsPlusNormal"/>
              <w:jc w:val="center"/>
              <w:rPr>
                <w:rFonts w:ascii="Times New Roman" w:hAnsi="Times New Roman" w:cs="Times New Roman"/>
                <w:sz w:val="22"/>
                <w:szCs w:val="22"/>
              </w:rPr>
            </w:pPr>
            <w:r w:rsidRPr="007274F4">
              <w:rPr>
                <w:rFonts w:ascii="Times New Roman" w:hAnsi="Times New Roman" w:cs="Times New Roman"/>
                <w:sz w:val="22"/>
                <w:szCs w:val="22"/>
              </w:rPr>
              <w:t>основное общее образование</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58EFE" w14:textId="77777777" w:rsidR="00E90662" w:rsidRPr="007274F4" w:rsidRDefault="00E90662" w:rsidP="00E07196">
            <w:pPr>
              <w:pStyle w:val="ConsPlusNormal"/>
              <w:jc w:val="center"/>
              <w:rPr>
                <w:rFonts w:ascii="Times New Roman" w:hAnsi="Times New Roman" w:cs="Times New Roman"/>
                <w:sz w:val="22"/>
                <w:szCs w:val="22"/>
              </w:rPr>
            </w:pPr>
            <w:r w:rsidRPr="007274F4">
              <w:rPr>
                <w:rFonts w:ascii="Times New Roman" w:hAnsi="Times New Roman" w:cs="Times New Roman"/>
                <w:sz w:val="22"/>
                <w:szCs w:val="22"/>
              </w:rPr>
              <w:t xml:space="preserve">Артист, преподаватель, концертмейстер </w:t>
            </w:r>
          </w:p>
        </w:tc>
        <w:tc>
          <w:tcPr>
            <w:tcW w:w="3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B72ED" w14:textId="77777777" w:rsidR="00E90662" w:rsidRPr="007274F4" w:rsidRDefault="00E90662" w:rsidP="00E07196">
            <w:pPr>
              <w:pStyle w:val="ConsPlusNormal"/>
              <w:jc w:val="center"/>
              <w:rPr>
                <w:rFonts w:ascii="Times New Roman" w:hAnsi="Times New Roman" w:cs="Times New Roman"/>
                <w:sz w:val="22"/>
                <w:szCs w:val="22"/>
              </w:rPr>
            </w:pPr>
            <w:r w:rsidRPr="007274F4">
              <w:rPr>
                <w:rFonts w:ascii="Times New Roman" w:hAnsi="Times New Roman" w:cs="Times New Roman"/>
                <w:sz w:val="22"/>
                <w:szCs w:val="22"/>
              </w:rPr>
              <w:t>3 года 10 месяцев</w:t>
            </w:r>
            <w:r w:rsidRPr="007274F4">
              <w:rPr>
                <w:rStyle w:val="a6"/>
                <w:rFonts w:ascii="Times New Roman" w:hAnsi="Times New Roman" w:cs="Times New Roman"/>
                <w:sz w:val="22"/>
                <w:szCs w:val="22"/>
              </w:rPr>
              <w:footnoteReference w:id="3"/>
            </w:r>
          </w:p>
        </w:tc>
      </w:tr>
    </w:tbl>
    <w:p w14:paraId="6D2BBFE2" w14:textId="77777777" w:rsidR="00E90662" w:rsidRPr="007274F4" w:rsidRDefault="00E90662" w:rsidP="00E90662">
      <w:pPr>
        <w:spacing w:after="0"/>
        <w:ind w:firstLine="760"/>
        <w:jc w:val="both"/>
        <w:rPr>
          <w:rFonts w:ascii="Times New Roman" w:hAnsi="Times New Roman"/>
          <w:sz w:val="24"/>
          <w:szCs w:val="24"/>
        </w:rPr>
      </w:pPr>
      <w:bookmarkStart w:id="7" w:name="Par77"/>
      <w:bookmarkEnd w:id="7"/>
      <w:r w:rsidRPr="007274F4">
        <w:rPr>
          <w:rFonts w:ascii="Times New Roman" w:hAnsi="Times New Roman"/>
          <w:sz w:val="24"/>
          <w:szCs w:val="24"/>
        </w:rPr>
        <w:lastRenderedPageBreak/>
        <w:t>Квалификация Концертмейстер присваивается при подготовке по следующим видам инструментов: фортепиано, инструменты народного оркестра, орган, национальные инструменты народов России.</w:t>
      </w:r>
    </w:p>
    <w:p w14:paraId="426D407B" w14:textId="77777777" w:rsidR="00E90662" w:rsidRPr="007274F4" w:rsidRDefault="00E90662" w:rsidP="00E90662">
      <w:pPr>
        <w:pStyle w:val="ConsPlusNormal"/>
        <w:jc w:val="both"/>
        <w:rPr>
          <w:rFonts w:ascii="Times New Roman" w:hAnsi="Times New Roman" w:cs="Times New Roman"/>
          <w:sz w:val="24"/>
          <w:szCs w:val="24"/>
        </w:rPr>
      </w:pPr>
    </w:p>
    <w:p w14:paraId="744F806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r w:rsidRPr="007274F4">
        <w:rPr>
          <w:rStyle w:val="a6"/>
          <w:rFonts w:ascii="Times New Roman" w:hAnsi="Times New Roman" w:cs="Times New Roman"/>
          <w:sz w:val="24"/>
          <w:szCs w:val="24"/>
        </w:rPr>
        <w:footnoteReference w:id="4"/>
      </w:r>
    </w:p>
    <w:p w14:paraId="28FEDC52"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исполнительства на инструменте и музыкально-теоретической области.</w:t>
      </w:r>
    </w:p>
    <w:p w14:paraId="5457000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14:paraId="28A98010" w14:textId="77777777" w:rsidR="00E90662" w:rsidRPr="007274F4" w:rsidRDefault="00E90662" w:rsidP="00E90662">
      <w:pPr>
        <w:pStyle w:val="ConsPlusNormal"/>
        <w:jc w:val="both"/>
        <w:rPr>
          <w:rFonts w:ascii="Times New Roman" w:hAnsi="Times New Roman" w:cs="Times New Roman"/>
          <w:sz w:val="24"/>
          <w:szCs w:val="24"/>
        </w:rPr>
      </w:pPr>
    </w:p>
    <w:p w14:paraId="09A2A608"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8" w:name="Par86"/>
      <w:bookmarkEnd w:id="8"/>
      <w:r w:rsidRPr="007274F4">
        <w:rPr>
          <w:rFonts w:ascii="Times New Roman" w:hAnsi="Times New Roman" w:cs="Times New Roman"/>
          <w:sz w:val="24"/>
          <w:szCs w:val="24"/>
        </w:rPr>
        <w:t>IV. ХАРАКТЕРИСТИКА ПРОФЕССИОНАЛЬНОЙ</w:t>
      </w:r>
    </w:p>
    <w:p w14:paraId="3FC82792" w14:textId="77777777" w:rsidR="00E90662" w:rsidRPr="007274F4" w:rsidRDefault="00E90662" w:rsidP="00E90662">
      <w:pPr>
        <w:pStyle w:val="ConsPlusNormal"/>
        <w:jc w:val="center"/>
        <w:rPr>
          <w:rFonts w:ascii="Times New Roman" w:hAnsi="Times New Roman" w:cs="Times New Roman"/>
          <w:sz w:val="24"/>
          <w:szCs w:val="24"/>
        </w:rPr>
      </w:pPr>
      <w:r w:rsidRPr="007274F4">
        <w:rPr>
          <w:rFonts w:ascii="Times New Roman" w:hAnsi="Times New Roman" w:cs="Times New Roman"/>
          <w:sz w:val="24"/>
          <w:szCs w:val="24"/>
        </w:rPr>
        <w:t>ДЕЯТЕЛЬНОСТИ ВЫПУСКНИКОВ</w:t>
      </w:r>
    </w:p>
    <w:p w14:paraId="7CA2DB62" w14:textId="77777777" w:rsidR="00E90662" w:rsidRPr="007274F4" w:rsidRDefault="00E90662" w:rsidP="00E90662">
      <w:pPr>
        <w:pStyle w:val="ConsPlusNormal"/>
        <w:jc w:val="both"/>
        <w:rPr>
          <w:rFonts w:ascii="Times New Roman" w:hAnsi="Times New Roman" w:cs="Times New Roman"/>
          <w:sz w:val="24"/>
          <w:szCs w:val="24"/>
        </w:rPr>
      </w:pPr>
    </w:p>
    <w:p w14:paraId="0EC74C85" w14:textId="77777777" w:rsidR="00E90662" w:rsidRPr="007274F4" w:rsidRDefault="00E90662" w:rsidP="00E90662">
      <w:pPr>
        <w:ind w:firstLine="760"/>
        <w:jc w:val="both"/>
        <w:rPr>
          <w:rFonts w:ascii="Times New Roman" w:hAnsi="Times New Roman"/>
          <w:sz w:val="24"/>
          <w:szCs w:val="24"/>
        </w:rPr>
      </w:pPr>
      <w:r w:rsidRPr="007274F4">
        <w:rPr>
          <w:rFonts w:ascii="Times New Roman" w:hAnsi="Times New Roman"/>
          <w:sz w:val="24"/>
          <w:szCs w:val="24"/>
        </w:rPr>
        <w:t>4.1. Области профессиональной деятельности, в которых выпускники, освоившие ППССЗ, могут осуществлять профессиональную деятельность: 01 Образование и наука; 04 Культура, искусство.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7274F4">
        <w:rPr>
          <w:rStyle w:val="a6"/>
          <w:rFonts w:ascii="Times New Roman" w:hAnsi="Times New Roman"/>
          <w:sz w:val="24"/>
          <w:szCs w:val="24"/>
        </w:rPr>
        <w:footnoteReference w:id="5"/>
      </w:r>
    </w:p>
    <w:p w14:paraId="0ECF3EF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4.2. Объектами профессиональной деятельности выпускников являются:</w:t>
      </w:r>
    </w:p>
    <w:p w14:paraId="3FB0645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музыкальные произведения разных эпох и стилей;</w:t>
      </w:r>
    </w:p>
    <w:p w14:paraId="6D068E82"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музыкальные инструменты;</w:t>
      </w:r>
    </w:p>
    <w:p w14:paraId="2F960BD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творческие коллективы;</w:t>
      </w:r>
    </w:p>
    <w:p w14:paraId="2A4FE45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14:paraId="55F76C7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1008038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слушатели и зрители театров и концертных залов;</w:t>
      </w:r>
    </w:p>
    <w:p w14:paraId="1E7CB2D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театральные и концертные организации;</w:t>
      </w:r>
    </w:p>
    <w:p w14:paraId="30E545D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учреждения (организации) культуры, образования.</w:t>
      </w:r>
    </w:p>
    <w:p w14:paraId="66B5D06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4.3. Артист, преподаватель, концертмейстер готовится к следующим видам деятельности:</w:t>
      </w:r>
    </w:p>
    <w:p w14:paraId="6808E432"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4.3.1. Исполнительская деятельность (</w:t>
      </w:r>
      <w:proofErr w:type="spellStart"/>
      <w:r w:rsidRPr="007274F4">
        <w:rPr>
          <w:rFonts w:ascii="Times New Roman" w:hAnsi="Times New Roman" w:cs="Times New Roman"/>
          <w:sz w:val="24"/>
          <w:szCs w:val="24"/>
        </w:rPr>
        <w:t>репетиционно</w:t>
      </w:r>
      <w:proofErr w:type="spellEnd"/>
      <w:r w:rsidRPr="007274F4">
        <w:rPr>
          <w:rFonts w:ascii="Times New Roman" w:hAnsi="Times New Roman" w:cs="Times New Roman"/>
          <w:sz w:val="24"/>
          <w:szCs w:val="24"/>
        </w:rPr>
        <w:t>-концертная деятельность в качестве артиста оркестра, ансамбля, концертмейстера, солиста на различных сценических площадках).</w:t>
      </w:r>
    </w:p>
    <w:p w14:paraId="382737C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lastRenderedPageBreak/>
        <w:t>4.3.2. Педагогическая деятельность (учебно-методическое обеспечение учебного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53933FBB" w14:textId="77777777" w:rsidR="00E90662" w:rsidRPr="007274F4" w:rsidRDefault="00E90662" w:rsidP="00E90662">
      <w:pPr>
        <w:pStyle w:val="ConsPlusNormal"/>
        <w:jc w:val="both"/>
        <w:rPr>
          <w:rFonts w:ascii="Times New Roman" w:hAnsi="Times New Roman" w:cs="Times New Roman"/>
          <w:sz w:val="24"/>
          <w:szCs w:val="24"/>
        </w:rPr>
      </w:pPr>
    </w:p>
    <w:p w14:paraId="5300C77E"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9" w:name="Par103"/>
      <w:bookmarkEnd w:id="9"/>
      <w:r w:rsidRPr="007274F4">
        <w:rPr>
          <w:rFonts w:ascii="Times New Roman" w:hAnsi="Times New Roman" w:cs="Times New Roman"/>
          <w:sz w:val="24"/>
          <w:szCs w:val="24"/>
        </w:rPr>
        <w:t>V. ТРЕБОВАНИЯ К РЕЗУЛЬТАТАМ ОСВОЕНИЯ ПРОГРАММЫ ПОДГОТОВКИ</w:t>
      </w:r>
    </w:p>
    <w:p w14:paraId="5FF20F74" w14:textId="77777777" w:rsidR="00E90662" w:rsidRPr="007274F4" w:rsidRDefault="00E90662" w:rsidP="00E90662">
      <w:pPr>
        <w:pStyle w:val="ConsPlusNormal"/>
        <w:jc w:val="center"/>
        <w:rPr>
          <w:rFonts w:ascii="Times New Roman" w:hAnsi="Times New Roman" w:cs="Times New Roman"/>
          <w:sz w:val="24"/>
          <w:szCs w:val="24"/>
        </w:rPr>
      </w:pPr>
      <w:r w:rsidRPr="007274F4">
        <w:rPr>
          <w:rFonts w:ascii="Times New Roman" w:hAnsi="Times New Roman" w:cs="Times New Roman"/>
          <w:sz w:val="24"/>
          <w:szCs w:val="24"/>
        </w:rPr>
        <w:t>СПЕЦИАЛИСТОВ СРЕДНЕГО ЗВЕНА</w:t>
      </w:r>
    </w:p>
    <w:p w14:paraId="6447B772" w14:textId="77777777" w:rsidR="00E90662" w:rsidRPr="007274F4" w:rsidRDefault="00E90662" w:rsidP="00E90662">
      <w:pPr>
        <w:pStyle w:val="ConsPlusNormal"/>
        <w:jc w:val="both"/>
        <w:rPr>
          <w:rFonts w:ascii="Times New Roman" w:hAnsi="Times New Roman" w:cs="Times New Roman"/>
          <w:sz w:val="24"/>
          <w:szCs w:val="24"/>
        </w:rPr>
      </w:pPr>
    </w:p>
    <w:p w14:paraId="2E55763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5.1. Артист, преподаватель, концертмейстер должен обладать общими компетенциями, включающими в себя способность:</w:t>
      </w:r>
    </w:p>
    <w:p w14:paraId="1FA5FC9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3DD8256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2820375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76F6CFC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758EE03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053C517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6. Работать в коллективе, эффективно общаться с коллегами, руководством.</w:t>
      </w:r>
    </w:p>
    <w:p w14:paraId="760DC73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09A1C29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DB3A4E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0FCAF22A" w14:textId="77777777" w:rsidR="00E90662" w:rsidRPr="007274F4" w:rsidRDefault="00E90662" w:rsidP="00E90662">
      <w:pPr>
        <w:spacing w:after="0"/>
        <w:ind w:firstLine="540"/>
        <w:jc w:val="both"/>
        <w:rPr>
          <w:rFonts w:ascii="Times New Roman" w:hAnsi="Times New Roman"/>
          <w:sz w:val="24"/>
          <w:szCs w:val="24"/>
        </w:rPr>
      </w:pPr>
      <w:r w:rsidRPr="007274F4">
        <w:rPr>
          <w:rFonts w:ascii="Times New Roman" w:hAnsi="Times New Roman"/>
          <w:sz w:val="24"/>
          <w:szCs w:val="24"/>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77B8F57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11.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0DADEFF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ОК 12. Использовать знания по финансовой грамотности, планировать предпринимательскую деятельность в профессиональной сфере.</w:t>
      </w:r>
    </w:p>
    <w:p w14:paraId="64DC65E5" w14:textId="77777777" w:rsidR="00E90662" w:rsidRPr="007274F4" w:rsidRDefault="00E90662" w:rsidP="00E90662">
      <w:pPr>
        <w:pStyle w:val="ConsPlusNormal"/>
        <w:ind w:firstLine="540"/>
        <w:jc w:val="both"/>
        <w:rPr>
          <w:rFonts w:ascii="Times New Roman" w:hAnsi="Times New Roman" w:cs="Times New Roman"/>
          <w:sz w:val="24"/>
          <w:szCs w:val="24"/>
        </w:rPr>
      </w:pPr>
    </w:p>
    <w:p w14:paraId="763DE9B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5.2. Артист, преподаватель, концертмейстер должен обладать профессиональными компетенциями, соответствующими видам деятельности:</w:t>
      </w:r>
    </w:p>
    <w:p w14:paraId="403CF8E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5.2.1. Исполнительская деятельность.</w:t>
      </w:r>
    </w:p>
    <w:p w14:paraId="7E25E93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14:paraId="0F70FCB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14:paraId="7C9C87A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1.3. Осваивать сольный, ансамблевый, оркестровый исполнительский репертуар.</w:t>
      </w:r>
    </w:p>
    <w:p w14:paraId="1C0CAC7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7274F4">
        <w:rPr>
          <w:rFonts w:ascii="Times New Roman" w:hAnsi="Times New Roman" w:cs="Times New Roman"/>
          <w:sz w:val="24"/>
          <w:szCs w:val="24"/>
        </w:rPr>
        <w:t>интерпретаторских</w:t>
      </w:r>
      <w:proofErr w:type="spellEnd"/>
      <w:r w:rsidRPr="007274F4">
        <w:rPr>
          <w:rFonts w:ascii="Times New Roman" w:hAnsi="Times New Roman" w:cs="Times New Roman"/>
          <w:sz w:val="24"/>
          <w:szCs w:val="24"/>
        </w:rPr>
        <w:t xml:space="preserve"> решений.</w:t>
      </w:r>
    </w:p>
    <w:p w14:paraId="2D4238D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1.5. Применять в исполнительской деятельности технические средства звукозаписи, вести репетиционную работу и запись в условиях студии.</w:t>
      </w:r>
    </w:p>
    <w:p w14:paraId="608A51A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1.6. Применять базовые знания по устройству, ремонту и настройке своего инструмента для решения музыкально-исполнительских задач.</w:t>
      </w:r>
    </w:p>
    <w:p w14:paraId="356ABE6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14:paraId="5B16FCE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1.8. Создавать концертно-тематические программы с учетом специфики восприятия слушателей различных возрастных групп.</w:t>
      </w:r>
    </w:p>
    <w:p w14:paraId="1BF156C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5.2.2. Педагогическая деятельность.</w:t>
      </w:r>
    </w:p>
    <w:p w14:paraId="149AEBD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ПК 2.1. Осуществлять педагогическую и учебно-методическую деятельность в </w:t>
      </w:r>
      <w:r w:rsidRPr="007274F4">
        <w:rPr>
          <w:rFonts w:ascii="Times New Roman" w:hAnsi="Times New Roman" w:cs="Times New Roman"/>
          <w:sz w:val="24"/>
          <w:szCs w:val="24"/>
        </w:rPr>
        <w:lastRenderedPageBreak/>
        <w:t>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1657090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14:paraId="2402FF0E" w14:textId="77777777" w:rsidR="00E90662" w:rsidRPr="007274F4" w:rsidRDefault="00E90662" w:rsidP="00E90662">
      <w:pPr>
        <w:spacing w:after="0"/>
        <w:ind w:firstLine="540"/>
        <w:jc w:val="both"/>
        <w:rPr>
          <w:rFonts w:ascii="Times New Roman" w:hAnsi="Times New Roman"/>
          <w:sz w:val="24"/>
          <w:szCs w:val="24"/>
        </w:rPr>
      </w:pPr>
      <w:r w:rsidRPr="007274F4">
        <w:rPr>
          <w:rFonts w:ascii="Times New Roman" w:hAnsi="Times New Roman"/>
          <w:sz w:val="24"/>
          <w:szCs w:val="24"/>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14:paraId="21FF92E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2.4. Осваивать основной учебно-педагогический репертуар.</w:t>
      </w:r>
    </w:p>
    <w:p w14:paraId="64B47BF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2.5. Применять классические и современные методы преподавания, анализировать особенности отечественных и мировых инструментальных школ.</w:t>
      </w:r>
    </w:p>
    <w:p w14:paraId="7B03B15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14:paraId="57B6C91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14:paraId="1A4E696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2.8. Владеть культурой устной и письменной речи, профессиональной терминологией.</w:t>
      </w:r>
    </w:p>
    <w:p w14:paraId="4D2F592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ПК 2.9.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14:paraId="2C7C3637" w14:textId="77777777" w:rsidR="00E90662" w:rsidRPr="007274F4" w:rsidRDefault="00E90662" w:rsidP="00E90662">
      <w:pPr>
        <w:pStyle w:val="ConsPlusNormal"/>
        <w:jc w:val="both"/>
        <w:rPr>
          <w:rFonts w:ascii="Times New Roman" w:hAnsi="Times New Roman" w:cs="Times New Roman"/>
          <w:sz w:val="24"/>
          <w:szCs w:val="24"/>
        </w:rPr>
      </w:pPr>
    </w:p>
    <w:p w14:paraId="343897ED"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10" w:name="Par138"/>
      <w:bookmarkEnd w:id="10"/>
      <w:r w:rsidRPr="007274F4">
        <w:rPr>
          <w:rFonts w:ascii="Times New Roman" w:hAnsi="Times New Roman" w:cs="Times New Roman"/>
          <w:sz w:val="24"/>
          <w:szCs w:val="24"/>
        </w:rPr>
        <w:t>VI. ТРЕБОВАНИЯ К СТРУКТУРЕ ПРОГРАММЫ ПОДГОТОВКИ</w:t>
      </w:r>
    </w:p>
    <w:p w14:paraId="7A291E8F" w14:textId="77777777" w:rsidR="00E90662" w:rsidRPr="007274F4" w:rsidRDefault="00E90662" w:rsidP="00E90662">
      <w:pPr>
        <w:pStyle w:val="ConsPlusNormal"/>
        <w:jc w:val="center"/>
        <w:rPr>
          <w:rFonts w:ascii="Times New Roman" w:hAnsi="Times New Roman" w:cs="Times New Roman"/>
          <w:sz w:val="24"/>
          <w:szCs w:val="24"/>
        </w:rPr>
      </w:pPr>
      <w:r w:rsidRPr="007274F4">
        <w:rPr>
          <w:rFonts w:ascii="Times New Roman" w:hAnsi="Times New Roman" w:cs="Times New Roman"/>
          <w:sz w:val="24"/>
          <w:szCs w:val="24"/>
        </w:rPr>
        <w:t>СПЕЦИАЛИСТОВ СРЕДНЕГО ЗВЕНА</w:t>
      </w:r>
    </w:p>
    <w:p w14:paraId="16864E63" w14:textId="77777777" w:rsidR="00E90662" w:rsidRPr="007274F4" w:rsidRDefault="00E90662" w:rsidP="00E90662">
      <w:pPr>
        <w:pStyle w:val="ConsPlusNormal"/>
        <w:jc w:val="both"/>
        <w:rPr>
          <w:rFonts w:ascii="Times New Roman" w:hAnsi="Times New Roman" w:cs="Times New Roman"/>
          <w:sz w:val="24"/>
          <w:szCs w:val="24"/>
        </w:rPr>
      </w:pPr>
    </w:p>
    <w:p w14:paraId="3979D7F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6.1. ППССЗ предусматривает изучение следующих учебных циклов:</w:t>
      </w:r>
    </w:p>
    <w:p w14:paraId="125E50A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общеобразовательного;</w:t>
      </w:r>
    </w:p>
    <w:p w14:paraId="47490C8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общего гуманитарного и социально-экономического;</w:t>
      </w:r>
    </w:p>
    <w:p w14:paraId="58728C8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профессионального;</w:t>
      </w:r>
    </w:p>
    <w:p w14:paraId="3D86100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и разделов:</w:t>
      </w:r>
    </w:p>
    <w:p w14:paraId="5B22A9F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учебная практика;</w:t>
      </w:r>
    </w:p>
    <w:p w14:paraId="5BDF9AD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производственная практика (по профилю специальности);</w:t>
      </w:r>
    </w:p>
    <w:p w14:paraId="2C43D45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производственная практика (преддипломная);</w:t>
      </w:r>
    </w:p>
    <w:p w14:paraId="4136DEB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промежуточная аттестация;</w:t>
      </w:r>
    </w:p>
    <w:p w14:paraId="710AA74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государственная итоговая аттестация.</w:t>
      </w:r>
    </w:p>
    <w:p w14:paraId="40C16E92"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14:paraId="57BBAE0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14:paraId="56103E5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Общий гуманитарный и социально-экономический учебные циклы состоят из дисциплин.</w:t>
      </w:r>
    </w:p>
    <w:p w14:paraId="4833D2B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14:paraId="0726904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14:paraId="6D7A455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lastRenderedPageBreak/>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14:paraId="06C402D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14:paraId="28AE985A" w14:textId="77777777" w:rsidR="00E90662" w:rsidRPr="007274F4" w:rsidRDefault="00E90662" w:rsidP="00E90662">
      <w:pPr>
        <w:pStyle w:val="ConsPlusNormal"/>
        <w:jc w:val="both"/>
        <w:rPr>
          <w:rFonts w:ascii="Times New Roman" w:hAnsi="Times New Roman" w:cs="Times New Roman"/>
          <w:sz w:val="24"/>
          <w:szCs w:val="24"/>
        </w:rPr>
      </w:pPr>
    </w:p>
    <w:p w14:paraId="4D1773C9" w14:textId="77777777" w:rsidR="00E90662" w:rsidRPr="007274F4" w:rsidRDefault="00E90662" w:rsidP="00E90662">
      <w:pPr>
        <w:pStyle w:val="ConsPlusNormal"/>
        <w:jc w:val="right"/>
        <w:outlineLvl w:val="2"/>
        <w:rPr>
          <w:rFonts w:ascii="Times New Roman" w:hAnsi="Times New Roman" w:cs="Times New Roman"/>
          <w:b/>
          <w:sz w:val="24"/>
          <w:szCs w:val="24"/>
          <w:u w:val="single"/>
        </w:rPr>
      </w:pPr>
      <w:bookmarkStart w:id="11" w:name="Par159"/>
      <w:bookmarkEnd w:id="11"/>
      <w:r w:rsidRPr="007274F4">
        <w:rPr>
          <w:rFonts w:ascii="Times New Roman" w:hAnsi="Times New Roman" w:cs="Times New Roman"/>
          <w:b/>
          <w:sz w:val="24"/>
          <w:szCs w:val="24"/>
          <w:u w:val="single"/>
        </w:rPr>
        <w:t>Таблица 2</w:t>
      </w:r>
    </w:p>
    <w:p w14:paraId="17C1BD9D" w14:textId="77777777" w:rsidR="00E90662" w:rsidRPr="007274F4" w:rsidRDefault="00E90662" w:rsidP="00E90662">
      <w:pPr>
        <w:pStyle w:val="ConsPlusNormal"/>
        <w:jc w:val="both"/>
        <w:rPr>
          <w:rFonts w:ascii="Times New Roman" w:hAnsi="Times New Roman" w:cs="Times New Roman"/>
          <w:sz w:val="24"/>
          <w:szCs w:val="24"/>
        </w:rPr>
      </w:pPr>
    </w:p>
    <w:p w14:paraId="7E93F078" w14:textId="77777777" w:rsidR="00E90662" w:rsidRPr="007274F4" w:rsidRDefault="00E90662" w:rsidP="00E90662">
      <w:pPr>
        <w:pStyle w:val="ConsPlusNormal"/>
        <w:jc w:val="center"/>
        <w:rPr>
          <w:rFonts w:ascii="Times New Roman" w:hAnsi="Times New Roman" w:cs="Times New Roman"/>
          <w:b/>
          <w:sz w:val="24"/>
          <w:szCs w:val="24"/>
        </w:rPr>
      </w:pPr>
      <w:bookmarkStart w:id="12" w:name="Par161"/>
      <w:bookmarkEnd w:id="12"/>
      <w:r w:rsidRPr="007274F4">
        <w:rPr>
          <w:rFonts w:ascii="Times New Roman" w:hAnsi="Times New Roman" w:cs="Times New Roman"/>
          <w:b/>
          <w:sz w:val="24"/>
          <w:szCs w:val="24"/>
        </w:rPr>
        <w:t>Структура программы подготовки специалистов среднего звена</w:t>
      </w:r>
    </w:p>
    <w:p w14:paraId="0C7D33E4" w14:textId="77777777" w:rsidR="00E90662" w:rsidRPr="007274F4" w:rsidRDefault="00E90662" w:rsidP="00E90662">
      <w:pPr>
        <w:pStyle w:val="ConsPlusNormal"/>
        <w:jc w:val="center"/>
        <w:rPr>
          <w:rFonts w:ascii="Times New Roman" w:hAnsi="Times New Roman" w:cs="Times New Roman"/>
          <w:b/>
          <w:sz w:val="24"/>
          <w:szCs w:val="24"/>
        </w:rPr>
      </w:pPr>
      <w:r w:rsidRPr="007274F4">
        <w:rPr>
          <w:rFonts w:ascii="Times New Roman" w:hAnsi="Times New Roman" w:cs="Times New Roman"/>
          <w:b/>
          <w:sz w:val="24"/>
          <w:szCs w:val="24"/>
        </w:rPr>
        <w:t>углубленной подготовки</w:t>
      </w:r>
    </w:p>
    <w:p w14:paraId="3A3C74E4" w14:textId="77777777" w:rsidR="00E90662" w:rsidRPr="007274F4" w:rsidRDefault="00E90662" w:rsidP="00E90662">
      <w:pPr>
        <w:pStyle w:val="ConsPlusNormal"/>
        <w:jc w:val="center"/>
        <w:rPr>
          <w:rFonts w:ascii="Times New Roman" w:hAnsi="Times New Roman" w:cs="Times New Roman"/>
          <w:sz w:val="24"/>
          <w:szCs w:val="24"/>
        </w:rPr>
      </w:pPr>
    </w:p>
    <w:tbl>
      <w:tblPr>
        <w:tblW w:w="110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932"/>
        <w:gridCol w:w="1134"/>
        <w:gridCol w:w="850"/>
        <w:gridCol w:w="1985"/>
        <w:gridCol w:w="993"/>
      </w:tblGrid>
      <w:tr w:rsidR="00E90662" w:rsidRPr="007274F4" w14:paraId="445A73C3" w14:textId="77777777" w:rsidTr="00E07196">
        <w:tc>
          <w:tcPr>
            <w:tcW w:w="1135" w:type="dxa"/>
            <w:shd w:val="clear" w:color="auto" w:fill="auto"/>
          </w:tcPr>
          <w:p w14:paraId="3C5D181C"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sz w:val="16"/>
                <w:szCs w:val="16"/>
              </w:rPr>
              <w:t>Индекс</w:t>
            </w:r>
          </w:p>
        </w:tc>
        <w:tc>
          <w:tcPr>
            <w:tcW w:w="4932" w:type="dxa"/>
            <w:shd w:val="clear" w:color="auto" w:fill="auto"/>
          </w:tcPr>
          <w:p w14:paraId="5A72B65F"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sz w:val="16"/>
                <w:szCs w:val="16"/>
              </w:rPr>
              <w:t>Наименование предметных областей, учебных циклов, разделов, модулей, требования к знаниям, умениям, практическому опыту</w:t>
            </w:r>
          </w:p>
        </w:tc>
        <w:tc>
          <w:tcPr>
            <w:tcW w:w="1134" w:type="dxa"/>
            <w:shd w:val="clear" w:color="auto" w:fill="auto"/>
          </w:tcPr>
          <w:p w14:paraId="7DCB504C" w14:textId="77777777" w:rsidR="00E90662" w:rsidRPr="007274F4" w:rsidRDefault="00E90662" w:rsidP="00E07196">
            <w:pPr>
              <w:spacing w:after="0"/>
              <w:ind w:left="129" w:right="-5" w:hanging="129"/>
              <w:jc w:val="both"/>
              <w:rPr>
                <w:rFonts w:ascii="Times New Roman" w:eastAsia="Calibri" w:hAnsi="Times New Roman"/>
                <w:sz w:val="16"/>
                <w:szCs w:val="16"/>
              </w:rPr>
            </w:pPr>
            <w:r w:rsidRPr="007274F4">
              <w:rPr>
                <w:rFonts w:ascii="Times New Roman" w:eastAsia="Calibri" w:hAnsi="Times New Roman"/>
                <w:sz w:val="16"/>
                <w:szCs w:val="16"/>
              </w:rPr>
              <w:t>Всего</w:t>
            </w:r>
          </w:p>
          <w:p w14:paraId="7BD46220" w14:textId="77777777" w:rsidR="00E90662" w:rsidRPr="007274F4" w:rsidRDefault="00E90662" w:rsidP="00E07196">
            <w:pPr>
              <w:spacing w:after="0"/>
              <w:ind w:right="-5"/>
              <w:jc w:val="both"/>
              <w:rPr>
                <w:rFonts w:ascii="Times New Roman" w:eastAsia="Calibri" w:hAnsi="Times New Roman"/>
                <w:sz w:val="16"/>
                <w:szCs w:val="16"/>
              </w:rPr>
            </w:pPr>
            <w:r w:rsidRPr="007274F4">
              <w:rPr>
                <w:rFonts w:ascii="Times New Roman" w:eastAsia="Calibri" w:hAnsi="Times New Roman"/>
                <w:sz w:val="16"/>
                <w:szCs w:val="16"/>
              </w:rPr>
              <w:t>макси</w:t>
            </w:r>
            <w:r w:rsidRPr="007274F4">
              <w:rPr>
                <w:rFonts w:ascii="Times New Roman" w:eastAsia="Calibri" w:hAnsi="Times New Roman"/>
                <w:sz w:val="16"/>
                <w:szCs w:val="16"/>
              </w:rPr>
              <w:softHyphen/>
              <w:t>маль</w:t>
            </w:r>
            <w:r w:rsidRPr="007274F4">
              <w:rPr>
                <w:rFonts w:ascii="Times New Roman" w:eastAsia="Calibri" w:hAnsi="Times New Roman"/>
                <w:sz w:val="16"/>
                <w:szCs w:val="16"/>
              </w:rPr>
              <w:softHyphen/>
              <w:t>ной</w:t>
            </w:r>
          </w:p>
          <w:p w14:paraId="1DC562D5" w14:textId="77777777" w:rsidR="00E90662" w:rsidRPr="007274F4" w:rsidRDefault="00E90662" w:rsidP="00E07196">
            <w:pPr>
              <w:spacing w:after="0"/>
              <w:ind w:left="129" w:right="-5" w:hanging="129"/>
              <w:jc w:val="both"/>
              <w:rPr>
                <w:rFonts w:ascii="Times New Roman" w:eastAsia="Calibri" w:hAnsi="Times New Roman"/>
                <w:sz w:val="16"/>
                <w:szCs w:val="16"/>
              </w:rPr>
            </w:pPr>
            <w:r w:rsidRPr="007274F4">
              <w:rPr>
                <w:rFonts w:ascii="Times New Roman" w:eastAsia="Calibri" w:hAnsi="Times New Roman"/>
                <w:sz w:val="16"/>
                <w:szCs w:val="16"/>
              </w:rPr>
              <w:t>учеб</w:t>
            </w:r>
            <w:r w:rsidRPr="007274F4">
              <w:rPr>
                <w:rFonts w:ascii="Times New Roman" w:eastAsia="Calibri" w:hAnsi="Times New Roman"/>
                <w:sz w:val="16"/>
                <w:szCs w:val="16"/>
              </w:rPr>
              <w:softHyphen/>
              <w:t>ной</w:t>
            </w:r>
          </w:p>
          <w:p w14:paraId="386D4CF0" w14:textId="77777777" w:rsidR="00E90662" w:rsidRPr="007274F4" w:rsidRDefault="00E90662" w:rsidP="00E07196">
            <w:pPr>
              <w:spacing w:after="0"/>
              <w:ind w:left="129" w:right="-5" w:hanging="129"/>
              <w:jc w:val="both"/>
              <w:rPr>
                <w:rFonts w:ascii="Times New Roman" w:eastAsia="Calibri" w:hAnsi="Times New Roman"/>
                <w:sz w:val="16"/>
                <w:szCs w:val="16"/>
              </w:rPr>
            </w:pPr>
            <w:r w:rsidRPr="007274F4">
              <w:rPr>
                <w:rFonts w:ascii="Times New Roman" w:eastAsia="Calibri" w:hAnsi="Times New Roman"/>
                <w:sz w:val="16"/>
                <w:szCs w:val="16"/>
              </w:rPr>
              <w:t>нагруз</w:t>
            </w:r>
            <w:r w:rsidRPr="007274F4">
              <w:rPr>
                <w:rFonts w:ascii="Times New Roman" w:eastAsia="Calibri" w:hAnsi="Times New Roman"/>
                <w:sz w:val="16"/>
                <w:szCs w:val="16"/>
              </w:rPr>
              <w:softHyphen/>
              <w:t>ки</w:t>
            </w:r>
          </w:p>
          <w:p w14:paraId="542D5892" w14:textId="77777777" w:rsidR="00E90662" w:rsidRPr="007274F4" w:rsidRDefault="00272192" w:rsidP="00272192">
            <w:pPr>
              <w:spacing w:after="0"/>
              <w:ind w:right="-5"/>
              <w:jc w:val="both"/>
              <w:rPr>
                <w:rFonts w:ascii="Times New Roman" w:eastAsia="Calibri" w:hAnsi="Times New Roman"/>
                <w:sz w:val="16"/>
                <w:szCs w:val="16"/>
              </w:rPr>
            </w:pPr>
            <w:r w:rsidRPr="007274F4">
              <w:rPr>
                <w:rFonts w:ascii="Times New Roman" w:eastAsia="Calibri" w:hAnsi="Times New Roman"/>
                <w:sz w:val="16"/>
                <w:szCs w:val="16"/>
              </w:rPr>
              <w:t xml:space="preserve">обучающегося </w:t>
            </w:r>
            <w:r w:rsidR="00E90662" w:rsidRPr="007274F4">
              <w:rPr>
                <w:rFonts w:ascii="Times New Roman" w:eastAsia="Calibri" w:hAnsi="Times New Roman"/>
                <w:sz w:val="16"/>
                <w:szCs w:val="16"/>
              </w:rPr>
              <w:t>(час./</w:t>
            </w:r>
            <w:proofErr w:type="spellStart"/>
            <w:r w:rsidR="00E90662" w:rsidRPr="007274F4">
              <w:rPr>
                <w:rFonts w:ascii="Times New Roman" w:eastAsia="Calibri" w:hAnsi="Times New Roman"/>
                <w:sz w:val="16"/>
                <w:szCs w:val="16"/>
              </w:rPr>
              <w:t>нед</w:t>
            </w:r>
            <w:proofErr w:type="spellEnd"/>
            <w:r w:rsidR="00E90662" w:rsidRPr="007274F4">
              <w:rPr>
                <w:rFonts w:ascii="Times New Roman" w:eastAsia="Calibri" w:hAnsi="Times New Roman"/>
                <w:sz w:val="16"/>
                <w:szCs w:val="16"/>
              </w:rPr>
              <w:t>.)</w:t>
            </w:r>
          </w:p>
        </w:tc>
        <w:tc>
          <w:tcPr>
            <w:tcW w:w="850" w:type="dxa"/>
            <w:shd w:val="clear" w:color="auto" w:fill="auto"/>
          </w:tcPr>
          <w:p w14:paraId="6AABBA85"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sz w:val="16"/>
                <w:szCs w:val="16"/>
              </w:rPr>
              <w:t>В том числе часов обяза</w:t>
            </w:r>
            <w:r w:rsidRPr="007274F4">
              <w:rPr>
                <w:rFonts w:ascii="Times New Roman" w:eastAsia="Calibri" w:hAnsi="Times New Roman"/>
                <w:sz w:val="16"/>
                <w:szCs w:val="16"/>
              </w:rPr>
              <w:softHyphen/>
              <w:t>тель</w:t>
            </w:r>
            <w:r w:rsidRPr="007274F4">
              <w:rPr>
                <w:rFonts w:ascii="Times New Roman" w:eastAsia="Calibri" w:hAnsi="Times New Roman"/>
                <w:sz w:val="16"/>
                <w:szCs w:val="16"/>
              </w:rPr>
              <w:softHyphen/>
              <w:t>ных учеб</w:t>
            </w:r>
            <w:r w:rsidRPr="007274F4">
              <w:rPr>
                <w:rFonts w:ascii="Times New Roman" w:eastAsia="Calibri" w:hAnsi="Times New Roman"/>
                <w:sz w:val="16"/>
                <w:szCs w:val="16"/>
              </w:rPr>
              <w:softHyphen/>
              <w:t>ных заня</w:t>
            </w:r>
            <w:r w:rsidRPr="007274F4">
              <w:rPr>
                <w:rFonts w:ascii="Times New Roman" w:eastAsia="Calibri" w:hAnsi="Times New Roman"/>
                <w:sz w:val="16"/>
                <w:szCs w:val="16"/>
              </w:rPr>
              <w:softHyphen/>
              <w:t>тий</w:t>
            </w:r>
          </w:p>
        </w:tc>
        <w:tc>
          <w:tcPr>
            <w:tcW w:w="1985" w:type="dxa"/>
            <w:shd w:val="clear" w:color="auto" w:fill="auto"/>
          </w:tcPr>
          <w:p w14:paraId="591F6638"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sz w:val="16"/>
                <w:szCs w:val="16"/>
              </w:rPr>
              <w:t>Индекс и наименова</w:t>
            </w:r>
            <w:r w:rsidRPr="007274F4">
              <w:rPr>
                <w:rFonts w:ascii="Times New Roman" w:eastAsia="Calibri" w:hAnsi="Times New Roman"/>
                <w:sz w:val="16"/>
                <w:szCs w:val="16"/>
              </w:rPr>
              <w:softHyphen/>
              <w:t>ние учебных предметов, дисциплин, междисцип</w:t>
            </w:r>
            <w:r w:rsidRPr="007274F4">
              <w:rPr>
                <w:rFonts w:ascii="Times New Roman" w:eastAsia="Calibri" w:hAnsi="Times New Roman"/>
                <w:sz w:val="16"/>
                <w:szCs w:val="16"/>
              </w:rPr>
              <w:softHyphen/>
              <w:t>линарных курсов, учебных практик</w:t>
            </w:r>
          </w:p>
        </w:tc>
        <w:tc>
          <w:tcPr>
            <w:tcW w:w="993" w:type="dxa"/>
            <w:shd w:val="clear" w:color="auto" w:fill="auto"/>
          </w:tcPr>
          <w:p w14:paraId="24A14D62" w14:textId="77777777" w:rsidR="00E90662" w:rsidRPr="007274F4" w:rsidRDefault="00E90662" w:rsidP="00E07196">
            <w:pPr>
              <w:spacing w:after="0"/>
              <w:rPr>
                <w:rFonts w:ascii="Times New Roman" w:eastAsia="Calibri" w:hAnsi="Times New Roman"/>
                <w:sz w:val="16"/>
                <w:szCs w:val="16"/>
              </w:rPr>
            </w:pPr>
            <w:r w:rsidRPr="007274F4">
              <w:rPr>
                <w:rFonts w:ascii="Times New Roman" w:eastAsia="Calibri" w:hAnsi="Times New Roman"/>
                <w:sz w:val="16"/>
                <w:szCs w:val="16"/>
              </w:rPr>
              <w:t>Код</w:t>
            </w:r>
          </w:p>
          <w:p w14:paraId="5B2276AD" w14:textId="77777777" w:rsidR="00E90662" w:rsidRPr="007274F4" w:rsidRDefault="00E90662" w:rsidP="00E07196">
            <w:pPr>
              <w:spacing w:after="0"/>
              <w:rPr>
                <w:rFonts w:ascii="Times New Roman" w:eastAsia="Calibri" w:hAnsi="Times New Roman"/>
                <w:sz w:val="16"/>
                <w:szCs w:val="16"/>
              </w:rPr>
            </w:pPr>
            <w:r w:rsidRPr="007274F4">
              <w:rPr>
                <w:rFonts w:ascii="Times New Roman" w:eastAsia="Calibri" w:hAnsi="Times New Roman"/>
                <w:sz w:val="16"/>
                <w:szCs w:val="16"/>
              </w:rPr>
              <w:t>фор</w:t>
            </w:r>
            <w:r w:rsidRPr="007274F4">
              <w:rPr>
                <w:rFonts w:ascii="Times New Roman" w:eastAsia="Calibri" w:hAnsi="Times New Roman"/>
                <w:sz w:val="16"/>
                <w:szCs w:val="16"/>
              </w:rPr>
              <w:softHyphen/>
              <w:t>миру</w:t>
            </w:r>
            <w:r w:rsidRPr="007274F4">
              <w:rPr>
                <w:rFonts w:ascii="Times New Roman" w:eastAsia="Calibri" w:hAnsi="Times New Roman"/>
                <w:sz w:val="16"/>
                <w:szCs w:val="16"/>
              </w:rPr>
              <w:softHyphen/>
              <w:t>емой</w:t>
            </w:r>
          </w:p>
          <w:p w14:paraId="542FAF07" w14:textId="77777777" w:rsidR="00E90662" w:rsidRPr="007274F4" w:rsidRDefault="00E90662" w:rsidP="00E07196">
            <w:pPr>
              <w:spacing w:after="0"/>
              <w:rPr>
                <w:rFonts w:ascii="Times New Roman" w:eastAsia="Calibri" w:hAnsi="Times New Roman"/>
                <w:sz w:val="16"/>
                <w:szCs w:val="16"/>
              </w:rPr>
            </w:pPr>
            <w:r w:rsidRPr="007274F4">
              <w:rPr>
                <w:rFonts w:ascii="Times New Roman" w:eastAsia="Calibri" w:hAnsi="Times New Roman"/>
                <w:sz w:val="16"/>
                <w:szCs w:val="16"/>
              </w:rPr>
              <w:t>компетенции</w:t>
            </w:r>
          </w:p>
        </w:tc>
      </w:tr>
      <w:tr w:rsidR="00E90662" w:rsidRPr="007274F4" w14:paraId="7B86E7F2" w14:textId="77777777" w:rsidTr="00E07196">
        <w:tc>
          <w:tcPr>
            <w:tcW w:w="1135" w:type="dxa"/>
            <w:shd w:val="clear" w:color="auto" w:fill="auto"/>
          </w:tcPr>
          <w:p w14:paraId="5D17DFF9"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ОУЦ.ОО</w:t>
            </w:r>
          </w:p>
        </w:tc>
        <w:tc>
          <w:tcPr>
            <w:tcW w:w="4932" w:type="dxa"/>
            <w:shd w:val="clear" w:color="auto" w:fill="auto"/>
          </w:tcPr>
          <w:p w14:paraId="77F82F04" w14:textId="77777777" w:rsidR="00E90662" w:rsidRPr="007274F4" w:rsidRDefault="00E90662" w:rsidP="00E07196">
            <w:pPr>
              <w:tabs>
                <w:tab w:val="left" w:pos="4741"/>
              </w:tabs>
              <w:ind w:left="34" w:right="135"/>
              <w:jc w:val="both"/>
              <w:rPr>
                <w:rFonts w:ascii="Times New Roman" w:eastAsia="Calibri" w:hAnsi="Times New Roman"/>
              </w:rPr>
            </w:pPr>
            <w:r w:rsidRPr="007274F4">
              <w:rPr>
                <w:rFonts w:ascii="Times New Roman" w:eastAsia="Calibri" w:hAnsi="Times New Roman"/>
                <w:b/>
              </w:rPr>
              <w:t>Общеобразовательный учебный цикл,</w:t>
            </w:r>
            <w:r w:rsidRPr="007274F4">
              <w:rPr>
                <w:rFonts w:ascii="Times New Roman" w:eastAsia="Calibri" w:hAnsi="Times New Roman"/>
              </w:rPr>
              <w:t xml:space="preserve"> реализующий федеральный государ</w:t>
            </w:r>
            <w:r w:rsidRPr="007274F4">
              <w:rPr>
                <w:rFonts w:ascii="Times New Roman" w:eastAsia="Calibri" w:hAnsi="Times New Roman"/>
              </w:rPr>
              <w:softHyphen/>
              <w:t>ственный образовательный стандарт среднего общего образования.</w:t>
            </w:r>
          </w:p>
          <w:p w14:paraId="0730AB4F" w14:textId="77777777" w:rsidR="00E90662" w:rsidRPr="007274F4" w:rsidRDefault="00E90662" w:rsidP="00E07196">
            <w:pPr>
              <w:tabs>
                <w:tab w:val="left" w:pos="4741"/>
              </w:tabs>
              <w:ind w:left="34" w:right="135"/>
              <w:jc w:val="both"/>
              <w:rPr>
                <w:rFonts w:ascii="Times New Roman" w:eastAsia="Calibri" w:hAnsi="Times New Roman"/>
              </w:rPr>
            </w:pPr>
            <w:r w:rsidRPr="007274F4">
              <w:rPr>
                <w:rFonts w:ascii="Times New Roman" w:eastAsia="Calibri" w:hAnsi="Times New Roman"/>
              </w:rPr>
              <w:t>Предметные результаты освоения основной образовательной программы устанавливаются для учебных предметов на базовом и углубленном уровнях.</w:t>
            </w:r>
          </w:p>
          <w:p w14:paraId="7128BD1A" w14:textId="77777777" w:rsidR="00E90662" w:rsidRPr="007274F4" w:rsidRDefault="00E90662" w:rsidP="00E07196">
            <w:pPr>
              <w:tabs>
                <w:tab w:val="left" w:pos="4741"/>
              </w:tabs>
              <w:ind w:left="34" w:right="135"/>
              <w:jc w:val="both"/>
              <w:rPr>
                <w:rFonts w:ascii="Times New Roman" w:eastAsia="Calibri" w:hAnsi="Times New Roman"/>
              </w:rPr>
            </w:pPr>
            <w:r w:rsidRPr="007274F4">
              <w:rPr>
                <w:rFonts w:ascii="Times New Roman" w:eastAsia="Calibri" w:hAnsi="Times New Roman"/>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42EB929E" w14:textId="77777777" w:rsidR="00E90662" w:rsidRPr="007274F4" w:rsidRDefault="00E90662" w:rsidP="00E07196">
            <w:pPr>
              <w:tabs>
                <w:tab w:val="left" w:pos="4741"/>
              </w:tabs>
              <w:ind w:left="34" w:right="135"/>
              <w:jc w:val="both"/>
              <w:rPr>
                <w:rFonts w:ascii="Times New Roman" w:eastAsia="Calibri" w:hAnsi="Times New Roman"/>
              </w:rPr>
            </w:pPr>
            <w:r w:rsidRPr="007274F4">
              <w:rPr>
                <w:rFonts w:ascii="Times New Roman" w:eastAsia="Calibri" w:hAnsi="Times New Roman"/>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w:t>
            </w:r>
            <w:r w:rsidRPr="007274F4">
              <w:rPr>
                <w:rFonts w:ascii="Times New Roman" w:eastAsia="Calibri" w:hAnsi="Times New Roman"/>
              </w:rPr>
              <w:softHyphen/>
              <w:t>сиональному образованию, развитие индивидуальных способностей обучаю</w:t>
            </w:r>
            <w:r w:rsidRPr="007274F4">
              <w:rPr>
                <w:rFonts w:ascii="Times New Roman" w:eastAsia="Calibri" w:hAnsi="Times New Roman"/>
              </w:rPr>
              <w:softHyphen/>
              <w:t>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14:paraId="6264A11F" w14:textId="77777777" w:rsidR="00E90662" w:rsidRPr="007274F4" w:rsidRDefault="00E90662" w:rsidP="00E07196">
            <w:pPr>
              <w:tabs>
                <w:tab w:val="left" w:pos="4741"/>
              </w:tabs>
              <w:ind w:left="34" w:right="135"/>
              <w:jc w:val="both"/>
              <w:rPr>
                <w:rFonts w:ascii="Times New Roman" w:eastAsia="Calibri" w:hAnsi="Times New Roman"/>
              </w:rPr>
            </w:pPr>
            <w:r w:rsidRPr="007274F4">
              <w:rPr>
                <w:rFonts w:ascii="Times New Roman" w:eastAsia="Calibri" w:hAnsi="Times New Roman"/>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4986076A" w14:textId="77777777" w:rsidR="00E90662" w:rsidRPr="007274F4" w:rsidRDefault="00E90662" w:rsidP="00E07196">
            <w:pPr>
              <w:ind w:left="34"/>
              <w:jc w:val="both"/>
              <w:rPr>
                <w:rFonts w:ascii="Times New Roman" w:eastAsia="Calibri" w:hAnsi="Times New Roman"/>
              </w:rPr>
            </w:pPr>
            <w:r w:rsidRPr="007274F4">
              <w:rPr>
                <w:rFonts w:ascii="Times New Roman" w:eastAsia="Calibri" w:hAnsi="Times New Roman"/>
              </w:rPr>
              <w:t xml:space="preserve">Предметные результаты освоения основной образовательной программы должны обеспечивать возможность дальнейшего </w:t>
            </w:r>
            <w:r w:rsidRPr="007274F4">
              <w:rPr>
                <w:rFonts w:ascii="Times New Roman" w:eastAsia="Calibri" w:hAnsi="Times New Roman"/>
              </w:rPr>
              <w:lastRenderedPageBreak/>
              <w:t>успешного профессионального обучения или профессиональной деятельности. 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tc>
        <w:tc>
          <w:tcPr>
            <w:tcW w:w="1134" w:type="dxa"/>
            <w:shd w:val="clear" w:color="auto" w:fill="auto"/>
          </w:tcPr>
          <w:p w14:paraId="35D74F97"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lastRenderedPageBreak/>
              <w:t>2106</w:t>
            </w:r>
          </w:p>
        </w:tc>
        <w:tc>
          <w:tcPr>
            <w:tcW w:w="850" w:type="dxa"/>
            <w:shd w:val="clear" w:color="auto" w:fill="auto"/>
          </w:tcPr>
          <w:p w14:paraId="201524C8"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t>1404</w:t>
            </w:r>
          </w:p>
        </w:tc>
        <w:tc>
          <w:tcPr>
            <w:tcW w:w="1985" w:type="dxa"/>
            <w:shd w:val="clear" w:color="auto" w:fill="auto"/>
          </w:tcPr>
          <w:p w14:paraId="6630C6B9" w14:textId="77777777" w:rsidR="00E90662" w:rsidRPr="007274F4" w:rsidRDefault="00E90662" w:rsidP="00E07196">
            <w:pPr>
              <w:rPr>
                <w:rFonts w:ascii="Times New Roman" w:eastAsia="Calibri" w:hAnsi="Times New Roman"/>
              </w:rPr>
            </w:pPr>
          </w:p>
        </w:tc>
        <w:tc>
          <w:tcPr>
            <w:tcW w:w="993" w:type="dxa"/>
            <w:shd w:val="clear" w:color="auto" w:fill="auto"/>
          </w:tcPr>
          <w:p w14:paraId="78449EA4" w14:textId="77777777" w:rsidR="00E90662" w:rsidRPr="007274F4" w:rsidRDefault="00E90662" w:rsidP="00E07196">
            <w:pPr>
              <w:rPr>
                <w:rFonts w:ascii="Times New Roman" w:eastAsia="Calibri" w:hAnsi="Times New Roman"/>
              </w:rPr>
            </w:pPr>
          </w:p>
        </w:tc>
      </w:tr>
      <w:tr w:rsidR="00E90662" w:rsidRPr="007274F4" w14:paraId="029E7113" w14:textId="77777777" w:rsidTr="00E07196">
        <w:tc>
          <w:tcPr>
            <w:tcW w:w="1135" w:type="dxa"/>
            <w:shd w:val="clear" w:color="auto" w:fill="auto"/>
          </w:tcPr>
          <w:p w14:paraId="017D1E30"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ОУП.ОО</w:t>
            </w:r>
          </w:p>
        </w:tc>
        <w:tc>
          <w:tcPr>
            <w:tcW w:w="4932" w:type="dxa"/>
            <w:shd w:val="clear" w:color="auto" w:fill="auto"/>
          </w:tcPr>
          <w:p w14:paraId="37FBC0E0"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Обязательные предметные области</w:t>
            </w:r>
          </w:p>
        </w:tc>
        <w:tc>
          <w:tcPr>
            <w:tcW w:w="1134" w:type="dxa"/>
            <w:shd w:val="clear" w:color="auto" w:fill="auto"/>
          </w:tcPr>
          <w:p w14:paraId="50231603" w14:textId="77777777" w:rsidR="00E90662" w:rsidRPr="007274F4" w:rsidRDefault="00E90662" w:rsidP="00E07196">
            <w:pPr>
              <w:rPr>
                <w:rFonts w:ascii="Times New Roman" w:eastAsia="Calibri" w:hAnsi="Times New Roman"/>
              </w:rPr>
            </w:pPr>
          </w:p>
        </w:tc>
        <w:tc>
          <w:tcPr>
            <w:tcW w:w="850" w:type="dxa"/>
            <w:shd w:val="clear" w:color="auto" w:fill="auto"/>
          </w:tcPr>
          <w:p w14:paraId="6D103EB7"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756</w:t>
            </w:r>
          </w:p>
        </w:tc>
        <w:tc>
          <w:tcPr>
            <w:tcW w:w="1985" w:type="dxa"/>
            <w:shd w:val="clear" w:color="auto" w:fill="auto"/>
          </w:tcPr>
          <w:p w14:paraId="2342D337" w14:textId="77777777" w:rsidR="00E90662" w:rsidRPr="007274F4" w:rsidRDefault="00E90662" w:rsidP="00E07196">
            <w:pPr>
              <w:rPr>
                <w:rFonts w:ascii="Times New Roman" w:eastAsia="Calibri" w:hAnsi="Times New Roman"/>
              </w:rPr>
            </w:pPr>
          </w:p>
        </w:tc>
        <w:tc>
          <w:tcPr>
            <w:tcW w:w="993" w:type="dxa"/>
            <w:shd w:val="clear" w:color="auto" w:fill="auto"/>
          </w:tcPr>
          <w:p w14:paraId="55ADABA3" w14:textId="77777777" w:rsidR="00E90662" w:rsidRPr="007274F4" w:rsidRDefault="00E90662" w:rsidP="00E07196">
            <w:pPr>
              <w:rPr>
                <w:rFonts w:ascii="Times New Roman" w:eastAsia="Calibri" w:hAnsi="Times New Roman"/>
              </w:rPr>
            </w:pPr>
          </w:p>
        </w:tc>
      </w:tr>
      <w:tr w:rsidR="00E90662" w:rsidRPr="007274F4" w14:paraId="6964D326" w14:textId="77777777" w:rsidTr="00E07196">
        <w:tc>
          <w:tcPr>
            <w:tcW w:w="1135" w:type="dxa"/>
            <w:shd w:val="clear" w:color="auto" w:fill="auto"/>
          </w:tcPr>
          <w:p w14:paraId="136485C0" w14:textId="77777777" w:rsidR="00E90662" w:rsidRPr="007274F4" w:rsidRDefault="00E90662" w:rsidP="00E07196">
            <w:pPr>
              <w:rPr>
                <w:rFonts w:ascii="Times New Roman" w:eastAsia="Calibri" w:hAnsi="Times New Roman"/>
              </w:rPr>
            </w:pPr>
          </w:p>
        </w:tc>
        <w:tc>
          <w:tcPr>
            <w:tcW w:w="4932" w:type="dxa"/>
            <w:shd w:val="clear" w:color="auto" w:fill="auto"/>
          </w:tcPr>
          <w:p w14:paraId="126BD1CD" w14:textId="77777777" w:rsidR="00E90662" w:rsidRPr="007274F4" w:rsidRDefault="00E90662" w:rsidP="00E07196">
            <w:pPr>
              <w:ind w:left="34" w:right="135"/>
              <w:jc w:val="both"/>
              <w:rPr>
                <w:rFonts w:ascii="Times New Roman" w:eastAsia="Calibri" w:hAnsi="Times New Roman"/>
                <w:b/>
              </w:rPr>
            </w:pPr>
            <w:r w:rsidRPr="007274F4">
              <w:rPr>
                <w:rFonts w:ascii="Times New Roman" w:eastAsia="Calibri" w:hAnsi="Times New Roman"/>
                <w:b/>
              </w:rPr>
              <w:t>Предметная область «Русский язык и литература»</w:t>
            </w:r>
          </w:p>
          <w:p w14:paraId="4D5C4EAF" w14:textId="77777777" w:rsidR="00E90662" w:rsidRPr="007274F4" w:rsidRDefault="00E90662" w:rsidP="00E07196">
            <w:pPr>
              <w:ind w:left="34" w:right="135"/>
              <w:jc w:val="both"/>
              <w:rPr>
                <w:rFonts w:ascii="Times New Roman" w:eastAsia="Calibri" w:hAnsi="Times New Roman"/>
                <w:b/>
              </w:rPr>
            </w:pPr>
            <w:r w:rsidRPr="007274F4">
              <w:rPr>
                <w:rFonts w:ascii="Times New Roman" w:eastAsia="Calibri" w:hAnsi="Times New Roman"/>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w:t>
            </w:r>
            <w:r w:rsidRPr="007274F4">
              <w:rPr>
                <w:rFonts w:ascii="Times New Roman" w:eastAsia="Calibri" w:hAnsi="Times New Roman"/>
                <w:b/>
              </w:rPr>
              <w:t>должно обеспечить:</w:t>
            </w:r>
          </w:p>
          <w:p w14:paraId="694365AA" w14:textId="77777777" w:rsidR="00E90662" w:rsidRPr="007274F4" w:rsidRDefault="00E90662" w:rsidP="00E90662">
            <w:pPr>
              <w:widowControl w:val="0"/>
              <w:numPr>
                <w:ilvl w:val="0"/>
                <w:numId w:val="3"/>
              </w:numPr>
              <w:spacing w:after="0" w:line="276" w:lineRule="auto"/>
              <w:ind w:left="317" w:right="135" w:hanging="283"/>
              <w:jc w:val="both"/>
              <w:rPr>
                <w:rFonts w:ascii="Times New Roman" w:eastAsia="Calibri" w:hAnsi="Times New Roman"/>
              </w:rPr>
            </w:pPr>
            <w:r w:rsidRPr="007274F4">
              <w:rPr>
                <w:rFonts w:ascii="Times New Roman" w:eastAsia="Calibri" w:hAnsi="Times New Roman"/>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14:paraId="59A01FA5" w14:textId="77777777" w:rsidR="00E90662" w:rsidRPr="007274F4" w:rsidRDefault="00E90662" w:rsidP="00E90662">
            <w:pPr>
              <w:widowControl w:val="0"/>
              <w:numPr>
                <w:ilvl w:val="0"/>
                <w:numId w:val="3"/>
              </w:numPr>
              <w:spacing w:after="0" w:line="276" w:lineRule="auto"/>
              <w:ind w:left="317" w:hanging="283"/>
              <w:jc w:val="both"/>
              <w:rPr>
                <w:rFonts w:ascii="Times New Roman" w:eastAsia="Calibri" w:hAnsi="Times New Roman"/>
              </w:rPr>
            </w:pPr>
            <w:r w:rsidRPr="007274F4">
              <w:rPr>
                <w:rFonts w:ascii="Times New Roman" w:eastAsia="Calibri" w:hAnsi="Times New Roman"/>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14:paraId="6EEAE491" w14:textId="77777777" w:rsidR="00E90662" w:rsidRPr="007274F4" w:rsidRDefault="00E90662" w:rsidP="00E90662">
            <w:pPr>
              <w:widowControl w:val="0"/>
              <w:numPr>
                <w:ilvl w:val="0"/>
                <w:numId w:val="3"/>
              </w:numPr>
              <w:spacing w:after="0" w:line="276" w:lineRule="auto"/>
              <w:ind w:left="317" w:hanging="283"/>
              <w:jc w:val="both"/>
              <w:rPr>
                <w:rFonts w:ascii="Times New Roman" w:eastAsia="Calibri" w:hAnsi="Times New Roman"/>
              </w:rPr>
            </w:pPr>
            <w:r w:rsidRPr="007274F4">
              <w:rPr>
                <w:rFonts w:ascii="Times New Roman" w:eastAsia="Calibri" w:hAnsi="Times New Roman"/>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444F7088" w14:textId="77777777" w:rsidR="00E90662" w:rsidRPr="007274F4" w:rsidRDefault="00E90662" w:rsidP="00E90662">
            <w:pPr>
              <w:widowControl w:val="0"/>
              <w:numPr>
                <w:ilvl w:val="0"/>
                <w:numId w:val="4"/>
              </w:numPr>
              <w:spacing w:after="0" w:line="276" w:lineRule="auto"/>
              <w:ind w:left="317" w:hanging="283"/>
              <w:jc w:val="both"/>
              <w:rPr>
                <w:rFonts w:ascii="Times New Roman" w:eastAsia="Calibri" w:hAnsi="Times New Roman"/>
              </w:rPr>
            </w:pPr>
            <w:r w:rsidRPr="007274F4">
              <w:rPr>
                <w:rFonts w:ascii="Times New Roman" w:eastAsia="Calibri" w:hAnsi="Times New Roman"/>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14:paraId="369CF3F0" w14:textId="77777777" w:rsidR="00E90662" w:rsidRPr="007274F4" w:rsidRDefault="00E90662" w:rsidP="00E90662">
            <w:pPr>
              <w:widowControl w:val="0"/>
              <w:numPr>
                <w:ilvl w:val="0"/>
                <w:numId w:val="4"/>
              </w:numPr>
              <w:spacing w:after="0" w:line="276" w:lineRule="auto"/>
              <w:ind w:left="317" w:hanging="283"/>
              <w:jc w:val="both"/>
              <w:rPr>
                <w:rFonts w:ascii="Times New Roman" w:eastAsia="Calibri" w:hAnsi="Times New Roman"/>
              </w:rPr>
            </w:pPr>
            <w:r w:rsidRPr="007274F4">
              <w:rPr>
                <w:rFonts w:ascii="Times New Roman" w:eastAsia="Calibri" w:hAnsi="Times New Roman"/>
              </w:rPr>
              <w:lastRenderedPageBreak/>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3E47128F" w14:textId="77777777" w:rsidR="00E90662" w:rsidRPr="007274F4" w:rsidRDefault="00E90662" w:rsidP="00E07196">
            <w:pPr>
              <w:pStyle w:val="a8"/>
              <w:numPr>
                <w:ilvl w:val="0"/>
                <w:numId w:val="4"/>
              </w:numPr>
              <w:spacing w:after="0" w:line="276" w:lineRule="auto"/>
              <w:ind w:left="317" w:hanging="283"/>
              <w:rPr>
                <w:rFonts w:ascii="Times New Roman" w:hAnsi="Times New Roman"/>
              </w:rPr>
            </w:pPr>
            <w:r w:rsidRPr="007274F4">
              <w:rPr>
                <w:rFonts w:ascii="Times New Roman" w:hAnsi="Times New Roman"/>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c>
          <w:tcPr>
            <w:tcW w:w="1134" w:type="dxa"/>
            <w:shd w:val="clear" w:color="auto" w:fill="auto"/>
          </w:tcPr>
          <w:p w14:paraId="479FBFA8" w14:textId="77777777" w:rsidR="00E90662" w:rsidRPr="007274F4" w:rsidRDefault="00E90662" w:rsidP="00E07196">
            <w:pPr>
              <w:rPr>
                <w:rFonts w:ascii="Times New Roman" w:eastAsia="Calibri" w:hAnsi="Times New Roman"/>
              </w:rPr>
            </w:pPr>
          </w:p>
        </w:tc>
        <w:tc>
          <w:tcPr>
            <w:tcW w:w="850" w:type="dxa"/>
            <w:shd w:val="clear" w:color="auto" w:fill="auto"/>
          </w:tcPr>
          <w:p w14:paraId="5688635A" w14:textId="77777777" w:rsidR="00E90662" w:rsidRPr="007274F4" w:rsidRDefault="00E90662" w:rsidP="00E07196">
            <w:pPr>
              <w:rPr>
                <w:rFonts w:ascii="Times New Roman" w:eastAsia="Calibri" w:hAnsi="Times New Roman"/>
              </w:rPr>
            </w:pPr>
          </w:p>
        </w:tc>
        <w:tc>
          <w:tcPr>
            <w:tcW w:w="1985" w:type="dxa"/>
            <w:shd w:val="clear" w:color="auto" w:fill="auto"/>
          </w:tcPr>
          <w:p w14:paraId="49584CEF" w14:textId="77777777" w:rsidR="00E90662" w:rsidRPr="007274F4" w:rsidRDefault="00E90662" w:rsidP="00E07196">
            <w:pPr>
              <w:spacing w:after="0"/>
              <w:jc w:val="center"/>
              <w:rPr>
                <w:rFonts w:ascii="Times New Roman" w:eastAsia="Calibri" w:hAnsi="Times New Roman"/>
                <w:b/>
              </w:rPr>
            </w:pPr>
            <w:r w:rsidRPr="007274F4">
              <w:rPr>
                <w:rFonts w:ascii="Times New Roman" w:eastAsia="Calibri" w:hAnsi="Times New Roman"/>
                <w:b/>
              </w:rPr>
              <w:t>ОУП.01.</w:t>
            </w:r>
          </w:p>
          <w:p w14:paraId="5B8C537A" w14:textId="77777777" w:rsidR="00E90662" w:rsidRPr="007274F4" w:rsidRDefault="00E90662" w:rsidP="00E07196">
            <w:pPr>
              <w:spacing w:after="0"/>
              <w:jc w:val="center"/>
              <w:rPr>
                <w:rFonts w:ascii="Times New Roman" w:eastAsia="Calibri" w:hAnsi="Times New Roman"/>
                <w:b/>
              </w:rPr>
            </w:pPr>
            <w:r w:rsidRPr="007274F4">
              <w:rPr>
                <w:rFonts w:ascii="Times New Roman" w:eastAsia="Calibri" w:hAnsi="Times New Roman"/>
                <w:b/>
              </w:rPr>
              <w:t>Русский</w:t>
            </w:r>
          </w:p>
          <w:p w14:paraId="316B4351" w14:textId="77777777" w:rsidR="00E90662" w:rsidRPr="007274F4" w:rsidRDefault="00E90662" w:rsidP="00E07196">
            <w:pPr>
              <w:spacing w:after="0"/>
              <w:jc w:val="center"/>
              <w:rPr>
                <w:rFonts w:ascii="Times New Roman" w:eastAsia="Calibri" w:hAnsi="Times New Roman"/>
                <w:b/>
              </w:rPr>
            </w:pPr>
            <w:r w:rsidRPr="007274F4">
              <w:rPr>
                <w:rFonts w:ascii="Times New Roman" w:eastAsia="Calibri" w:hAnsi="Times New Roman"/>
                <w:b/>
              </w:rPr>
              <w:t>Язык</w:t>
            </w:r>
          </w:p>
          <w:p w14:paraId="7B0245A7" w14:textId="77777777" w:rsidR="00E90662" w:rsidRPr="007274F4" w:rsidRDefault="00E90662" w:rsidP="00E07196">
            <w:pPr>
              <w:spacing w:after="0"/>
              <w:jc w:val="center"/>
              <w:rPr>
                <w:rFonts w:ascii="Times New Roman" w:eastAsia="Calibri" w:hAnsi="Times New Roman"/>
                <w:b/>
              </w:rPr>
            </w:pPr>
          </w:p>
          <w:p w14:paraId="2136FF99" w14:textId="77777777" w:rsidR="00E90662" w:rsidRPr="007274F4" w:rsidRDefault="00E90662" w:rsidP="00E07196">
            <w:pPr>
              <w:spacing w:after="0"/>
              <w:jc w:val="center"/>
              <w:rPr>
                <w:rFonts w:ascii="Times New Roman" w:eastAsia="Calibri" w:hAnsi="Times New Roman"/>
                <w:b/>
              </w:rPr>
            </w:pPr>
            <w:r w:rsidRPr="007274F4">
              <w:rPr>
                <w:rFonts w:ascii="Times New Roman" w:eastAsia="Calibri" w:hAnsi="Times New Roman"/>
                <w:b/>
              </w:rPr>
              <w:t>ОУП.02.</w:t>
            </w:r>
          </w:p>
          <w:p w14:paraId="55F841A9" w14:textId="77777777" w:rsidR="00E90662" w:rsidRPr="007274F4" w:rsidRDefault="00E90662" w:rsidP="00E07196">
            <w:pPr>
              <w:spacing w:after="0"/>
              <w:jc w:val="center"/>
              <w:rPr>
                <w:rFonts w:ascii="Times New Roman" w:eastAsia="Calibri" w:hAnsi="Times New Roman"/>
              </w:rPr>
            </w:pPr>
            <w:r w:rsidRPr="007274F4">
              <w:rPr>
                <w:rFonts w:ascii="Times New Roman" w:eastAsia="Calibri" w:hAnsi="Times New Roman"/>
                <w:b/>
              </w:rPr>
              <w:t>Литература</w:t>
            </w:r>
          </w:p>
        </w:tc>
        <w:tc>
          <w:tcPr>
            <w:tcW w:w="993" w:type="dxa"/>
            <w:shd w:val="clear" w:color="auto" w:fill="auto"/>
          </w:tcPr>
          <w:p w14:paraId="2FFBC943" w14:textId="77777777" w:rsidR="00E90662" w:rsidRPr="007274F4" w:rsidRDefault="003E33B7" w:rsidP="00E07196">
            <w:pPr>
              <w:rPr>
                <w:rFonts w:ascii="Times New Roman" w:eastAsia="Calibri" w:hAnsi="Times New Roman"/>
              </w:rPr>
            </w:pPr>
            <w:r w:rsidRPr="007274F4">
              <w:rPr>
                <w:rFonts w:ascii="Times New Roman" w:eastAsia="Calibri" w:hAnsi="Times New Roman"/>
              </w:rPr>
              <w:t>ОК.10</w:t>
            </w:r>
          </w:p>
        </w:tc>
      </w:tr>
      <w:tr w:rsidR="00E90662" w:rsidRPr="007274F4" w14:paraId="4407C0A3" w14:textId="77777777" w:rsidTr="00E07196">
        <w:tc>
          <w:tcPr>
            <w:tcW w:w="1135" w:type="dxa"/>
            <w:shd w:val="clear" w:color="auto" w:fill="auto"/>
          </w:tcPr>
          <w:p w14:paraId="5C054167" w14:textId="77777777" w:rsidR="00E90662" w:rsidRPr="007274F4" w:rsidRDefault="00E90662" w:rsidP="00E07196">
            <w:pPr>
              <w:rPr>
                <w:rFonts w:ascii="Times New Roman" w:eastAsia="Calibri" w:hAnsi="Times New Roman"/>
              </w:rPr>
            </w:pPr>
          </w:p>
        </w:tc>
        <w:tc>
          <w:tcPr>
            <w:tcW w:w="4932" w:type="dxa"/>
            <w:shd w:val="clear" w:color="auto" w:fill="auto"/>
          </w:tcPr>
          <w:p w14:paraId="50AAFC23"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Предметная область «Родной язык и родная литература»</w:t>
            </w:r>
          </w:p>
          <w:p w14:paraId="4A979DE3" w14:textId="77777777" w:rsidR="00E90662" w:rsidRPr="007274F4" w:rsidRDefault="00E90662" w:rsidP="00E07196">
            <w:pPr>
              <w:jc w:val="both"/>
              <w:rPr>
                <w:rFonts w:ascii="Times New Roman" w:eastAsia="Calibri" w:hAnsi="Times New Roman"/>
              </w:rPr>
            </w:pPr>
            <w:r w:rsidRPr="007274F4">
              <w:rPr>
                <w:rFonts w:ascii="Times New Roman" w:eastAsia="Calibri" w:hAnsi="Times New Roman"/>
              </w:rPr>
              <w:t xml:space="preserve">Изучение предметной области «Родной язык и родная литература» </w:t>
            </w:r>
          </w:p>
          <w:p w14:paraId="3590D8C5" w14:textId="77777777" w:rsidR="00E90662" w:rsidRPr="007274F4" w:rsidRDefault="00E90662" w:rsidP="00E07196">
            <w:pPr>
              <w:jc w:val="both"/>
              <w:rPr>
                <w:rFonts w:ascii="Times New Roman" w:eastAsia="Calibri" w:hAnsi="Times New Roman"/>
              </w:rPr>
            </w:pPr>
            <w:r w:rsidRPr="007274F4">
              <w:rPr>
                <w:rFonts w:ascii="Times New Roman" w:eastAsia="Calibri" w:hAnsi="Times New Roman"/>
                <w:b/>
              </w:rPr>
              <w:t>должно обеспечить</w:t>
            </w:r>
            <w:r w:rsidRPr="007274F4">
              <w:rPr>
                <w:rFonts w:ascii="Times New Roman" w:eastAsia="Calibri" w:hAnsi="Times New Roman"/>
              </w:rPr>
              <w:t xml:space="preserve">: </w:t>
            </w:r>
          </w:p>
          <w:p w14:paraId="10D8C61A" w14:textId="77777777" w:rsidR="00E90662" w:rsidRPr="007274F4" w:rsidRDefault="00E90662" w:rsidP="00E90662">
            <w:pPr>
              <w:widowControl w:val="0"/>
              <w:numPr>
                <w:ilvl w:val="0"/>
                <w:numId w:val="5"/>
              </w:numPr>
              <w:spacing w:after="0" w:line="276" w:lineRule="auto"/>
              <w:ind w:left="317" w:hanging="283"/>
              <w:jc w:val="both"/>
              <w:rPr>
                <w:rFonts w:ascii="Times New Roman" w:eastAsia="Calibri" w:hAnsi="Times New Roman"/>
              </w:rPr>
            </w:pPr>
            <w:r w:rsidRPr="007274F4">
              <w:rPr>
                <w:rFonts w:ascii="Times New Roman" w:eastAsia="Calibri" w:hAnsi="Times New Roman"/>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67348053" w14:textId="77777777" w:rsidR="00E90662" w:rsidRPr="007274F4" w:rsidRDefault="00E90662" w:rsidP="00E90662">
            <w:pPr>
              <w:widowControl w:val="0"/>
              <w:numPr>
                <w:ilvl w:val="0"/>
                <w:numId w:val="5"/>
              </w:numPr>
              <w:spacing w:after="0" w:line="276" w:lineRule="auto"/>
              <w:ind w:left="317" w:hanging="283"/>
              <w:jc w:val="both"/>
              <w:rPr>
                <w:rFonts w:ascii="Times New Roman" w:eastAsia="Calibri" w:hAnsi="Times New Roman"/>
              </w:rPr>
            </w:pPr>
            <w:r w:rsidRPr="007274F4">
              <w:rPr>
                <w:rFonts w:ascii="Times New Roman" w:eastAsia="Calibri" w:hAnsi="Times New Roman"/>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642BE8C9" w14:textId="77777777" w:rsidR="00E90662" w:rsidRPr="007274F4" w:rsidRDefault="00E90662" w:rsidP="00E90662">
            <w:pPr>
              <w:widowControl w:val="0"/>
              <w:numPr>
                <w:ilvl w:val="0"/>
                <w:numId w:val="5"/>
              </w:numPr>
              <w:spacing w:after="0" w:line="276" w:lineRule="auto"/>
              <w:ind w:left="317" w:right="135" w:hanging="283"/>
              <w:jc w:val="both"/>
              <w:rPr>
                <w:rFonts w:ascii="Times New Roman" w:eastAsia="Calibri" w:hAnsi="Times New Roman"/>
              </w:rPr>
            </w:pPr>
            <w:r w:rsidRPr="007274F4">
              <w:rPr>
                <w:rFonts w:ascii="Times New Roman" w:eastAsia="Calibri" w:hAnsi="Times New Roman"/>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w:t>
            </w:r>
            <w:r w:rsidRPr="007274F4">
              <w:rPr>
                <w:rFonts w:ascii="Times New Roman" w:eastAsia="Calibri" w:hAnsi="Times New Roman"/>
              </w:rPr>
              <w:lastRenderedPageBreak/>
              <w:t>понятий лингвистики, аналитических умений в отношении языковых единиц и текстов разных функционально-смысловых типов и жанров</w:t>
            </w:r>
          </w:p>
        </w:tc>
        <w:tc>
          <w:tcPr>
            <w:tcW w:w="1134" w:type="dxa"/>
            <w:shd w:val="clear" w:color="auto" w:fill="auto"/>
          </w:tcPr>
          <w:p w14:paraId="038E51CC" w14:textId="77777777" w:rsidR="00E90662" w:rsidRPr="007274F4" w:rsidRDefault="00E90662" w:rsidP="00E07196">
            <w:pPr>
              <w:rPr>
                <w:rFonts w:ascii="Times New Roman" w:eastAsia="Calibri" w:hAnsi="Times New Roman"/>
              </w:rPr>
            </w:pPr>
          </w:p>
        </w:tc>
        <w:tc>
          <w:tcPr>
            <w:tcW w:w="850" w:type="dxa"/>
            <w:shd w:val="clear" w:color="auto" w:fill="auto"/>
          </w:tcPr>
          <w:p w14:paraId="05E4AC5F" w14:textId="77777777" w:rsidR="00E90662" w:rsidRPr="007274F4" w:rsidRDefault="00E90662" w:rsidP="00E07196">
            <w:pPr>
              <w:rPr>
                <w:rFonts w:ascii="Times New Roman" w:eastAsia="Calibri" w:hAnsi="Times New Roman"/>
              </w:rPr>
            </w:pPr>
          </w:p>
        </w:tc>
        <w:tc>
          <w:tcPr>
            <w:tcW w:w="1985" w:type="dxa"/>
            <w:shd w:val="clear" w:color="auto" w:fill="auto"/>
          </w:tcPr>
          <w:p w14:paraId="30B560E6"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ОУП.ОЗ.</w:t>
            </w:r>
          </w:p>
          <w:p w14:paraId="39532DB9"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Родная</w:t>
            </w:r>
          </w:p>
          <w:p w14:paraId="470DE7B3"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литература</w:t>
            </w:r>
          </w:p>
        </w:tc>
        <w:tc>
          <w:tcPr>
            <w:tcW w:w="993" w:type="dxa"/>
            <w:shd w:val="clear" w:color="auto" w:fill="auto"/>
          </w:tcPr>
          <w:p w14:paraId="7B7EA187" w14:textId="77777777" w:rsidR="00E90662" w:rsidRPr="007274F4" w:rsidRDefault="00E90662" w:rsidP="003E33B7">
            <w:pPr>
              <w:rPr>
                <w:rFonts w:ascii="Times New Roman" w:eastAsia="Calibri" w:hAnsi="Times New Roman"/>
              </w:rPr>
            </w:pPr>
            <w:r w:rsidRPr="007274F4">
              <w:rPr>
                <w:rFonts w:ascii="Times New Roman" w:eastAsia="Calibri" w:hAnsi="Times New Roman"/>
              </w:rPr>
              <w:t>ОК</w:t>
            </w:r>
            <w:r w:rsidR="003E33B7" w:rsidRPr="007274F4">
              <w:rPr>
                <w:rFonts w:ascii="Times New Roman" w:eastAsia="Calibri" w:hAnsi="Times New Roman"/>
              </w:rPr>
              <w:t>.</w:t>
            </w:r>
            <w:r w:rsidRPr="007274F4">
              <w:rPr>
                <w:rFonts w:ascii="Times New Roman" w:eastAsia="Calibri" w:hAnsi="Times New Roman"/>
              </w:rPr>
              <w:t>10</w:t>
            </w:r>
          </w:p>
        </w:tc>
      </w:tr>
      <w:tr w:rsidR="00E90662" w:rsidRPr="007274F4" w14:paraId="1A6EC977" w14:textId="77777777" w:rsidTr="00E07196">
        <w:tc>
          <w:tcPr>
            <w:tcW w:w="1135" w:type="dxa"/>
            <w:shd w:val="clear" w:color="auto" w:fill="auto"/>
          </w:tcPr>
          <w:p w14:paraId="78760C25" w14:textId="77777777" w:rsidR="00E90662" w:rsidRPr="007274F4" w:rsidRDefault="00E90662" w:rsidP="00E07196">
            <w:pPr>
              <w:rPr>
                <w:rFonts w:ascii="Times New Roman" w:eastAsia="Calibri" w:hAnsi="Times New Roman"/>
              </w:rPr>
            </w:pPr>
          </w:p>
        </w:tc>
        <w:tc>
          <w:tcPr>
            <w:tcW w:w="4932" w:type="dxa"/>
            <w:shd w:val="clear" w:color="auto" w:fill="auto"/>
          </w:tcPr>
          <w:p w14:paraId="63BCECF6" w14:textId="77777777" w:rsidR="00E90662" w:rsidRPr="007274F4" w:rsidRDefault="00E90662" w:rsidP="00E07196">
            <w:pPr>
              <w:jc w:val="both"/>
              <w:rPr>
                <w:rFonts w:ascii="Times New Roman" w:eastAsia="Calibri" w:hAnsi="Times New Roman"/>
              </w:rPr>
            </w:pPr>
            <w:r w:rsidRPr="007274F4">
              <w:rPr>
                <w:rFonts w:ascii="Times New Roman" w:eastAsia="Calibri" w:hAnsi="Times New Roman"/>
                <w:b/>
              </w:rPr>
              <w:t>Предметная область «Иностранные языки»</w:t>
            </w:r>
            <w:r w:rsidRPr="007274F4">
              <w:rPr>
                <w:rFonts w:ascii="Times New Roman" w:eastAsia="Calibri" w:hAnsi="Times New Roman"/>
              </w:rPr>
              <w:t xml:space="preserve"> Предметные результаты изучения предметной области «Иностранные языки» </w:t>
            </w:r>
          </w:p>
          <w:p w14:paraId="61DB8D94"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должны отражать:</w:t>
            </w:r>
          </w:p>
          <w:p w14:paraId="3ED35C67" w14:textId="77777777" w:rsidR="00E90662" w:rsidRPr="007274F4" w:rsidRDefault="00E90662" w:rsidP="00E90662">
            <w:pPr>
              <w:widowControl w:val="0"/>
              <w:numPr>
                <w:ilvl w:val="0"/>
                <w:numId w:val="6"/>
              </w:numPr>
              <w:spacing w:after="0" w:line="276" w:lineRule="auto"/>
              <w:ind w:left="459"/>
              <w:jc w:val="both"/>
              <w:rPr>
                <w:rFonts w:ascii="Times New Roman" w:eastAsia="Calibri" w:hAnsi="Times New Roman"/>
              </w:rPr>
            </w:pPr>
            <w:r w:rsidRPr="007274F4">
              <w:rPr>
                <w:rFonts w:ascii="Times New Roman" w:eastAsia="Calibri" w:hAnsi="Times New Roman"/>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4D8CBC00" w14:textId="77777777" w:rsidR="00E90662" w:rsidRPr="007274F4" w:rsidRDefault="00E90662" w:rsidP="00E90662">
            <w:pPr>
              <w:widowControl w:val="0"/>
              <w:numPr>
                <w:ilvl w:val="0"/>
                <w:numId w:val="6"/>
              </w:numPr>
              <w:spacing w:after="0" w:line="276" w:lineRule="auto"/>
              <w:ind w:left="459"/>
              <w:jc w:val="both"/>
              <w:rPr>
                <w:rFonts w:ascii="Times New Roman" w:eastAsia="Calibri" w:hAnsi="Times New Roman"/>
              </w:rPr>
            </w:pPr>
            <w:r w:rsidRPr="007274F4">
              <w:rPr>
                <w:rFonts w:ascii="Times New Roman" w:eastAsia="Calibri" w:hAnsi="Times New Roman"/>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2B152B03" w14:textId="77777777" w:rsidR="00E90662" w:rsidRPr="007274F4" w:rsidRDefault="00E90662" w:rsidP="00E90662">
            <w:pPr>
              <w:widowControl w:val="0"/>
              <w:numPr>
                <w:ilvl w:val="0"/>
                <w:numId w:val="6"/>
              </w:numPr>
              <w:spacing w:after="0" w:line="276" w:lineRule="auto"/>
              <w:ind w:left="459" w:right="135"/>
              <w:jc w:val="both"/>
              <w:rPr>
                <w:rFonts w:ascii="Times New Roman" w:eastAsia="Calibri" w:hAnsi="Times New Roman"/>
              </w:rPr>
            </w:pPr>
            <w:r w:rsidRPr="007274F4">
              <w:rPr>
                <w:rFonts w:ascii="Times New Roman" w:eastAsia="Calibri" w:hAnsi="Times New Roman"/>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1134" w:type="dxa"/>
            <w:shd w:val="clear" w:color="auto" w:fill="auto"/>
          </w:tcPr>
          <w:p w14:paraId="661FD1DA" w14:textId="77777777" w:rsidR="00E90662" w:rsidRPr="007274F4" w:rsidRDefault="00E90662" w:rsidP="00E07196">
            <w:pPr>
              <w:rPr>
                <w:rFonts w:ascii="Times New Roman" w:eastAsia="Calibri" w:hAnsi="Times New Roman"/>
              </w:rPr>
            </w:pPr>
          </w:p>
        </w:tc>
        <w:tc>
          <w:tcPr>
            <w:tcW w:w="850" w:type="dxa"/>
            <w:shd w:val="clear" w:color="auto" w:fill="auto"/>
          </w:tcPr>
          <w:p w14:paraId="6DC28823" w14:textId="77777777" w:rsidR="00E90662" w:rsidRPr="007274F4" w:rsidRDefault="00E90662" w:rsidP="00E07196">
            <w:pPr>
              <w:rPr>
                <w:rFonts w:ascii="Times New Roman" w:eastAsia="Calibri" w:hAnsi="Times New Roman"/>
              </w:rPr>
            </w:pPr>
          </w:p>
        </w:tc>
        <w:tc>
          <w:tcPr>
            <w:tcW w:w="1985" w:type="dxa"/>
            <w:shd w:val="clear" w:color="auto" w:fill="auto"/>
          </w:tcPr>
          <w:p w14:paraId="5AED8ECA"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ОУП.04. Иностран</w:t>
            </w:r>
            <w:r w:rsidRPr="007274F4">
              <w:rPr>
                <w:rFonts w:ascii="Times New Roman" w:eastAsia="Calibri" w:hAnsi="Times New Roman"/>
                <w:b/>
              </w:rPr>
              <w:softHyphen/>
              <w:t>ный язык</w:t>
            </w:r>
          </w:p>
        </w:tc>
        <w:tc>
          <w:tcPr>
            <w:tcW w:w="993" w:type="dxa"/>
            <w:shd w:val="clear" w:color="auto" w:fill="auto"/>
          </w:tcPr>
          <w:p w14:paraId="668BC0C2" w14:textId="77777777" w:rsidR="00E90662" w:rsidRPr="007274F4" w:rsidRDefault="00E90662" w:rsidP="00E07196">
            <w:pPr>
              <w:rPr>
                <w:rFonts w:ascii="Times New Roman" w:eastAsia="Calibri" w:hAnsi="Times New Roman"/>
              </w:rPr>
            </w:pPr>
            <w:r w:rsidRPr="007274F4">
              <w:rPr>
                <w:rFonts w:ascii="Times New Roman" w:eastAsia="Calibri" w:hAnsi="Times New Roman"/>
              </w:rPr>
              <w:t>ОК.10</w:t>
            </w:r>
          </w:p>
        </w:tc>
      </w:tr>
      <w:tr w:rsidR="00E90662" w:rsidRPr="007274F4" w14:paraId="6207CB33" w14:textId="77777777" w:rsidTr="00E07196">
        <w:tc>
          <w:tcPr>
            <w:tcW w:w="1135" w:type="dxa"/>
            <w:shd w:val="clear" w:color="auto" w:fill="auto"/>
          </w:tcPr>
          <w:p w14:paraId="27339ECB" w14:textId="77777777" w:rsidR="00E90662" w:rsidRPr="007274F4" w:rsidRDefault="00E90662" w:rsidP="00E07196">
            <w:pPr>
              <w:rPr>
                <w:rFonts w:ascii="Times New Roman" w:eastAsia="Calibri" w:hAnsi="Times New Roman"/>
              </w:rPr>
            </w:pPr>
          </w:p>
        </w:tc>
        <w:tc>
          <w:tcPr>
            <w:tcW w:w="4932" w:type="dxa"/>
            <w:shd w:val="clear" w:color="auto" w:fill="auto"/>
          </w:tcPr>
          <w:p w14:paraId="025F8CF2" w14:textId="77777777" w:rsidR="00E90662" w:rsidRPr="007274F4" w:rsidRDefault="00E90662" w:rsidP="00E07196">
            <w:pPr>
              <w:jc w:val="both"/>
              <w:rPr>
                <w:rFonts w:ascii="Times New Roman" w:eastAsia="Calibri" w:hAnsi="Times New Roman"/>
              </w:rPr>
            </w:pPr>
            <w:r w:rsidRPr="007274F4">
              <w:rPr>
                <w:rFonts w:ascii="Times New Roman" w:eastAsia="Calibri" w:hAnsi="Times New Roman"/>
                <w:b/>
              </w:rPr>
              <w:t>Предметная область «Общественные науки»</w:t>
            </w:r>
            <w:r w:rsidRPr="007274F4">
              <w:rPr>
                <w:rFonts w:ascii="Times New Roman" w:eastAsia="Calibri" w:hAnsi="Times New Roman"/>
              </w:rPr>
              <w:t xml:space="preserve"> Изучение предметной области «Общественные науки» </w:t>
            </w:r>
          </w:p>
          <w:p w14:paraId="26AEC00F"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 xml:space="preserve">должно обеспечить: </w:t>
            </w:r>
          </w:p>
          <w:p w14:paraId="190AD65F" w14:textId="77777777" w:rsidR="00E90662" w:rsidRPr="007274F4" w:rsidRDefault="00E90662" w:rsidP="00E90662">
            <w:pPr>
              <w:widowControl w:val="0"/>
              <w:numPr>
                <w:ilvl w:val="0"/>
                <w:numId w:val="7"/>
              </w:numPr>
              <w:spacing w:after="0" w:line="276" w:lineRule="auto"/>
              <w:ind w:left="317" w:hanging="218"/>
              <w:jc w:val="both"/>
              <w:rPr>
                <w:rFonts w:ascii="Times New Roman" w:eastAsia="Calibri" w:hAnsi="Times New Roman"/>
              </w:rPr>
            </w:pPr>
            <w:r w:rsidRPr="007274F4">
              <w:rPr>
                <w:rFonts w:ascii="Times New Roman" w:eastAsia="Calibri" w:hAnsi="Times New Roman"/>
              </w:rPr>
              <w:t xml:space="preserve">сформированность мировоззренческой, ценностно-смысловой сферы обучающихся, российской гражданской идентичности, </w:t>
            </w:r>
            <w:proofErr w:type="spellStart"/>
            <w:r w:rsidRPr="007274F4">
              <w:rPr>
                <w:rFonts w:ascii="Times New Roman" w:eastAsia="Calibri" w:hAnsi="Times New Roman"/>
              </w:rPr>
              <w:t>поликультурности</w:t>
            </w:r>
            <w:proofErr w:type="spellEnd"/>
            <w:r w:rsidRPr="007274F4">
              <w:rPr>
                <w:rFonts w:ascii="Times New Roman" w:eastAsia="Calibri" w:hAnsi="Times New Roman"/>
              </w:rPr>
              <w:t>, толерантности, приверженности ценностям, закрепленным Конституцией Российской Федерации; 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14:paraId="4FCEB99A" w14:textId="77777777" w:rsidR="00E90662" w:rsidRPr="007274F4" w:rsidRDefault="00E90662" w:rsidP="00E90662">
            <w:pPr>
              <w:widowControl w:val="0"/>
              <w:numPr>
                <w:ilvl w:val="0"/>
                <w:numId w:val="7"/>
              </w:numPr>
              <w:spacing w:after="0" w:line="276" w:lineRule="auto"/>
              <w:ind w:left="317" w:hanging="218"/>
              <w:jc w:val="both"/>
              <w:rPr>
                <w:rFonts w:ascii="Times New Roman" w:eastAsia="Calibri" w:hAnsi="Times New Roman"/>
              </w:rPr>
            </w:pPr>
            <w:r w:rsidRPr="007274F4">
              <w:rPr>
                <w:rFonts w:ascii="Times New Roman" w:eastAsia="Calibri" w:hAnsi="Times New Roman"/>
              </w:rPr>
              <w:t xml:space="preserve">формирование целостного восприятия всего </w:t>
            </w:r>
            <w:r w:rsidRPr="007274F4">
              <w:rPr>
                <w:rFonts w:ascii="Times New Roman" w:eastAsia="Calibri" w:hAnsi="Times New Roman"/>
              </w:rPr>
              <w:lastRenderedPageBreak/>
              <w:t>спектра природных, экономических, социальных реалий;</w:t>
            </w:r>
          </w:p>
          <w:p w14:paraId="48B32089" w14:textId="77777777" w:rsidR="00E90662" w:rsidRPr="007274F4" w:rsidRDefault="00E90662" w:rsidP="00E90662">
            <w:pPr>
              <w:widowControl w:val="0"/>
              <w:numPr>
                <w:ilvl w:val="0"/>
                <w:numId w:val="7"/>
              </w:numPr>
              <w:spacing w:after="0" w:line="276" w:lineRule="auto"/>
              <w:ind w:left="317" w:hanging="218"/>
              <w:jc w:val="both"/>
              <w:rPr>
                <w:rFonts w:ascii="Times New Roman" w:eastAsia="Calibri" w:hAnsi="Times New Roman"/>
              </w:rPr>
            </w:pPr>
            <w:r w:rsidRPr="007274F4">
              <w:rPr>
                <w:rFonts w:ascii="Times New Roman" w:eastAsia="Calibri" w:hAnsi="Times New Roman"/>
              </w:rPr>
              <w:t>сформированность умений обобщать, анализировать и оценивать информацию: теории, концепции, факты, имеющие отношение к отношение к общественному развитию и роли личности в нем, е целью проверки гипотез и интерпретации данных различных источников;</w:t>
            </w:r>
          </w:p>
        </w:tc>
        <w:tc>
          <w:tcPr>
            <w:tcW w:w="1134" w:type="dxa"/>
            <w:shd w:val="clear" w:color="auto" w:fill="auto"/>
          </w:tcPr>
          <w:p w14:paraId="1AF40E93" w14:textId="77777777" w:rsidR="00E90662" w:rsidRPr="007274F4" w:rsidRDefault="00E90662" w:rsidP="00E07196">
            <w:pPr>
              <w:rPr>
                <w:rFonts w:ascii="Times New Roman" w:eastAsia="Calibri" w:hAnsi="Times New Roman"/>
              </w:rPr>
            </w:pPr>
          </w:p>
        </w:tc>
        <w:tc>
          <w:tcPr>
            <w:tcW w:w="850" w:type="dxa"/>
            <w:shd w:val="clear" w:color="auto" w:fill="auto"/>
          </w:tcPr>
          <w:p w14:paraId="1FDFD8F9" w14:textId="77777777" w:rsidR="00E90662" w:rsidRPr="007274F4" w:rsidRDefault="00E90662" w:rsidP="00E07196">
            <w:pPr>
              <w:rPr>
                <w:rFonts w:ascii="Times New Roman" w:eastAsia="Calibri" w:hAnsi="Times New Roman"/>
              </w:rPr>
            </w:pPr>
          </w:p>
        </w:tc>
        <w:tc>
          <w:tcPr>
            <w:tcW w:w="1985" w:type="dxa"/>
            <w:shd w:val="clear" w:color="auto" w:fill="auto"/>
          </w:tcPr>
          <w:p w14:paraId="69938B71" w14:textId="77777777" w:rsidR="00E90662" w:rsidRPr="007274F4" w:rsidRDefault="00E90662" w:rsidP="003E33B7">
            <w:pPr>
              <w:spacing w:after="0"/>
              <w:rPr>
                <w:rFonts w:ascii="Times New Roman" w:eastAsia="Calibri" w:hAnsi="Times New Roman"/>
                <w:b/>
              </w:rPr>
            </w:pPr>
            <w:r w:rsidRPr="007274F4">
              <w:rPr>
                <w:rFonts w:ascii="Times New Roman" w:eastAsia="Calibri" w:hAnsi="Times New Roman"/>
                <w:b/>
              </w:rPr>
              <w:t>ОУП.05.</w:t>
            </w:r>
          </w:p>
          <w:p w14:paraId="5C5956B9" w14:textId="77777777" w:rsidR="00E90662" w:rsidRPr="007274F4" w:rsidRDefault="003E33B7" w:rsidP="003E33B7">
            <w:pPr>
              <w:spacing w:after="0"/>
              <w:rPr>
                <w:rFonts w:ascii="Times New Roman" w:eastAsia="Calibri" w:hAnsi="Times New Roman"/>
                <w:b/>
              </w:rPr>
            </w:pPr>
            <w:r w:rsidRPr="007274F4">
              <w:rPr>
                <w:rFonts w:ascii="Times New Roman" w:eastAsia="Calibri" w:hAnsi="Times New Roman"/>
                <w:b/>
              </w:rPr>
              <w:t>Общество</w:t>
            </w:r>
            <w:r w:rsidR="00E90662" w:rsidRPr="007274F4">
              <w:rPr>
                <w:rFonts w:ascii="Times New Roman" w:eastAsia="Calibri" w:hAnsi="Times New Roman"/>
                <w:b/>
              </w:rPr>
              <w:t>знание</w:t>
            </w:r>
          </w:p>
        </w:tc>
        <w:tc>
          <w:tcPr>
            <w:tcW w:w="993" w:type="dxa"/>
            <w:shd w:val="clear" w:color="auto" w:fill="auto"/>
          </w:tcPr>
          <w:p w14:paraId="6A60EDE4" w14:textId="77777777" w:rsidR="00E90662" w:rsidRPr="007274F4" w:rsidRDefault="00E90662" w:rsidP="003E33B7">
            <w:pPr>
              <w:spacing w:after="0"/>
              <w:rPr>
                <w:rFonts w:ascii="Times New Roman" w:eastAsia="Calibri" w:hAnsi="Times New Roman"/>
              </w:rPr>
            </w:pPr>
            <w:r w:rsidRPr="007274F4">
              <w:rPr>
                <w:rFonts w:ascii="Times New Roman" w:eastAsia="Calibri" w:hAnsi="Times New Roman"/>
              </w:rPr>
              <w:t>ОК</w:t>
            </w:r>
            <w:r w:rsidR="003E33B7" w:rsidRPr="007274F4">
              <w:rPr>
                <w:rFonts w:ascii="Times New Roman" w:eastAsia="Calibri" w:hAnsi="Times New Roman"/>
              </w:rPr>
              <w:t>.</w:t>
            </w:r>
          </w:p>
          <w:p w14:paraId="2393393E" w14:textId="77777777" w:rsidR="00E90662" w:rsidRPr="007274F4" w:rsidRDefault="00E90662" w:rsidP="003E33B7">
            <w:pPr>
              <w:spacing w:after="0"/>
              <w:rPr>
                <w:rFonts w:ascii="Times New Roman" w:eastAsia="Calibri" w:hAnsi="Times New Roman"/>
              </w:rPr>
            </w:pPr>
            <w:r w:rsidRPr="007274F4">
              <w:rPr>
                <w:rFonts w:ascii="Times New Roman" w:eastAsia="Calibri" w:hAnsi="Times New Roman"/>
              </w:rPr>
              <w:t>10-12</w:t>
            </w:r>
          </w:p>
        </w:tc>
      </w:tr>
      <w:tr w:rsidR="00E90662" w:rsidRPr="007274F4" w14:paraId="5E946D34" w14:textId="77777777" w:rsidTr="00E07196">
        <w:tc>
          <w:tcPr>
            <w:tcW w:w="1135" w:type="dxa"/>
            <w:shd w:val="clear" w:color="auto" w:fill="auto"/>
          </w:tcPr>
          <w:p w14:paraId="600B4EE6" w14:textId="77777777" w:rsidR="00E90662" w:rsidRPr="007274F4" w:rsidRDefault="00E90662" w:rsidP="00E07196">
            <w:pPr>
              <w:rPr>
                <w:rFonts w:ascii="Times New Roman" w:eastAsia="Calibri" w:hAnsi="Times New Roman"/>
              </w:rPr>
            </w:pPr>
          </w:p>
        </w:tc>
        <w:tc>
          <w:tcPr>
            <w:tcW w:w="4932" w:type="dxa"/>
            <w:shd w:val="clear" w:color="auto" w:fill="auto"/>
          </w:tcPr>
          <w:p w14:paraId="2CDEB28F"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Предметная область «Математика и информатика»</w:t>
            </w:r>
          </w:p>
          <w:p w14:paraId="7674EC17" w14:textId="77777777" w:rsidR="00E90662" w:rsidRPr="007274F4" w:rsidRDefault="00E90662" w:rsidP="00E07196">
            <w:pPr>
              <w:jc w:val="both"/>
              <w:rPr>
                <w:rFonts w:ascii="Times New Roman" w:eastAsia="Calibri" w:hAnsi="Times New Roman"/>
              </w:rPr>
            </w:pPr>
            <w:r w:rsidRPr="007274F4">
              <w:rPr>
                <w:rFonts w:ascii="Times New Roman" w:eastAsia="Calibri" w:hAnsi="Times New Roman"/>
              </w:rPr>
              <w:t xml:space="preserve">Изучение предметной области «Математика и информатика» </w:t>
            </w:r>
          </w:p>
          <w:p w14:paraId="7E922DE1"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 xml:space="preserve">должно обеспечить: </w:t>
            </w:r>
          </w:p>
          <w:p w14:paraId="48F716EF" w14:textId="77777777" w:rsidR="00E90662" w:rsidRPr="007274F4" w:rsidRDefault="00E90662" w:rsidP="00E90662">
            <w:pPr>
              <w:widowControl w:val="0"/>
              <w:numPr>
                <w:ilvl w:val="0"/>
                <w:numId w:val="8"/>
              </w:numPr>
              <w:spacing w:after="0" w:line="276" w:lineRule="auto"/>
              <w:ind w:left="317" w:hanging="283"/>
              <w:jc w:val="both"/>
              <w:rPr>
                <w:rFonts w:ascii="Times New Roman" w:eastAsia="Calibri" w:hAnsi="Times New Roman"/>
              </w:rPr>
            </w:pPr>
            <w:r w:rsidRPr="007274F4">
              <w:rPr>
                <w:rFonts w:ascii="Times New Roman" w:eastAsia="Calibri" w:hAnsi="Times New Roman"/>
              </w:rPr>
              <w:t>сформированность представлений о социальных, культурных и исторических факторах становления математики и информатики;</w:t>
            </w:r>
          </w:p>
          <w:p w14:paraId="4A37B4F4" w14:textId="77777777" w:rsidR="00E90662" w:rsidRPr="007274F4" w:rsidRDefault="00E90662" w:rsidP="00E90662">
            <w:pPr>
              <w:widowControl w:val="0"/>
              <w:numPr>
                <w:ilvl w:val="0"/>
                <w:numId w:val="8"/>
              </w:numPr>
              <w:spacing w:after="0" w:line="276" w:lineRule="auto"/>
              <w:ind w:left="317" w:hanging="283"/>
              <w:jc w:val="both"/>
              <w:rPr>
                <w:rFonts w:ascii="Times New Roman" w:eastAsia="Calibri" w:hAnsi="Times New Roman"/>
              </w:rPr>
            </w:pPr>
            <w:r w:rsidRPr="007274F4">
              <w:rPr>
                <w:rFonts w:ascii="Times New Roman" w:eastAsia="Calibri" w:hAnsi="Times New Roman"/>
              </w:rPr>
              <w:t>сформированность основ логического, алгоритмического и математического мышления;</w:t>
            </w:r>
          </w:p>
          <w:p w14:paraId="5625BE38" w14:textId="77777777" w:rsidR="00E90662" w:rsidRPr="007274F4" w:rsidRDefault="00E90662" w:rsidP="00E90662">
            <w:pPr>
              <w:widowControl w:val="0"/>
              <w:numPr>
                <w:ilvl w:val="0"/>
                <w:numId w:val="8"/>
              </w:numPr>
              <w:spacing w:after="0" w:line="276" w:lineRule="auto"/>
              <w:ind w:left="317" w:hanging="283"/>
              <w:jc w:val="both"/>
              <w:rPr>
                <w:rFonts w:ascii="Times New Roman" w:eastAsia="Calibri" w:hAnsi="Times New Roman"/>
              </w:rPr>
            </w:pPr>
            <w:r w:rsidRPr="007274F4">
              <w:rPr>
                <w:rFonts w:ascii="Times New Roman" w:eastAsia="Calibri" w:hAnsi="Times New Roman"/>
              </w:rPr>
              <w:t>сформированность умений применять полученные знания при решении различных задач;</w:t>
            </w:r>
          </w:p>
          <w:p w14:paraId="00FF526C" w14:textId="77777777" w:rsidR="00E90662" w:rsidRPr="007274F4" w:rsidRDefault="00E90662" w:rsidP="00E07196">
            <w:pPr>
              <w:pStyle w:val="a8"/>
              <w:numPr>
                <w:ilvl w:val="0"/>
                <w:numId w:val="8"/>
              </w:numPr>
              <w:spacing w:after="0" w:line="276" w:lineRule="auto"/>
              <w:ind w:left="317" w:hanging="283"/>
              <w:rPr>
                <w:rFonts w:ascii="Times New Roman" w:hAnsi="Times New Roman"/>
              </w:rPr>
            </w:pPr>
            <w:r w:rsidRPr="007274F4">
              <w:rPr>
                <w:rFonts w:ascii="Times New Roman" w:hAnsi="Times New Roman"/>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c>
          <w:tcPr>
            <w:tcW w:w="1134" w:type="dxa"/>
            <w:shd w:val="clear" w:color="auto" w:fill="auto"/>
          </w:tcPr>
          <w:p w14:paraId="5E09B82C" w14:textId="77777777" w:rsidR="00E90662" w:rsidRPr="007274F4" w:rsidRDefault="00E90662" w:rsidP="00E07196">
            <w:pPr>
              <w:rPr>
                <w:rFonts w:ascii="Times New Roman" w:eastAsia="Calibri" w:hAnsi="Times New Roman"/>
              </w:rPr>
            </w:pPr>
          </w:p>
        </w:tc>
        <w:tc>
          <w:tcPr>
            <w:tcW w:w="850" w:type="dxa"/>
            <w:shd w:val="clear" w:color="auto" w:fill="auto"/>
          </w:tcPr>
          <w:p w14:paraId="35EB6001" w14:textId="77777777" w:rsidR="00E90662" w:rsidRPr="007274F4" w:rsidRDefault="00E90662" w:rsidP="00E07196">
            <w:pPr>
              <w:rPr>
                <w:rFonts w:ascii="Times New Roman" w:eastAsia="Calibri" w:hAnsi="Times New Roman"/>
              </w:rPr>
            </w:pPr>
          </w:p>
        </w:tc>
        <w:tc>
          <w:tcPr>
            <w:tcW w:w="1985" w:type="dxa"/>
            <w:shd w:val="clear" w:color="auto" w:fill="auto"/>
          </w:tcPr>
          <w:p w14:paraId="21CEDA83"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ОУП.06.</w:t>
            </w:r>
          </w:p>
          <w:p w14:paraId="17A18665"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Математика</w:t>
            </w:r>
          </w:p>
        </w:tc>
        <w:tc>
          <w:tcPr>
            <w:tcW w:w="993" w:type="dxa"/>
            <w:shd w:val="clear" w:color="auto" w:fill="auto"/>
          </w:tcPr>
          <w:p w14:paraId="2AAD8A03" w14:textId="77777777" w:rsidR="00E90662" w:rsidRPr="007274F4" w:rsidRDefault="007274BF" w:rsidP="00E07196">
            <w:pPr>
              <w:rPr>
                <w:rFonts w:ascii="Times New Roman" w:eastAsia="Calibri" w:hAnsi="Times New Roman"/>
              </w:rPr>
            </w:pPr>
            <w:r w:rsidRPr="007274F4">
              <w:rPr>
                <w:rFonts w:ascii="Times New Roman" w:eastAsia="Calibri" w:hAnsi="Times New Roman"/>
              </w:rPr>
              <w:t>ОК.10</w:t>
            </w:r>
          </w:p>
        </w:tc>
      </w:tr>
      <w:tr w:rsidR="00E90662" w:rsidRPr="007274F4" w14:paraId="4FE68DEE" w14:textId="77777777" w:rsidTr="00E07196">
        <w:tc>
          <w:tcPr>
            <w:tcW w:w="1135" w:type="dxa"/>
            <w:shd w:val="clear" w:color="auto" w:fill="auto"/>
          </w:tcPr>
          <w:p w14:paraId="7F2E551B" w14:textId="77777777" w:rsidR="00E90662" w:rsidRPr="007274F4" w:rsidRDefault="00E90662" w:rsidP="00E07196">
            <w:pPr>
              <w:rPr>
                <w:rFonts w:ascii="Times New Roman" w:eastAsia="Calibri" w:hAnsi="Times New Roman"/>
              </w:rPr>
            </w:pPr>
          </w:p>
        </w:tc>
        <w:tc>
          <w:tcPr>
            <w:tcW w:w="4932" w:type="dxa"/>
            <w:shd w:val="clear" w:color="auto" w:fill="auto"/>
          </w:tcPr>
          <w:p w14:paraId="2F83D842" w14:textId="77777777" w:rsidR="00E90662" w:rsidRPr="007274F4" w:rsidRDefault="00E90662" w:rsidP="00E07196">
            <w:pPr>
              <w:rPr>
                <w:rFonts w:ascii="Times New Roman" w:eastAsia="Calibri" w:hAnsi="Times New Roman"/>
              </w:rPr>
            </w:pPr>
            <w:r w:rsidRPr="007274F4">
              <w:rPr>
                <w:rFonts w:ascii="Times New Roman" w:eastAsia="Calibri" w:hAnsi="Times New Roman"/>
                <w:b/>
              </w:rPr>
              <w:t>Предметная область «Естественные науки»</w:t>
            </w:r>
            <w:r w:rsidRPr="007274F4">
              <w:rPr>
                <w:rFonts w:ascii="Times New Roman" w:eastAsia="Calibri" w:hAnsi="Times New Roman"/>
              </w:rPr>
              <w:t xml:space="preserve"> Изучение предметной области «Естественные науки» </w:t>
            </w:r>
          </w:p>
          <w:p w14:paraId="700C21BB"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должно обеспечить</w:t>
            </w:r>
            <w:r w:rsidRPr="007274F4">
              <w:rPr>
                <w:rFonts w:ascii="Times New Roman" w:eastAsia="Calibri" w:hAnsi="Times New Roman"/>
              </w:rPr>
              <w:t xml:space="preserve"> </w:t>
            </w:r>
          </w:p>
          <w:p w14:paraId="1C770742" w14:textId="77777777" w:rsidR="00E90662" w:rsidRPr="007274F4" w:rsidRDefault="00E90662" w:rsidP="00E07196">
            <w:pPr>
              <w:pStyle w:val="a8"/>
              <w:numPr>
                <w:ilvl w:val="0"/>
                <w:numId w:val="9"/>
              </w:numPr>
              <w:spacing w:after="0" w:line="276" w:lineRule="auto"/>
              <w:ind w:left="317" w:hanging="283"/>
              <w:jc w:val="both"/>
              <w:rPr>
                <w:rFonts w:ascii="Times New Roman" w:hAnsi="Times New Roman"/>
              </w:rPr>
            </w:pPr>
            <w:r w:rsidRPr="007274F4">
              <w:rPr>
                <w:rFonts w:ascii="Times New Roman" w:hAnsi="Times New Roman"/>
              </w:rPr>
              <w:t xml:space="preserve">сформированность основ целостной научной картины мира; формирование понимания взаимосвязи и взаимозависимости естественных наук; </w:t>
            </w:r>
          </w:p>
          <w:p w14:paraId="1D5E406D" w14:textId="77777777" w:rsidR="00E90662" w:rsidRPr="007274F4" w:rsidRDefault="00E90662" w:rsidP="00E07196">
            <w:pPr>
              <w:pStyle w:val="a8"/>
              <w:numPr>
                <w:ilvl w:val="0"/>
                <w:numId w:val="9"/>
              </w:numPr>
              <w:spacing w:after="0" w:line="276" w:lineRule="auto"/>
              <w:ind w:left="317" w:hanging="283"/>
              <w:jc w:val="both"/>
              <w:rPr>
                <w:rFonts w:ascii="Times New Roman" w:hAnsi="Times New Roman"/>
              </w:rPr>
            </w:pPr>
            <w:r w:rsidRPr="007274F4">
              <w:rPr>
                <w:rFonts w:ascii="Times New Roman" w:hAnsi="Times New Roman"/>
              </w:rPr>
              <w:t xml:space="preserve">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создание условий для развития навыков учебной, проектно-исследовательской, творческой деятельности, мотивации обучающихся к саморазвитию; </w:t>
            </w:r>
          </w:p>
          <w:p w14:paraId="43DA5A15" w14:textId="77777777" w:rsidR="00E90662" w:rsidRPr="007274F4" w:rsidRDefault="00E90662" w:rsidP="00E07196">
            <w:pPr>
              <w:pStyle w:val="a8"/>
              <w:numPr>
                <w:ilvl w:val="0"/>
                <w:numId w:val="9"/>
              </w:numPr>
              <w:spacing w:after="0" w:line="276" w:lineRule="auto"/>
              <w:ind w:left="317" w:hanging="283"/>
              <w:jc w:val="both"/>
              <w:rPr>
                <w:rFonts w:ascii="Times New Roman" w:hAnsi="Times New Roman"/>
              </w:rPr>
            </w:pPr>
            <w:r w:rsidRPr="007274F4">
              <w:rPr>
                <w:rFonts w:ascii="Times New Roman" w:hAnsi="Times New Roman"/>
              </w:rPr>
              <w:t>сформированность умений анализировать, оценивать, проверять на достоверность и обобщать научную информацию;</w:t>
            </w:r>
          </w:p>
          <w:p w14:paraId="2ABEB238" w14:textId="77777777" w:rsidR="00E90662" w:rsidRPr="007274F4" w:rsidRDefault="00E90662" w:rsidP="00E07196">
            <w:pPr>
              <w:pStyle w:val="a8"/>
              <w:numPr>
                <w:ilvl w:val="0"/>
                <w:numId w:val="9"/>
              </w:numPr>
              <w:spacing w:after="0" w:line="276" w:lineRule="auto"/>
              <w:ind w:left="317" w:hanging="283"/>
              <w:jc w:val="both"/>
              <w:rPr>
                <w:rFonts w:ascii="Times New Roman" w:hAnsi="Times New Roman"/>
              </w:rPr>
            </w:pPr>
            <w:r w:rsidRPr="007274F4">
              <w:rPr>
                <w:rFonts w:ascii="Times New Roman" w:hAnsi="Times New Roman"/>
              </w:rPr>
              <w:t xml:space="preserve">сформированность навыков безопасной работы во время </w:t>
            </w:r>
            <w:proofErr w:type="spellStart"/>
            <w:r w:rsidRPr="007274F4">
              <w:rPr>
                <w:rFonts w:ascii="Times New Roman" w:hAnsi="Times New Roman"/>
              </w:rPr>
              <w:t>проектно</w:t>
            </w:r>
            <w:r w:rsidRPr="007274F4">
              <w:rPr>
                <w:rFonts w:ascii="Times New Roman" w:hAnsi="Times New Roman"/>
              </w:rPr>
              <w:softHyphen/>
              <w:t>исследовательской</w:t>
            </w:r>
            <w:proofErr w:type="spellEnd"/>
            <w:r w:rsidRPr="007274F4">
              <w:rPr>
                <w:rFonts w:ascii="Times New Roman" w:hAnsi="Times New Roman"/>
              </w:rPr>
              <w:t xml:space="preserve"> и экспериментальной деятельности, при </w:t>
            </w:r>
            <w:r w:rsidRPr="007274F4">
              <w:rPr>
                <w:rFonts w:ascii="Times New Roman" w:hAnsi="Times New Roman"/>
              </w:rPr>
              <w:lastRenderedPageBreak/>
              <w:t>использовании лабораторного оборудования</w:t>
            </w:r>
          </w:p>
        </w:tc>
        <w:tc>
          <w:tcPr>
            <w:tcW w:w="1134" w:type="dxa"/>
            <w:shd w:val="clear" w:color="auto" w:fill="auto"/>
          </w:tcPr>
          <w:p w14:paraId="70C7D8F8" w14:textId="77777777" w:rsidR="00E90662" w:rsidRPr="007274F4" w:rsidRDefault="00E90662" w:rsidP="00E07196">
            <w:pPr>
              <w:rPr>
                <w:rFonts w:ascii="Times New Roman" w:eastAsia="Calibri" w:hAnsi="Times New Roman"/>
              </w:rPr>
            </w:pPr>
          </w:p>
        </w:tc>
        <w:tc>
          <w:tcPr>
            <w:tcW w:w="850" w:type="dxa"/>
            <w:shd w:val="clear" w:color="auto" w:fill="auto"/>
          </w:tcPr>
          <w:p w14:paraId="3DDB9F00" w14:textId="77777777" w:rsidR="00E90662" w:rsidRPr="007274F4" w:rsidRDefault="00E90662" w:rsidP="00E07196">
            <w:pPr>
              <w:rPr>
                <w:rFonts w:ascii="Times New Roman" w:eastAsia="Calibri" w:hAnsi="Times New Roman"/>
              </w:rPr>
            </w:pPr>
          </w:p>
        </w:tc>
        <w:tc>
          <w:tcPr>
            <w:tcW w:w="1985" w:type="dxa"/>
            <w:shd w:val="clear" w:color="auto" w:fill="auto"/>
          </w:tcPr>
          <w:p w14:paraId="2D6F950C"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ОУП.07.</w:t>
            </w:r>
          </w:p>
          <w:p w14:paraId="2CB5C33B"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Естество</w:t>
            </w:r>
            <w:r w:rsidRPr="007274F4">
              <w:rPr>
                <w:rFonts w:ascii="Times New Roman" w:eastAsia="Calibri" w:hAnsi="Times New Roman"/>
                <w:b/>
              </w:rPr>
              <w:softHyphen/>
            </w:r>
          </w:p>
          <w:p w14:paraId="540F680D"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Знание</w:t>
            </w:r>
          </w:p>
          <w:p w14:paraId="6E17AEB6" w14:textId="77777777" w:rsidR="00E90662" w:rsidRPr="007274F4" w:rsidRDefault="00E90662" w:rsidP="00E07196">
            <w:pPr>
              <w:spacing w:after="0"/>
              <w:rPr>
                <w:rFonts w:ascii="Times New Roman" w:eastAsia="Calibri" w:hAnsi="Times New Roman"/>
                <w:b/>
              </w:rPr>
            </w:pPr>
          </w:p>
          <w:p w14:paraId="1D965CDA"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ОУП.08.</w:t>
            </w:r>
          </w:p>
          <w:p w14:paraId="2C74DDDB"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Астрономия</w:t>
            </w:r>
          </w:p>
        </w:tc>
        <w:tc>
          <w:tcPr>
            <w:tcW w:w="993" w:type="dxa"/>
            <w:shd w:val="clear" w:color="auto" w:fill="auto"/>
          </w:tcPr>
          <w:p w14:paraId="1A6FD90D" w14:textId="77777777" w:rsidR="00E90662" w:rsidRPr="007274F4" w:rsidRDefault="00E90662" w:rsidP="00E07196">
            <w:pPr>
              <w:rPr>
                <w:rFonts w:ascii="Times New Roman" w:eastAsia="Calibri" w:hAnsi="Times New Roman"/>
              </w:rPr>
            </w:pPr>
            <w:r w:rsidRPr="007274F4">
              <w:rPr>
                <w:rFonts w:ascii="Times New Roman" w:eastAsia="Calibri" w:hAnsi="Times New Roman"/>
              </w:rPr>
              <w:t>ОК.10</w:t>
            </w:r>
          </w:p>
        </w:tc>
      </w:tr>
      <w:tr w:rsidR="00E90662" w:rsidRPr="007274F4" w14:paraId="7FE73F10" w14:textId="77777777" w:rsidTr="00E07196">
        <w:tc>
          <w:tcPr>
            <w:tcW w:w="1135" w:type="dxa"/>
            <w:shd w:val="clear" w:color="auto" w:fill="auto"/>
          </w:tcPr>
          <w:p w14:paraId="5ADFC4DE" w14:textId="77777777" w:rsidR="00E90662" w:rsidRPr="007274F4" w:rsidRDefault="00E90662" w:rsidP="00E07196">
            <w:pPr>
              <w:rPr>
                <w:rFonts w:ascii="Times New Roman" w:eastAsia="Calibri" w:hAnsi="Times New Roman"/>
              </w:rPr>
            </w:pPr>
          </w:p>
        </w:tc>
        <w:tc>
          <w:tcPr>
            <w:tcW w:w="4932" w:type="dxa"/>
            <w:shd w:val="clear" w:color="auto" w:fill="auto"/>
          </w:tcPr>
          <w:p w14:paraId="55905795"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Предметная область «Физическая культура, экология и основы безопасности жизнедеятельности»</w:t>
            </w:r>
          </w:p>
          <w:p w14:paraId="1D7CCE4A" w14:textId="77777777" w:rsidR="00E90662" w:rsidRPr="007274F4" w:rsidRDefault="00E90662" w:rsidP="00E90662">
            <w:pPr>
              <w:widowControl w:val="0"/>
              <w:numPr>
                <w:ilvl w:val="0"/>
                <w:numId w:val="10"/>
              </w:numPr>
              <w:spacing w:after="0" w:line="276" w:lineRule="auto"/>
              <w:ind w:left="317"/>
              <w:jc w:val="both"/>
              <w:rPr>
                <w:rFonts w:ascii="Times New Roman" w:eastAsia="Calibri" w:hAnsi="Times New Roman"/>
              </w:rPr>
            </w:pPr>
            <w:r w:rsidRPr="007274F4">
              <w:rPr>
                <w:rFonts w:ascii="Times New Roman" w:eastAsia="Calibri" w:hAnsi="Times New Roman"/>
              </w:rPr>
              <w:t xml:space="preserve">Изучение предметной области «Физическая культура, экология и основы безопасности жизнедеятельности» </w:t>
            </w:r>
          </w:p>
          <w:p w14:paraId="5802BA95" w14:textId="77777777" w:rsidR="00E90662" w:rsidRPr="007274F4" w:rsidRDefault="00E90662" w:rsidP="00E90662">
            <w:pPr>
              <w:widowControl w:val="0"/>
              <w:numPr>
                <w:ilvl w:val="0"/>
                <w:numId w:val="10"/>
              </w:numPr>
              <w:spacing w:after="0" w:line="276" w:lineRule="auto"/>
              <w:ind w:left="317"/>
              <w:jc w:val="both"/>
              <w:rPr>
                <w:rFonts w:ascii="Times New Roman" w:eastAsia="Calibri" w:hAnsi="Times New Roman"/>
              </w:rPr>
            </w:pPr>
            <w:r w:rsidRPr="007274F4">
              <w:rPr>
                <w:rFonts w:ascii="Times New Roman" w:eastAsia="Calibri" w:hAnsi="Times New Roman"/>
                <w:b/>
              </w:rPr>
              <w:t>должно обеспечить:</w:t>
            </w:r>
            <w:r w:rsidRPr="007274F4">
              <w:rPr>
                <w:rFonts w:ascii="Times New Roman" w:eastAsia="Calibri" w:hAnsi="Times New Roman"/>
              </w:rPr>
              <w:t xml:space="preserve"> </w:t>
            </w:r>
          </w:p>
          <w:p w14:paraId="7BBCCDD4" w14:textId="77777777" w:rsidR="00E90662" w:rsidRPr="007274F4" w:rsidRDefault="00E90662" w:rsidP="00E90662">
            <w:pPr>
              <w:widowControl w:val="0"/>
              <w:numPr>
                <w:ilvl w:val="0"/>
                <w:numId w:val="10"/>
              </w:numPr>
              <w:spacing w:after="0" w:line="276" w:lineRule="auto"/>
              <w:ind w:left="317"/>
              <w:jc w:val="both"/>
              <w:rPr>
                <w:rFonts w:ascii="Times New Roman" w:eastAsia="Calibri" w:hAnsi="Times New Roman"/>
              </w:rPr>
            </w:pPr>
            <w:r w:rsidRPr="007274F4">
              <w:rPr>
                <w:rFonts w:ascii="Times New Roman" w:eastAsia="Calibri" w:hAnsi="Times New Roman"/>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153126D8" w14:textId="77777777" w:rsidR="00E90662" w:rsidRPr="007274F4" w:rsidRDefault="00E90662" w:rsidP="00E07196">
            <w:pPr>
              <w:pStyle w:val="a8"/>
              <w:numPr>
                <w:ilvl w:val="0"/>
                <w:numId w:val="10"/>
              </w:numPr>
              <w:spacing w:after="0" w:line="276" w:lineRule="auto"/>
              <w:ind w:left="317"/>
              <w:rPr>
                <w:rFonts w:ascii="Times New Roman" w:hAnsi="Times New Roman"/>
              </w:rPr>
            </w:pPr>
            <w:r w:rsidRPr="007274F4">
              <w:rPr>
                <w:rFonts w:ascii="Times New Roman" w:hAnsi="Times New Roman"/>
              </w:rPr>
              <w:t xml:space="preserve">знание правил и владение навыками поведения в опасных и чрезвычайных ситуациях природного, социального и техногенного характера; </w:t>
            </w:r>
          </w:p>
          <w:p w14:paraId="19ABE471" w14:textId="77777777" w:rsidR="00E90662" w:rsidRPr="007274F4" w:rsidRDefault="00E90662" w:rsidP="00E07196">
            <w:pPr>
              <w:pStyle w:val="a8"/>
              <w:numPr>
                <w:ilvl w:val="0"/>
                <w:numId w:val="10"/>
              </w:numPr>
              <w:spacing w:after="0" w:line="276" w:lineRule="auto"/>
              <w:ind w:left="317"/>
              <w:rPr>
                <w:rFonts w:ascii="Times New Roman" w:hAnsi="Times New Roman"/>
              </w:rPr>
            </w:pPr>
            <w:r w:rsidRPr="007274F4">
              <w:rPr>
                <w:rFonts w:ascii="Times New Roman" w:hAnsi="Times New Roman"/>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14:paraId="726790D3" w14:textId="77777777" w:rsidR="00E90662" w:rsidRPr="007274F4" w:rsidRDefault="00E90662" w:rsidP="00E07196">
            <w:pPr>
              <w:pStyle w:val="a8"/>
              <w:numPr>
                <w:ilvl w:val="0"/>
                <w:numId w:val="10"/>
              </w:numPr>
              <w:spacing w:after="0" w:line="276" w:lineRule="auto"/>
              <w:ind w:left="317"/>
              <w:rPr>
                <w:rFonts w:ascii="Times New Roman" w:hAnsi="Times New Roman"/>
              </w:rPr>
            </w:pPr>
            <w:r w:rsidRPr="007274F4">
              <w:rPr>
                <w:rFonts w:ascii="Times New Roman" w:hAnsi="Times New Roman"/>
              </w:rPr>
              <w:t>умение действовать индивидуально и в группе в опасных и чрезвычайных ситуациях.</w:t>
            </w:r>
          </w:p>
        </w:tc>
        <w:tc>
          <w:tcPr>
            <w:tcW w:w="1134" w:type="dxa"/>
            <w:shd w:val="clear" w:color="auto" w:fill="auto"/>
          </w:tcPr>
          <w:p w14:paraId="0A2BDD53" w14:textId="77777777" w:rsidR="00E90662" w:rsidRPr="007274F4" w:rsidRDefault="00E90662" w:rsidP="00E07196">
            <w:pPr>
              <w:rPr>
                <w:rFonts w:ascii="Times New Roman" w:eastAsia="Calibri" w:hAnsi="Times New Roman"/>
              </w:rPr>
            </w:pPr>
          </w:p>
        </w:tc>
        <w:tc>
          <w:tcPr>
            <w:tcW w:w="850" w:type="dxa"/>
            <w:shd w:val="clear" w:color="auto" w:fill="auto"/>
          </w:tcPr>
          <w:p w14:paraId="4FD67791" w14:textId="77777777" w:rsidR="00E90662" w:rsidRPr="007274F4" w:rsidRDefault="00E90662" w:rsidP="00E07196">
            <w:pPr>
              <w:rPr>
                <w:rFonts w:ascii="Times New Roman" w:eastAsia="Calibri" w:hAnsi="Times New Roman"/>
              </w:rPr>
            </w:pPr>
          </w:p>
        </w:tc>
        <w:tc>
          <w:tcPr>
            <w:tcW w:w="1985" w:type="dxa"/>
            <w:shd w:val="clear" w:color="auto" w:fill="auto"/>
          </w:tcPr>
          <w:p w14:paraId="71B5DB47"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ОУП.09.</w:t>
            </w:r>
          </w:p>
          <w:p w14:paraId="68AA1852"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Основы</w:t>
            </w:r>
          </w:p>
          <w:p w14:paraId="6073E06C"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безопас</w:t>
            </w:r>
            <w:r w:rsidRPr="007274F4">
              <w:rPr>
                <w:rFonts w:ascii="Times New Roman" w:eastAsia="Calibri" w:hAnsi="Times New Roman"/>
                <w:b/>
              </w:rPr>
              <w:softHyphen/>
              <w:t>ности</w:t>
            </w:r>
          </w:p>
          <w:p w14:paraId="587578E2"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жизнедея</w:t>
            </w:r>
            <w:r w:rsidRPr="007274F4">
              <w:rPr>
                <w:rFonts w:ascii="Times New Roman" w:eastAsia="Calibri" w:hAnsi="Times New Roman"/>
                <w:b/>
              </w:rPr>
              <w:softHyphen/>
              <w:t>тельности</w:t>
            </w:r>
          </w:p>
          <w:p w14:paraId="2DAB544A" w14:textId="77777777" w:rsidR="00E90662" w:rsidRPr="007274F4" w:rsidRDefault="00E90662" w:rsidP="00E07196">
            <w:pPr>
              <w:jc w:val="center"/>
              <w:rPr>
                <w:rFonts w:ascii="Times New Roman" w:eastAsia="Calibri" w:hAnsi="Times New Roman"/>
                <w:b/>
              </w:rPr>
            </w:pPr>
          </w:p>
          <w:p w14:paraId="20CD5AB9" w14:textId="77777777" w:rsidR="00E90662" w:rsidRPr="007274F4" w:rsidRDefault="00E90662" w:rsidP="00E07196">
            <w:pPr>
              <w:rPr>
                <w:rFonts w:ascii="Times New Roman" w:eastAsia="Calibri" w:hAnsi="Times New Roman"/>
              </w:rPr>
            </w:pPr>
            <w:r w:rsidRPr="007274F4">
              <w:rPr>
                <w:rFonts w:ascii="Times New Roman" w:eastAsia="Calibri" w:hAnsi="Times New Roman"/>
                <w:b/>
              </w:rPr>
              <w:t>ОУП. 10. Физическая культура</w:t>
            </w:r>
          </w:p>
        </w:tc>
        <w:tc>
          <w:tcPr>
            <w:tcW w:w="993" w:type="dxa"/>
            <w:shd w:val="clear" w:color="auto" w:fill="auto"/>
          </w:tcPr>
          <w:p w14:paraId="011E3BC2" w14:textId="77777777" w:rsidR="00E90662" w:rsidRPr="007274F4" w:rsidRDefault="00E90662" w:rsidP="00E07196">
            <w:pPr>
              <w:rPr>
                <w:rFonts w:ascii="Times New Roman" w:eastAsia="Calibri" w:hAnsi="Times New Roman"/>
              </w:rPr>
            </w:pPr>
            <w:r w:rsidRPr="007274F4">
              <w:rPr>
                <w:rFonts w:ascii="Times New Roman" w:eastAsia="Calibri" w:hAnsi="Times New Roman"/>
              </w:rPr>
              <w:t>ОК.10</w:t>
            </w:r>
          </w:p>
        </w:tc>
      </w:tr>
      <w:tr w:rsidR="00E90662" w:rsidRPr="007274F4" w14:paraId="2A6D848A" w14:textId="77777777" w:rsidTr="00E07196">
        <w:tc>
          <w:tcPr>
            <w:tcW w:w="1135" w:type="dxa"/>
            <w:shd w:val="clear" w:color="auto" w:fill="auto"/>
          </w:tcPr>
          <w:p w14:paraId="656B54DA"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ПУП.00</w:t>
            </w:r>
          </w:p>
        </w:tc>
        <w:tc>
          <w:tcPr>
            <w:tcW w:w="4932" w:type="dxa"/>
            <w:shd w:val="clear" w:color="auto" w:fill="auto"/>
          </w:tcPr>
          <w:p w14:paraId="61A3274E" w14:textId="77777777" w:rsidR="00E90662" w:rsidRPr="007274F4" w:rsidRDefault="00E90662" w:rsidP="00E07196">
            <w:pPr>
              <w:rPr>
                <w:rFonts w:ascii="Times New Roman" w:eastAsia="Calibri" w:hAnsi="Times New Roman"/>
                <w:b/>
                <w:sz w:val="24"/>
                <w:szCs w:val="24"/>
              </w:rPr>
            </w:pPr>
            <w:r w:rsidRPr="007274F4">
              <w:rPr>
                <w:rFonts w:ascii="Times New Roman" w:eastAsia="Calibri" w:hAnsi="Times New Roman"/>
                <w:b/>
                <w:sz w:val="24"/>
                <w:szCs w:val="24"/>
              </w:rPr>
              <w:t>Профильные учебные предметы</w:t>
            </w:r>
          </w:p>
        </w:tc>
        <w:tc>
          <w:tcPr>
            <w:tcW w:w="1134" w:type="dxa"/>
            <w:shd w:val="clear" w:color="auto" w:fill="auto"/>
          </w:tcPr>
          <w:p w14:paraId="4B27BBB2" w14:textId="77777777" w:rsidR="00E90662" w:rsidRPr="007274F4" w:rsidRDefault="00E90662" w:rsidP="00E07196">
            <w:pPr>
              <w:rPr>
                <w:rFonts w:ascii="Times New Roman" w:eastAsia="Calibri" w:hAnsi="Times New Roman"/>
              </w:rPr>
            </w:pPr>
          </w:p>
        </w:tc>
        <w:tc>
          <w:tcPr>
            <w:tcW w:w="850" w:type="dxa"/>
            <w:shd w:val="clear" w:color="auto" w:fill="auto"/>
          </w:tcPr>
          <w:p w14:paraId="4E5865C5"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648</w:t>
            </w:r>
          </w:p>
        </w:tc>
        <w:tc>
          <w:tcPr>
            <w:tcW w:w="1985" w:type="dxa"/>
            <w:shd w:val="clear" w:color="auto" w:fill="auto"/>
          </w:tcPr>
          <w:p w14:paraId="304502B2" w14:textId="77777777" w:rsidR="00E90662" w:rsidRPr="007274F4" w:rsidRDefault="00E90662" w:rsidP="00E07196">
            <w:pPr>
              <w:jc w:val="center"/>
              <w:rPr>
                <w:rFonts w:ascii="Times New Roman" w:eastAsia="Calibri" w:hAnsi="Times New Roman"/>
              </w:rPr>
            </w:pPr>
          </w:p>
        </w:tc>
        <w:tc>
          <w:tcPr>
            <w:tcW w:w="993" w:type="dxa"/>
            <w:shd w:val="clear" w:color="auto" w:fill="auto"/>
          </w:tcPr>
          <w:p w14:paraId="62852F1E" w14:textId="77777777" w:rsidR="00E90662" w:rsidRPr="007274F4" w:rsidRDefault="00E90662" w:rsidP="00E07196">
            <w:pPr>
              <w:rPr>
                <w:rFonts w:ascii="Times New Roman" w:eastAsia="Calibri" w:hAnsi="Times New Roman"/>
              </w:rPr>
            </w:pPr>
          </w:p>
        </w:tc>
      </w:tr>
      <w:tr w:rsidR="00E90662" w:rsidRPr="007274F4" w14:paraId="5C1A047B" w14:textId="77777777" w:rsidTr="00E07196">
        <w:tc>
          <w:tcPr>
            <w:tcW w:w="1135" w:type="dxa"/>
            <w:shd w:val="clear" w:color="auto" w:fill="auto"/>
          </w:tcPr>
          <w:p w14:paraId="46827886" w14:textId="77777777" w:rsidR="00E90662" w:rsidRPr="007274F4" w:rsidRDefault="00E90662" w:rsidP="00E07196">
            <w:pPr>
              <w:rPr>
                <w:rFonts w:ascii="Times New Roman" w:eastAsia="Calibri" w:hAnsi="Times New Roman"/>
              </w:rPr>
            </w:pPr>
          </w:p>
        </w:tc>
        <w:tc>
          <w:tcPr>
            <w:tcW w:w="4932" w:type="dxa"/>
            <w:shd w:val="clear" w:color="auto" w:fill="auto"/>
          </w:tcPr>
          <w:p w14:paraId="16569715" w14:textId="77777777" w:rsidR="00E90662" w:rsidRPr="007274F4" w:rsidRDefault="00E90662" w:rsidP="00E07196">
            <w:pPr>
              <w:spacing w:after="0"/>
              <w:jc w:val="both"/>
              <w:rPr>
                <w:rFonts w:ascii="Times New Roman" w:eastAsia="Calibri" w:hAnsi="Times New Roman"/>
              </w:rPr>
            </w:pPr>
            <w:r w:rsidRPr="007274F4">
              <w:rPr>
                <w:rFonts w:ascii="Times New Roman" w:eastAsia="Calibri" w:hAnsi="Times New Roman"/>
              </w:rPr>
              <w:t>В результате изучения профильных учебных</w:t>
            </w:r>
          </w:p>
          <w:p w14:paraId="12EEB169" w14:textId="77777777" w:rsidR="00E90662" w:rsidRPr="007274F4" w:rsidRDefault="00E90662" w:rsidP="00E07196">
            <w:pPr>
              <w:spacing w:after="0"/>
              <w:jc w:val="both"/>
              <w:rPr>
                <w:rFonts w:ascii="Times New Roman" w:eastAsia="Calibri" w:hAnsi="Times New Roman"/>
              </w:rPr>
            </w:pPr>
            <w:r w:rsidRPr="007274F4">
              <w:rPr>
                <w:rFonts w:ascii="Times New Roman" w:eastAsia="Calibri" w:hAnsi="Times New Roman"/>
              </w:rPr>
              <w:t>предметов обучающийся должен:</w:t>
            </w:r>
          </w:p>
          <w:p w14:paraId="6A18C622"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уметь:</w:t>
            </w:r>
          </w:p>
          <w:p w14:paraId="53760102"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w:t>
            </w:r>
          </w:p>
          <w:p w14:paraId="711190D3"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пользоваться различными источниками информации о мировой художественной культуре;</w:t>
            </w:r>
          </w:p>
          <w:p w14:paraId="49EDEC75"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выполнять учебные и творческие задания</w:t>
            </w:r>
          </w:p>
          <w:p w14:paraId="47951D72"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(доклады, сообщения);</w:t>
            </w:r>
          </w:p>
          <w:p w14:paraId="3E976931"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использовать приобретенные знания и</w:t>
            </w:r>
          </w:p>
          <w:p w14:paraId="51AB6147"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умения в практической деятельности и</w:t>
            </w:r>
          </w:p>
          <w:p w14:paraId="36BFD0E3"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повседневной жизни для:</w:t>
            </w:r>
          </w:p>
          <w:p w14:paraId="77BD641C"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выбора путей своего культурного развития;</w:t>
            </w:r>
          </w:p>
          <w:p w14:paraId="37B68999"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организации личного и коллективного</w:t>
            </w:r>
          </w:p>
          <w:p w14:paraId="70C97D22"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досуга;</w:t>
            </w:r>
          </w:p>
          <w:p w14:paraId="7CD27749"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выражения собственного суждения о произведениях классики и современного искусства;</w:t>
            </w:r>
          </w:p>
          <w:p w14:paraId="31372820"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самостоятельного художественного</w:t>
            </w:r>
          </w:p>
          <w:p w14:paraId="2C0B302A" w14:textId="77777777" w:rsidR="00E90662" w:rsidRPr="007274F4" w:rsidRDefault="00E90662" w:rsidP="00E90662">
            <w:pPr>
              <w:widowControl w:val="0"/>
              <w:numPr>
                <w:ilvl w:val="0"/>
                <w:numId w:val="11"/>
              </w:numPr>
              <w:spacing w:after="0" w:line="276" w:lineRule="auto"/>
              <w:ind w:left="459"/>
              <w:jc w:val="both"/>
              <w:rPr>
                <w:rFonts w:ascii="Times New Roman" w:eastAsia="Calibri" w:hAnsi="Times New Roman"/>
              </w:rPr>
            </w:pPr>
            <w:r w:rsidRPr="007274F4">
              <w:rPr>
                <w:rFonts w:ascii="Times New Roman" w:eastAsia="Calibri" w:hAnsi="Times New Roman"/>
              </w:rPr>
              <w:t>творчества;</w:t>
            </w:r>
          </w:p>
          <w:p w14:paraId="44437B3F"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знать:</w:t>
            </w:r>
          </w:p>
          <w:p w14:paraId="6BDBFE5E" w14:textId="77777777" w:rsidR="00E90662" w:rsidRPr="007274F4" w:rsidRDefault="00E90662" w:rsidP="00E90662">
            <w:pPr>
              <w:widowControl w:val="0"/>
              <w:numPr>
                <w:ilvl w:val="0"/>
                <w:numId w:val="12"/>
              </w:numPr>
              <w:spacing w:after="0" w:line="276" w:lineRule="auto"/>
              <w:ind w:left="459" w:hanging="284"/>
              <w:jc w:val="both"/>
              <w:rPr>
                <w:rFonts w:ascii="Times New Roman" w:eastAsia="Calibri" w:hAnsi="Times New Roman"/>
              </w:rPr>
            </w:pPr>
            <w:r w:rsidRPr="007274F4">
              <w:rPr>
                <w:rFonts w:ascii="Times New Roman" w:eastAsia="Calibri" w:hAnsi="Times New Roman"/>
              </w:rPr>
              <w:t xml:space="preserve">основные виды и жанры искусства; </w:t>
            </w:r>
            <w:r w:rsidRPr="007274F4">
              <w:rPr>
                <w:rFonts w:ascii="Times New Roman" w:eastAsia="Calibri" w:hAnsi="Times New Roman"/>
              </w:rPr>
              <w:lastRenderedPageBreak/>
              <w:t>изученные направления и стили мировой художественной культуры; шедевры мировой художественной культуры;</w:t>
            </w:r>
          </w:p>
          <w:p w14:paraId="71BA5E39" w14:textId="77777777" w:rsidR="00E90662" w:rsidRPr="007274F4" w:rsidRDefault="00E90662" w:rsidP="00E07196">
            <w:pPr>
              <w:pStyle w:val="a8"/>
              <w:numPr>
                <w:ilvl w:val="0"/>
                <w:numId w:val="12"/>
              </w:numPr>
              <w:spacing w:after="0" w:line="276" w:lineRule="auto"/>
              <w:ind w:left="459" w:hanging="284"/>
              <w:rPr>
                <w:rFonts w:ascii="Times New Roman" w:hAnsi="Times New Roman"/>
              </w:rPr>
            </w:pPr>
            <w:r w:rsidRPr="007274F4">
              <w:rPr>
                <w:rFonts w:ascii="Times New Roman" w:hAnsi="Times New Roman"/>
              </w:rPr>
              <w:t>особенности языка различных видов искусства;</w:t>
            </w:r>
          </w:p>
        </w:tc>
        <w:tc>
          <w:tcPr>
            <w:tcW w:w="1134" w:type="dxa"/>
            <w:shd w:val="clear" w:color="auto" w:fill="auto"/>
          </w:tcPr>
          <w:p w14:paraId="15BD9723" w14:textId="77777777" w:rsidR="00E90662" w:rsidRPr="007274F4" w:rsidRDefault="00E90662" w:rsidP="00E07196">
            <w:pPr>
              <w:rPr>
                <w:rFonts w:ascii="Times New Roman" w:eastAsia="Calibri" w:hAnsi="Times New Roman"/>
              </w:rPr>
            </w:pPr>
          </w:p>
        </w:tc>
        <w:tc>
          <w:tcPr>
            <w:tcW w:w="850" w:type="dxa"/>
            <w:shd w:val="clear" w:color="auto" w:fill="auto"/>
          </w:tcPr>
          <w:p w14:paraId="255BD8E2" w14:textId="77777777" w:rsidR="00E90662" w:rsidRPr="007274F4" w:rsidRDefault="00E90662" w:rsidP="00E07196">
            <w:pPr>
              <w:rPr>
                <w:rFonts w:ascii="Times New Roman" w:eastAsia="Calibri" w:hAnsi="Times New Roman"/>
              </w:rPr>
            </w:pPr>
          </w:p>
        </w:tc>
        <w:tc>
          <w:tcPr>
            <w:tcW w:w="1985" w:type="dxa"/>
            <w:shd w:val="clear" w:color="auto" w:fill="auto"/>
          </w:tcPr>
          <w:p w14:paraId="4F9C0E4C"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ПУП.01.</w:t>
            </w:r>
          </w:p>
          <w:p w14:paraId="30DD5C4B"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История</w:t>
            </w:r>
          </w:p>
          <w:p w14:paraId="372A6531"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мировой</w:t>
            </w:r>
          </w:p>
          <w:p w14:paraId="7078C843"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культуры</w:t>
            </w:r>
          </w:p>
        </w:tc>
        <w:tc>
          <w:tcPr>
            <w:tcW w:w="993" w:type="dxa"/>
            <w:shd w:val="clear" w:color="auto" w:fill="auto"/>
          </w:tcPr>
          <w:p w14:paraId="64A7ACC5" w14:textId="77777777" w:rsidR="00B64618" w:rsidRPr="007274F4" w:rsidRDefault="00E90662" w:rsidP="00B64618">
            <w:pPr>
              <w:spacing w:after="0"/>
              <w:rPr>
                <w:rFonts w:ascii="Times New Roman" w:eastAsia="Calibri" w:hAnsi="Times New Roman"/>
              </w:rPr>
            </w:pPr>
            <w:r w:rsidRPr="007274F4">
              <w:rPr>
                <w:rFonts w:ascii="Times New Roman" w:eastAsia="Calibri" w:hAnsi="Times New Roman"/>
              </w:rPr>
              <w:t xml:space="preserve">ОК 10 ПК </w:t>
            </w:r>
            <w:r w:rsidR="007274BF" w:rsidRPr="007274F4">
              <w:rPr>
                <w:rFonts w:ascii="Times New Roman" w:eastAsia="Calibri" w:hAnsi="Times New Roman"/>
              </w:rPr>
              <w:t xml:space="preserve">1.1-1.8, </w:t>
            </w:r>
          </w:p>
          <w:p w14:paraId="0F9BFA47" w14:textId="77777777" w:rsidR="007274BF" w:rsidRPr="007274F4" w:rsidRDefault="007274BF" w:rsidP="00B64618">
            <w:pPr>
              <w:spacing w:after="0"/>
              <w:rPr>
                <w:rFonts w:ascii="Times New Roman" w:eastAsia="Calibri" w:hAnsi="Times New Roman"/>
              </w:rPr>
            </w:pPr>
            <w:r w:rsidRPr="007274F4">
              <w:rPr>
                <w:rFonts w:ascii="Times New Roman" w:eastAsia="Calibri" w:hAnsi="Times New Roman"/>
              </w:rPr>
              <w:t>2.2,</w:t>
            </w:r>
          </w:p>
          <w:p w14:paraId="6DDD412B" w14:textId="77777777" w:rsidR="00E90662" w:rsidRPr="007274F4" w:rsidRDefault="00B64618" w:rsidP="00B64618">
            <w:pPr>
              <w:spacing w:after="0"/>
              <w:rPr>
                <w:rFonts w:ascii="Times New Roman" w:eastAsia="Calibri" w:hAnsi="Times New Roman"/>
              </w:rPr>
            </w:pPr>
            <w:r w:rsidRPr="007274F4">
              <w:rPr>
                <w:rFonts w:ascii="Times New Roman" w:eastAsia="Calibri" w:hAnsi="Times New Roman"/>
              </w:rPr>
              <w:t>2.4</w:t>
            </w:r>
            <w:r w:rsidR="00E90662" w:rsidRPr="007274F4">
              <w:rPr>
                <w:rFonts w:ascii="Times New Roman" w:eastAsia="Calibri" w:hAnsi="Times New Roman"/>
              </w:rPr>
              <w:t xml:space="preserve">, </w:t>
            </w:r>
            <w:r w:rsidRPr="007274F4">
              <w:rPr>
                <w:rFonts w:ascii="Times New Roman" w:eastAsia="Calibri" w:hAnsi="Times New Roman"/>
              </w:rPr>
              <w:t>2.8</w:t>
            </w:r>
          </w:p>
        </w:tc>
      </w:tr>
      <w:tr w:rsidR="00E90662" w:rsidRPr="007274F4" w14:paraId="2446CAC0" w14:textId="77777777" w:rsidTr="00E07196">
        <w:tc>
          <w:tcPr>
            <w:tcW w:w="1135" w:type="dxa"/>
            <w:shd w:val="clear" w:color="auto" w:fill="auto"/>
          </w:tcPr>
          <w:p w14:paraId="6D2AD83E" w14:textId="77777777" w:rsidR="00E90662" w:rsidRPr="007274F4" w:rsidRDefault="00E90662" w:rsidP="00E07196">
            <w:pPr>
              <w:rPr>
                <w:rFonts w:ascii="Times New Roman" w:eastAsia="Calibri" w:hAnsi="Times New Roman"/>
              </w:rPr>
            </w:pPr>
          </w:p>
        </w:tc>
        <w:tc>
          <w:tcPr>
            <w:tcW w:w="4932" w:type="dxa"/>
            <w:shd w:val="clear" w:color="auto" w:fill="auto"/>
          </w:tcPr>
          <w:p w14:paraId="1FB6C281"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уметь:</w:t>
            </w:r>
          </w:p>
          <w:p w14:paraId="41508BA1" w14:textId="77777777" w:rsidR="00E90662" w:rsidRPr="007274F4" w:rsidRDefault="00E90662" w:rsidP="00E90662">
            <w:pPr>
              <w:widowControl w:val="0"/>
              <w:numPr>
                <w:ilvl w:val="0"/>
                <w:numId w:val="13"/>
              </w:numPr>
              <w:spacing w:after="0" w:line="276" w:lineRule="auto"/>
              <w:ind w:left="459" w:hanging="284"/>
              <w:jc w:val="both"/>
              <w:rPr>
                <w:rFonts w:ascii="Times New Roman" w:eastAsia="Calibri" w:hAnsi="Times New Roman"/>
              </w:rPr>
            </w:pPr>
            <w:r w:rsidRPr="007274F4">
              <w:rPr>
                <w:rFonts w:ascii="Times New Roman" w:eastAsia="Calibri" w:hAnsi="Times New Roman"/>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w:t>
            </w:r>
          </w:p>
          <w:p w14:paraId="4A09853E" w14:textId="77777777" w:rsidR="00E90662" w:rsidRPr="007274F4" w:rsidRDefault="00E90662" w:rsidP="00E90662">
            <w:pPr>
              <w:widowControl w:val="0"/>
              <w:numPr>
                <w:ilvl w:val="0"/>
                <w:numId w:val="13"/>
              </w:numPr>
              <w:spacing w:after="0" w:line="276" w:lineRule="auto"/>
              <w:ind w:left="459" w:hanging="284"/>
              <w:jc w:val="both"/>
              <w:rPr>
                <w:rFonts w:ascii="Times New Roman" w:eastAsia="Calibri" w:hAnsi="Times New Roman"/>
              </w:rPr>
            </w:pPr>
            <w:r w:rsidRPr="007274F4">
              <w:rPr>
                <w:rFonts w:ascii="Times New Roman" w:eastAsia="Calibri" w:hAnsi="Times New Roman"/>
              </w:rPr>
              <w:t>анализировать историческую информацию, представленную в разных формах (текстах, картах, таблицах, схемах, аудиовизуальных рядах);</w:t>
            </w:r>
          </w:p>
          <w:p w14:paraId="6A49689F" w14:textId="77777777" w:rsidR="00E90662" w:rsidRPr="007274F4" w:rsidRDefault="00E90662" w:rsidP="00E90662">
            <w:pPr>
              <w:widowControl w:val="0"/>
              <w:numPr>
                <w:ilvl w:val="0"/>
                <w:numId w:val="13"/>
              </w:numPr>
              <w:spacing w:after="0" w:line="276" w:lineRule="auto"/>
              <w:ind w:left="459" w:hanging="284"/>
              <w:jc w:val="both"/>
              <w:rPr>
                <w:rFonts w:ascii="Times New Roman" w:eastAsia="Calibri" w:hAnsi="Times New Roman"/>
              </w:rPr>
            </w:pPr>
            <w:r w:rsidRPr="007274F4">
              <w:rPr>
                <w:rFonts w:ascii="Times New Roman" w:eastAsia="Calibri" w:hAnsi="Times New Roman"/>
              </w:rPr>
              <w:t>различать в исторической информации факты и мнения, исторические описания и исторические объяснения; устанавливать причинно-следственные связи между явлениями; пространственные и временные рамки изучаемых исторических процессов и явлений;</w:t>
            </w:r>
          </w:p>
          <w:p w14:paraId="1D3F9872" w14:textId="77777777" w:rsidR="00E90662" w:rsidRPr="007274F4" w:rsidRDefault="00E90662" w:rsidP="00E90662">
            <w:pPr>
              <w:widowControl w:val="0"/>
              <w:numPr>
                <w:ilvl w:val="0"/>
                <w:numId w:val="13"/>
              </w:numPr>
              <w:spacing w:after="0" w:line="276" w:lineRule="auto"/>
              <w:ind w:left="459" w:hanging="284"/>
              <w:jc w:val="both"/>
              <w:rPr>
                <w:rFonts w:ascii="Times New Roman" w:eastAsia="Calibri" w:hAnsi="Times New Roman"/>
              </w:rPr>
            </w:pPr>
            <w:r w:rsidRPr="007274F4">
              <w:rPr>
                <w:rFonts w:ascii="Times New Roman" w:eastAsia="Calibri" w:hAnsi="Times New Roman"/>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14:paraId="2BC80A7B"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знать:</w:t>
            </w:r>
          </w:p>
          <w:p w14:paraId="3446EBF3" w14:textId="77777777" w:rsidR="00E90662" w:rsidRPr="007274F4" w:rsidRDefault="00E90662" w:rsidP="00E90662">
            <w:pPr>
              <w:widowControl w:val="0"/>
              <w:numPr>
                <w:ilvl w:val="0"/>
                <w:numId w:val="14"/>
              </w:numPr>
              <w:spacing w:after="0" w:line="276" w:lineRule="auto"/>
              <w:ind w:left="459" w:hanging="284"/>
              <w:jc w:val="both"/>
              <w:rPr>
                <w:rFonts w:ascii="Times New Roman" w:eastAsia="Calibri" w:hAnsi="Times New Roman"/>
              </w:rPr>
            </w:pPr>
            <w:r w:rsidRPr="007274F4">
              <w:rPr>
                <w:rFonts w:ascii="Times New Roman" w:eastAsia="Calibri" w:hAnsi="Times New Roman"/>
              </w:rPr>
              <w:t>основные факты, процессы и явления, характеризующие целостность отечественной и всемирной истории; периодизацию всемирной и отечественной истории;</w:t>
            </w:r>
          </w:p>
          <w:p w14:paraId="1FD685E6" w14:textId="77777777" w:rsidR="00E90662" w:rsidRPr="007274F4" w:rsidRDefault="00E90662" w:rsidP="00E90662">
            <w:pPr>
              <w:widowControl w:val="0"/>
              <w:numPr>
                <w:ilvl w:val="0"/>
                <w:numId w:val="14"/>
              </w:numPr>
              <w:spacing w:after="0" w:line="276" w:lineRule="auto"/>
              <w:ind w:left="459" w:hanging="284"/>
              <w:jc w:val="both"/>
              <w:rPr>
                <w:rFonts w:ascii="Times New Roman" w:eastAsia="Calibri" w:hAnsi="Times New Roman"/>
              </w:rPr>
            </w:pPr>
            <w:r w:rsidRPr="007274F4">
              <w:rPr>
                <w:rFonts w:ascii="Times New Roman" w:eastAsia="Calibri" w:hAnsi="Times New Roman"/>
              </w:rPr>
              <w:t xml:space="preserve">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p w14:paraId="03DB7A03" w14:textId="77777777" w:rsidR="00E90662" w:rsidRPr="007274F4" w:rsidRDefault="00E90662" w:rsidP="00E07196">
            <w:pPr>
              <w:rPr>
                <w:rFonts w:ascii="Times New Roman" w:eastAsia="Calibri" w:hAnsi="Times New Roman"/>
              </w:rPr>
            </w:pPr>
          </w:p>
        </w:tc>
        <w:tc>
          <w:tcPr>
            <w:tcW w:w="1134" w:type="dxa"/>
            <w:shd w:val="clear" w:color="auto" w:fill="auto"/>
          </w:tcPr>
          <w:p w14:paraId="15E47413" w14:textId="77777777" w:rsidR="00E90662" w:rsidRPr="007274F4" w:rsidRDefault="00E90662" w:rsidP="00E07196">
            <w:pPr>
              <w:rPr>
                <w:rFonts w:ascii="Times New Roman" w:eastAsia="Calibri" w:hAnsi="Times New Roman"/>
              </w:rPr>
            </w:pPr>
          </w:p>
        </w:tc>
        <w:tc>
          <w:tcPr>
            <w:tcW w:w="850" w:type="dxa"/>
            <w:shd w:val="clear" w:color="auto" w:fill="auto"/>
          </w:tcPr>
          <w:p w14:paraId="7845AC1B" w14:textId="77777777" w:rsidR="00E90662" w:rsidRPr="007274F4" w:rsidRDefault="00E90662" w:rsidP="00E07196">
            <w:pPr>
              <w:rPr>
                <w:rFonts w:ascii="Times New Roman" w:eastAsia="Calibri" w:hAnsi="Times New Roman"/>
              </w:rPr>
            </w:pPr>
          </w:p>
        </w:tc>
        <w:tc>
          <w:tcPr>
            <w:tcW w:w="1985" w:type="dxa"/>
            <w:shd w:val="clear" w:color="auto" w:fill="auto"/>
          </w:tcPr>
          <w:p w14:paraId="23E87249"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ПУП.02.</w:t>
            </w:r>
          </w:p>
          <w:p w14:paraId="27751258"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История</w:t>
            </w:r>
          </w:p>
        </w:tc>
        <w:tc>
          <w:tcPr>
            <w:tcW w:w="993" w:type="dxa"/>
            <w:shd w:val="clear" w:color="auto" w:fill="auto"/>
          </w:tcPr>
          <w:p w14:paraId="514D79CF" w14:textId="77777777" w:rsidR="00E90662" w:rsidRPr="007274F4" w:rsidRDefault="00E90662" w:rsidP="00E07196">
            <w:pPr>
              <w:rPr>
                <w:rFonts w:ascii="Times New Roman" w:eastAsia="Calibri" w:hAnsi="Times New Roman"/>
              </w:rPr>
            </w:pPr>
            <w:r w:rsidRPr="007274F4">
              <w:rPr>
                <w:rFonts w:ascii="Times New Roman" w:eastAsia="Calibri" w:hAnsi="Times New Roman"/>
              </w:rPr>
              <w:t>ОК 10,11</w:t>
            </w:r>
          </w:p>
        </w:tc>
      </w:tr>
      <w:tr w:rsidR="00E90662" w:rsidRPr="007274F4" w14:paraId="088F22A3" w14:textId="77777777" w:rsidTr="00E07196">
        <w:tc>
          <w:tcPr>
            <w:tcW w:w="1135" w:type="dxa"/>
            <w:shd w:val="clear" w:color="auto" w:fill="auto"/>
          </w:tcPr>
          <w:p w14:paraId="4ADCE557" w14:textId="77777777" w:rsidR="00E90662" w:rsidRPr="007274F4" w:rsidRDefault="00E90662" w:rsidP="00E07196">
            <w:pPr>
              <w:rPr>
                <w:rFonts w:ascii="Times New Roman" w:eastAsia="Calibri" w:hAnsi="Times New Roman"/>
              </w:rPr>
            </w:pPr>
          </w:p>
        </w:tc>
        <w:tc>
          <w:tcPr>
            <w:tcW w:w="4932" w:type="dxa"/>
            <w:shd w:val="clear" w:color="auto" w:fill="auto"/>
          </w:tcPr>
          <w:p w14:paraId="17572049"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уметь:</w:t>
            </w:r>
          </w:p>
          <w:p w14:paraId="047E56A8" w14:textId="77777777" w:rsidR="00E90662" w:rsidRPr="007274F4" w:rsidRDefault="00E90662" w:rsidP="00E90662">
            <w:pPr>
              <w:widowControl w:val="0"/>
              <w:numPr>
                <w:ilvl w:val="0"/>
                <w:numId w:val="15"/>
              </w:numPr>
              <w:spacing w:after="0" w:line="276" w:lineRule="auto"/>
              <w:ind w:left="459"/>
              <w:jc w:val="both"/>
              <w:rPr>
                <w:rFonts w:ascii="Times New Roman" w:eastAsia="Calibri" w:hAnsi="Times New Roman"/>
              </w:rPr>
            </w:pPr>
            <w:r w:rsidRPr="007274F4">
              <w:rPr>
                <w:rFonts w:ascii="Times New Roman" w:eastAsia="Calibri" w:hAnsi="Times New Roman"/>
              </w:rPr>
              <w:t>анализировать музыкальную и поэтическую стороны народного музыкального творчества;</w:t>
            </w:r>
          </w:p>
          <w:p w14:paraId="7DCF1F1A" w14:textId="77777777" w:rsidR="00E90662" w:rsidRPr="007274F4" w:rsidRDefault="00E90662" w:rsidP="00E90662">
            <w:pPr>
              <w:widowControl w:val="0"/>
              <w:numPr>
                <w:ilvl w:val="0"/>
                <w:numId w:val="15"/>
              </w:numPr>
              <w:spacing w:after="0" w:line="276" w:lineRule="auto"/>
              <w:ind w:left="459"/>
              <w:jc w:val="both"/>
              <w:rPr>
                <w:rFonts w:ascii="Times New Roman" w:eastAsia="Calibri" w:hAnsi="Times New Roman"/>
              </w:rPr>
            </w:pPr>
            <w:r w:rsidRPr="007274F4">
              <w:rPr>
                <w:rFonts w:ascii="Times New Roman" w:eastAsia="Calibri" w:hAnsi="Times New Roman"/>
              </w:rPr>
              <w:t xml:space="preserve">определить связь творчества профессиональных композиторов с народными национальными истоками; использовать лучшие образцы народного творчества для создания обработок, современных композиций на основе </w:t>
            </w:r>
            <w:r w:rsidRPr="007274F4">
              <w:rPr>
                <w:rFonts w:ascii="Times New Roman" w:eastAsia="Calibri" w:hAnsi="Times New Roman"/>
              </w:rPr>
              <w:lastRenderedPageBreak/>
              <w:t xml:space="preserve">народно-песенного материала; исполнять произведения народного музыкального творчества; </w:t>
            </w:r>
          </w:p>
          <w:p w14:paraId="0DE931DE" w14:textId="77777777" w:rsidR="00E90662" w:rsidRPr="007274F4" w:rsidRDefault="00E90662" w:rsidP="00E07196">
            <w:pPr>
              <w:jc w:val="both"/>
              <w:rPr>
                <w:rFonts w:ascii="Times New Roman" w:eastAsia="Calibri" w:hAnsi="Times New Roman"/>
              </w:rPr>
            </w:pPr>
            <w:r w:rsidRPr="007274F4">
              <w:rPr>
                <w:rFonts w:ascii="Times New Roman" w:eastAsia="Calibri" w:hAnsi="Times New Roman"/>
                <w:b/>
              </w:rPr>
              <w:t>знать</w:t>
            </w:r>
            <w:r w:rsidRPr="007274F4">
              <w:rPr>
                <w:rFonts w:ascii="Times New Roman" w:eastAsia="Calibri" w:hAnsi="Times New Roman"/>
              </w:rPr>
              <w:t>:</w:t>
            </w:r>
          </w:p>
          <w:p w14:paraId="462ACA38" w14:textId="77777777" w:rsidR="00E90662" w:rsidRPr="007274F4" w:rsidRDefault="00E90662" w:rsidP="00E90662">
            <w:pPr>
              <w:widowControl w:val="0"/>
              <w:numPr>
                <w:ilvl w:val="0"/>
                <w:numId w:val="16"/>
              </w:numPr>
              <w:spacing w:after="0" w:line="276" w:lineRule="auto"/>
              <w:ind w:left="459" w:hanging="284"/>
              <w:jc w:val="both"/>
              <w:rPr>
                <w:rFonts w:ascii="Times New Roman" w:eastAsia="Calibri" w:hAnsi="Times New Roman"/>
              </w:rPr>
            </w:pPr>
            <w:r w:rsidRPr="007274F4">
              <w:rPr>
                <w:rFonts w:ascii="Times New Roman" w:eastAsia="Calibri" w:hAnsi="Times New Roman"/>
              </w:rPr>
              <w:t>основные жанры отечественного народного музыкального творчества; условия возникновения и бытования различных жанров народного музыкального творчества;</w:t>
            </w:r>
          </w:p>
          <w:p w14:paraId="729CA580" w14:textId="77777777" w:rsidR="00E90662" w:rsidRPr="007274F4" w:rsidRDefault="00E90662" w:rsidP="00E90662">
            <w:pPr>
              <w:widowControl w:val="0"/>
              <w:numPr>
                <w:ilvl w:val="0"/>
                <w:numId w:val="16"/>
              </w:numPr>
              <w:spacing w:after="0" w:line="276" w:lineRule="auto"/>
              <w:ind w:left="459" w:hanging="284"/>
              <w:jc w:val="both"/>
              <w:rPr>
                <w:rFonts w:ascii="Times New Roman" w:eastAsia="Calibri" w:hAnsi="Times New Roman"/>
              </w:rPr>
            </w:pPr>
            <w:r w:rsidRPr="007274F4">
              <w:rPr>
                <w:rFonts w:ascii="Times New Roman" w:eastAsia="Calibri" w:hAnsi="Times New Roman"/>
              </w:rPr>
              <w:t>специфику средств выразительности музыкального фольклора; особенности национальной народной музыки и ее влияние на специфические черты композиторских школ; историческую периодизацию и жанровую систему отечественной народной музыкальной культуры; методологию исследования народного творчества;</w:t>
            </w:r>
          </w:p>
          <w:p w14:paraId="7E86138F" w14:textId="77777777" w:rsidR="00E90662" w:rsidRPr="007274F4" w:rsidRDefault="00E90662" w:rsidP="00E07196">
            <w:pPr>
              <w:pStyle w:val="a8"/>
              <w:numPr>
                <w:ilvl w:val="0"/>
                <w:numId w:val="16"/>
              </w:numPr>
              <w:spacing w:after="0" w:line="276" w:lineRule="auto"/>
              <w:ind w:left="459" w:hanging="284"/>
              <w:rPr>
                <w:rFonts w:ascii="Times New Roman" w:hAnsi="Times New Roman"/>
              </w:rPr>
            </w:pPr>
            <w:r w:rsidRPr="007274F4">
              <w:rPr>
                <w:rFonts w:ascii="Times New Roman" w:hAnsi="Times New Roman"/>
              </w:rPr>
              <w:t>основные черты фольклора зарубежных стран, жанры,</w:t>
            </w:r>
          </w:p>
        </w:tc>
        <w:tc>
          <w:tcPr>
            <w:tcW w:w="1134" w:type="dxa"/>
            <w:shd w:val="clear" w:color="auto" w:fill="auto"/>
          </w:tcPr>
          <w:p w14:paraId="78A96316" w14:textId="77777777" w:rsidR="00E90662" w:rsidRPr="007274F4" w:rsidRDefault="00E90662" w:rsidP="00E07196">
            <w:pPr>
              <w:rPr>
                <w:rFonts w:ascii="Times New Roman" w:eastAsia="Calibri" w:hAnsi="Times New Roman"/>
              </w:rPr>
            </w:pPr>
          </w:p>
        </w:tc>
        <w:tc>
          <w:tcPr>
            <w:tcW w:w="850" w:type="dxa"/>
            <w:shd w:val="clear" w:color="auto" w:fill="auto"/>
          </w:tcPr>
          <w:p w14:paraId="154B32DD" w14:textId="77777777" w:rsidR="00E90662" w:rsidRPr="007274F4" w:rsidRDefault="00E90662" w:rsidP="00E07196">
            <w:pPr>
              <w:rPr>
                <w:rFonts w:ascii="Times New Roman" w:eastAsia="Calibri" w:hAnsi="Times New Roman"/>
              </w:rPr>
            </w:pPr>
          </w:p>
        </w:tc>
        <w:tc>
          <w:tcPr>
            <w:tcW w:w="1985" w:type="dxa"/>
            <w:shd w:val="clear" w:color="auto" w:fill="auto"/>
          </w:tcPr>
          <w:p w14:paraId="00EB031C"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ПУП.03.</w:t>
            </w:r>
          </w:p>
          <w:p w14:paraId="52E2ECD6"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Народная</w:t>
            </w:r>
          </w:p>
          <w:p w14:paraId="66A4B943"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музыкальная</w:t>
            </w:r>
          </w:p>
          <w:p w14:paraId="58643DBE"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культура</w:t>
            </w:r>
          </w:p>
        </w:tc>
        <w:tc>
          <w:tcPr>
            <w:tcW w:w="993" w:type="dxa"/>
            <w:shd w:val="clear" w:color="auto" w:fill="auto"/>
          </w:tcPr>
          <w:p w14:paraId="18A18C46" w14:textId="77777777" w:rsidR="00E90662" w:rsidRPr="007274F4" w:rsidRDefault="00E90662" w:rsidP="00E07196">
            <w:pPr>
              <w:rPr>
                <w:rFonts w:ascii="Times New Roman" w:eastAsia="Calibri" w:hAnsi="Times New Roman"/>
              </w:rPr>
            </w:pPr>
            <w:r w:rsidRPr="007274F4">
              <w:rPr>
                <w:rFonts w:ascii="Times New Roman" w:eastAsia="Calibri" w:hAnsi="Times New Roman"/>
              </w:rPr>
              <w:t>ОК 10 ПК 1.1- 1.8, 2.2, 2.4, 2.8</w:t>
            </w:r>
          </w:p>
        </w:tc>
      </w:tr>
      <w:tr w:rsidR="00E90662" w:rsidRPr="007274F4" w14:paraId="6B73BC90" w14:textId="77777777" w:rsidTr="00E07196">
        <w:tc>
          <w:tcPr>
            <w:tcW w:w="1135" w:type="dxa"/>
            <w:shd w:val="clear" w:color="auto" w:fill="auto"/>
          </w:tcPr>
          <w:p w14:paraId="76308C72" w14:textId="77777777" w:rsidR="00E90662" w:rsidRPr="007274F4" w:rsidRDefault="00E90662" w:rsidP="00E07196">
            <w:pPr>
              <w:rPr>
                <w:rFonts w:ascii="Times New Roman" w:eastAsia="Calibri" w:hAnsi="Times New Roman"/>
              </w:rPr>
            </w:pPr>
          </w:p>
        </w:tc>
        <w:tc>
          <w:tcPr>
            <w:tcW w:w="4932" w:type="dxa"/>
            <w:shd w:val="clear" w:color="auto" w:fill="auto"/>
          </w:tcPr>
          <w:p w14:paraId="3F88EB53"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уметь:</w:t>
            </w:r>
          </w:p>
          <w:p w14:paraId="02B89703" w14:textId="77777777" w:rsidR="00E90662" w:rsidRPr="007274F4" w:rsidRDefault="00E90662" w:rsidP="00E90662">
            <w:pPr>
              <w:widowControl w:val="0"/>
              <w:numPr>
                <w:ilvl w:val="0"/>
                <w:numId w:val="17"/>
              </w:numPr>
              <w:spacing w:after="0" w:line="276" w:lineRule="auto"/>
              <w:ind w:left="459" w:hanging="284"/>
              <w:jc w:val="both"/>
              <w:rPr>
                <w:rFonts w:ascii="Times New Roman" w:eastAsia="Calibri" w:hAnsi="Times New Roman"/>
              </w:rPr>
            </w:pPr>
            <w:r w:rsidRPr="007274F4">
              <w:rPr>
                <w:rFonts w:ascii="Times New Roman" w:eastAsia="Calibri" w:hAnsi="Times New Roman"/>
              </w:rPr>
              <w:t>работать с литературными источниками и нотным материалом;</w:t>
            </w:r>
          </w:p>
          <w:p w14:paraId="7E8608FB" w14:textId="77777777" w:rsidR="00E90662" w:rsidRPr="007274F4" w:rsidRDefault="00E90662" w:rsidP="00E07196">
            <w:pPr>
              <w:pStyle w:val="a8"/>
              <w:numPr>
                <w:ilvl w:val="0"/>
                <w:numId w:val="17"/>
              </w:numPr>
              <w:spacing w:after="0" w:line="276" w:lineRule="auto"/>
              <w:ind w:left="459" w:hanging="284"/>
              <w:rPr>
                <w:rFonts w:ascii="Times New Roman" w:hAnsi="Times New Roman"/>
              </w:rPr>
            </w:pPr>
            <w:r w:rsidRPr="007274F4">
              <w:rPr>
                <w:rFonts w:ascii="Times New Roman" w:hAnsi="Times New Roman"/>
              </w:rPr>
              <w:t>в письменной или устной форме излагать свои мысли о музыке, жизни и творчестве композиторов или делать общий исторический обзор, разбирать конкретное музыкальное произведение; определять на слух фрагменты того или иного изученного произведения;</w:t>
            </w:r>
          </w:p>
          <w:p w14:paraId="77137C8B" w14:textId="77777777" w:rsidR="00E90662" w:rsidRPr="007274F4" w:rsidRDefault="00E90662" w:rsidP="00E90662">
            <w:pPr>
              <w:widowControl w:val="0"/>
              <w:numPr>
                <w:ilvl w:val="0"/>
                <w:numId w:val="17"/>
              </w:numPr>
              <w:spacing w:after="0" w:line="276" w:lineRule="auto"/>
              <w:ind w:left="459" w:hanging="284"/>
              <w:jc w:val="both"/>
              <w:rPr>
                <w:rFonts w:ascii="Times New Roman" w:eastAsia="Calibri" w:hAnsi="Times New Roman"/>
                <w:b/>
              </w:rPr>
            </w:pPr>
            <w:r w:rsidRPr="007274F4">
              <w:rPr>
                <w:rFonts w:ascii="Times New Roman" w:eastAsia="Calibri" w:hAnsi="Times New Roman"/>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14:paraId="419DDEE6"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знать:</w:t>
            </w:r>
          </w:p>
          <w:p w14:paraId="607D07E0" w14:textId="77777777" w:rsidR="00E90662" w:rsidRPr="007274F4" w:rsidRDefault="00E90662" w:rsidP="00E07196">
            <w:pPr>
              <w:pStyle w:val="a8"/>
              <w:numPr>
                <w:ilvl w:val="0"/>
                <w:numId w:val="17"/>
              </w:numPr>
              <w:spacing w:after="0" w:line="276" w:lineRule="auto"/>
              <w:ind w:left="459" w:hanging="284"/>
              <w:rPr>
                <w:rFonts w:ascii="Times New Roman" w:hAnsi="Times New Roman"/>
              </w:rPr>
            </w:pPr>
            <w:r w:rsidRPr="007274F4">
              <w:rPr>
                <w:rFonts w:ascii="Times New Roman" w:hAnsi="Times New Roman"/>
              </w:rPr>
              <w:t>основные этапы развития музыки, формирование национальных композиторских школ; условия становления музыкального искусства под влиянием религиозных, философских идей, а также общественно- политических событий; этапы исторического развития отечественного музыкального искусства и формирование современного русского музыкального стиля от древности к XX в.; основные направления, проблемы и тенденции развития русского музыкального искусства в XX в.</w:t>
            </w:r>
          </w:p>
        </w:tc>
        <w:tc>
          <w:tcPr>
            <w:tcW w:w="1134" w:type="dxa"/>
            <w:shd w:val="clear" w:color="auto" w:fill="auto"/>
          </w:tcPr>
          <w:p w14:paraId="37A412EA" w14:textId="77777777" w:rsidR="00E90662" w:rsidRPr="007274F4" w:rsidRDefault="00E90662" w:rsidP="00E07196">
            <w:pPr>
              <w:rPr>
                <w:rFonts w:ascii="Times New Roman" w:eastAsia="Calibri" w:hAnsi="Times New Roman"/>
              </w:rPr>
            </w:pPr>
          </w:p>
        </w:tc>
        <w:tc>
          <w:tcPr>
            <w:tcW w:w="850" w:type="dxa"/>
            <w:shd w:val="clear" w:color="auto" w:fill="auto"/>
          </w:tcPr>
          <w:p w14:paraId="2C765C1F" w14:textId="77777777" w:rsidR="00E90662" w:rsidRPr="007274F4" w:rsidRDefault="00E90662" w:rsidP="00E07196">
            <w:pPr>
              <w:rPr>
                <w:rFonts w:ascii="Times New Roman" w:eastAsia="Calibri" w:hAnsi="Times New Roman"/>
              </w:rPr>
            </w:pPr>
          </w:p>
        </w:tc>
        <w:tc>
          <w:tcPr>
            <w:tcW w:w="1985" w:type="dxa"/>
            <w:shd w:val="clear" w:color="auto" w:fill="auto"/>
          </w:tcPr>
          <w:p w14:paraId="53B8E52E"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ПУП.04.</w:t>
            </w:r>
          </w:p>
          <w:p w14:paraId="773D0055"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Музыкаль</w:t>
            </w:r>
            <w:r w:rsidRPr="007274F4">
              <w:rPr>
                <w:rFonts w:ascii="Times New Roman" w:eastAsia="Calibri" w:hAnsi="Times New Roman"/>
                <w:b/>
              </w:rPr>
              <w:softHyphen/>
              <w:t>ная</w:t>
            </w:r>
          </w:p>
          <w:p w14:paraId="7A42A8EC"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литература</w:t>
            </w:r>
          </w:p>
          <w:p w14:paraId="6A57633D"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(зарубежная</w:t>
            </w:r>
          </w:p>
          <w:p w14:paraId="3586FE97"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и</w:t>
            </w:r>
          </w:p>
          <w:p w14:paraId="16E1C21F"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отечествен</w:t>
            </w:r>
            <w:r w:rsidRPr="007274F4">
              <w:rPr>
                <w:rFonts w:ascii="Times New Roman" w:eastAsia="Calibri" w:hAnsi="Times New Roman"/>
                <w:b/>
              </w:rPr>
              <w:softHyphen/>
              <w:t>ная)</w:t>
            </w:r>
          </w:p>
        </w:tc>
        <w:tc>
          <w:tcPr>
            <w:tcW w:w="993" w:type="dxa"/>
            <w:shd w:val="clear" w:color="auto" w:fill="auto"/>
          </w:tcPr>
          <w:p w14:paraId="6DE0DBE0"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ОК.1</w:t>
            </w:r>
          </w:p>
          <w:p w14:paraId="66601E8D"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108102EF" w14:textId="77777777" w:rsidR="00E90662" w:rsidRPr="007274F4" w:rsidRDefault="002F750E" w:rsidP="00E07196">
            <w:pPr>
              <w:spacing w:after="0"/>
              <w:rPr>
                <w:rFonts w:ascii="Times New Roman" w:eastAsia="Calibri" w:hAnsi="Times New Roman"/>
              </w:rPr>
            </w:pPr>
            <w:r w:rsidRPr="007274F4">
              <w:rPr>
                <w:rFonts w:ascii="Times New Roman" w:eastAsia="Calibri" w:hAnsi="Times New Roman"/>
              </w:rPr>
              <w:t>1.1-</w:t>
            </w:r>
            <w:r w:rsidR="00E90662" w:rsidRPr="007274F4">
              <w:rPr>
                <w:rFonts w:ascii="Times New Roman" w:eastAsia="Calibri" w:hAnsi="Times New Roman"/>
              </w:rPr>
              <w:t>1.8,</w:t>
            </w:r>
          </w:p>
          <w:p w14:paraId="405A3A08" w14:textId="77777777" w:rsidR="00E90662" w:rsidRPr="007274F4" w:rsidRDefault="002F750E" w:rsidP="00E07196">
            <w:pPr>
              <w:spacing w:after="0"/>
              <w:rPr>
                <w:rFonts w:ascii="Times New Roman" w:eastAsia="Calibri" w:hAnsi="Times New Roman"/>
              </w:rPr>
            </w:pPr>
            <w:r w:rsidRPr="007274F4">
              <w:rPr>
                <w:rFonts w:ascii="Times New Roman" w:eastAsia="Calibri" w:hAnsi="Times New Roman"/>
              </w:rPr>
              <w:t xml:space="preserve">2.2, </w:t>
            </w:r>
            <w:r w:rsidR="00E90662" w:rsidRPr="007274F4">
              <w:rPr>
                <w:rFonts w:ascii="Times New Roman" w:eastAsia="Calibri" w:hAnsi="Times New Roman"/>
              </w:rPr>
              <w:t>2.4,</w:t>
            </w:r>
          </w:p>
          <w:p w14:paraId="60710904"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2.8</w:t>
            </w:r>
          </w:p>
        </w:tc>
      </w:tr>
      <w:tr w:rsidR="00E90662" w:rsidRPr="007274F4" w14:paraId="75F79DF8" w14:textId="77777777" w:rsidTr="00E07196">
        <w:tc>
          <w:tcPr>
            <w:tcW w:w="1135" w:type="dxa"/>
            <w:shd w:val="clear" w:color="auto" w:fill="auto"/>
          </w:tcPr>
          <w:p w14:paraId="5215BF8C" w14:textId="77777777" w:rsidR="00E90662" w:rsidRPr="007274F4" w:rsidRDefault="00E90662" w:rsidP="00E07196">
            <w:pPr>
              <w:rPr>
                <w:rFonts w:ascii="Times New Roman" w:eastAsia="Calibri" w:hAnsi="Times New Roman"/>
              </w:rPr>
            </w:pPr>
          </w:p>
        </w:tc>
        <w:tc>
          <w:tcPr>
            <w:tcW w:w="4932" w:type="dxa"/>
            <w:shd w:val="clear" w:color="auto" w:fill="auto"/>
          </w:tcPr>
          <w:p w14:paraId="2762329B" w14:textId="77777777" w:rsidR="00E90662" w:rsidRPr="007274F4" w:rsidRDefault="00E90662" w:rsidP="00E07196">
            <w:pPr>
              <w:rPr>
                <w:rFonts w:ascii="Times New Roman" w:eastAsia="Calibri" w:hAnsi="Times New Roman"/>
                <w:b/>
                <w:sz w:val="24"/>
                <w:szCs w:val="24"/>
              </w:rPr>
            </w:pPr>
            <w:r w:rsidRPr="007274F4">
              <w:rPr>
                <w:rFonts w:ascii="Times New Roman" w:eastAsia="Calibri" w:hAnsi="Times New Roman"/>
                <w:b/>
                <w:sz w:val="24"/>
                <w:szCs w:val="24"/>
              </w:rPr>
              <w:t>Обязательная часть учебных циклов ППССЗ</w:t>
            </w:r>
          </w:p>
        </w:tc>
        <w:tc>
          <w:tcPr>
            <w:tcW w:w="1134" w:type="dxa"/>
            <w:shd w:val="clear" w:color="auto" w:fill="auto"/>
          </w:tcPr>
          <w:p w14:paraId="7D3C287D"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t>3726</w:t>
            </w:r>
          </w:p>
        </w:tc>
        <w:tc>
          <w:tcPr>
            <w:tcW w:w="850" w:type="dxa"/>
            <w:shd w:val="clear" w:color="auto" w:fill="auto"/>
          </w:tcPr>
          <w:p w14:paraId="07EA4EDB"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t>2484</w:t>
            </w:r>
          </w:p>
        </w:tc>
        <w:tc>
          <w:tcPr>
            <w:tcW w:w="1985" w:type="dxa"/>
            <w:shd w:val="clear" w:color="auto" w:fill="auto"/>
          </w:tcPr>
          <w:p w14:paraId="42DFDC62" w14:textId="77777777" w:rsidR="00E90662" w:rsidRPr="007274F4" w:rsidRDefault="00E90662" w:rsidP="00E07196">
            <w:pPr>
              <w:rPr>
                <w:rFonts w:ascii="Times New Roman" w:eastAsia="Calibri" w:hAnsi="Times New Roman"/>
              </w:rPr>
            </w:pPr>
          </w:p>
        </w:tc>
        <w:tc>
          <w:tcPr>
            <w:tcW w:w="993" w:type="dxa"/>
            <w:shd w:val="clear" w:color="auto" w:fill="auto"/>
          </w:tcPr>
          <w:p w14:paraId="2116779E" w14:textId="77777777" w:rsidR="00E90662" w:rsidRPr="007274F4" w:rsidRDefault="00E90662" w:rsidP="00E07196">
            <w:pPr>
              <w:rPr>
                <w:rFonts w:ascii="Times New Roman" w:eastAsia="Calibri" w:hAnsi="Times New Roman"/>
              </w:rPr>
            </w:pPr>
          </w:p>
        </w:tc>
      </w:tr>
      <w:tr w:rsidR="00E90662" w:rsidRPr="007274F4" w14:paraId="7BBC90BC" w14:textId="77777777" w:rsidTr="00E07196">
        <w:tc>
          <w:tcPr>
            <w:tcW w:w="1135" w:type="dxa"/>
            <w:shd w:val="clear" w:color="auto" w:fill="auto"/>
          </w:tcPr>
          <w:p w14:paraId="37742E6D"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ОГСЭ.00</w:t>
            </w:r>
          </w:p>
        </w:tc>
        <w:tc>
          <w:tcPr>
            <w:tcW w:w="4932" w:type="dxa"/>
            <w:shd w:val="clear" w:color="auto" w:fill="auto"/>
          </w:tcPr>
          <w:p w14:paraId="7F25E4D5"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 xml:space="preserve">Общий гуманитарный и социально- </w:t>
            </w:r>
            <w:r w:rsidRPr="007274F4">
              <w:rPr>
                <w:rFonts w:ascii="Times New Roman" w:eastAsia="Calibri" w:hAnsi="Times New Roman"/>
                <w:b/>
              </w:rPr>
              <w:lastRenderedPageBreak/>
              <w:t>экономический учебный цикл</w:t>
            </w:r>
          </w:p>
        </w:tc>
        <w:tc>
          <w:tcPr>
            <w:tcW w:w="1134" w:type="dxa"/>
            <w:shd w:val="clear" w:color="auto" w:fill="auto"/>
          </w:tcPr>
          <w:p w14:paraId="6BC8CC64"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lastRenderedPageBreak/>
              <w:t>530</w:t>
            </w:r>
          </w:p>
        </w:tc>
        <w:tc>
          <w:tcPr>
            <w:tcW w:w="850" w:type="dxa"/>
            <w:shd w:val="clear" w:color="auto" w:fill="auto"/>
          </w:tcPr>
          <w:p w14:paraId="115612D7"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t>354</w:t>
            </w:r>
          </w:p>
        </w:tc>
        <w:tc>
          <w:tcPr>
            <w:tcW w:w="1985" w:type="dxa"/>
            <w:shd w:val="clear" w:color="auto" w:fill="auto"/>
          </w:tcPr>
          <w:p w14:paraId="2E1D74FC" w14:textId="77777777" w:rsidR="00E90662" w:rsidRPr="007274F4" w:rsidRDefault="00E90662" w:rsidP="00E07196">
            <w:pPr>
              <w:rPr>
                <w:rFonts w:ascii="Times New Roman" w:eastAsia="Calibri" w:hAnsi="Times New Roman"/>
              </w:rPr>
            </w:pPr>
          </w:p>
        </w:tc>
        <w:tc>
          <w:tcPr>
            <w:tcW w:w="993" w:type="dxa"/>
            <w:shd w:val="clear" w:color="auto" w:fill="auto"/>
          </w:tcPr>
          <w:p w14:paraId="3B1DA7D6" w14:textId="77777777" w:rsidR="00E90662" w:rsidRPr="007274F4" w:rsidRDefault="00E90662" w:rsidP="00E07196">
            <w:pPr>
              <w:rPr>
                <w:rFonts w:ascii="Times New Roman" w:eastAsia="Calibri" w:hAnsi="Times New Roman"/>
              </w:rPr>
            </w:pPr>
          </w:p>
        </w:tc>
      </w:tr>
      <w:tr w:rsidR="00E90662" w:rsidRPr="007274F4" w14:paraId="20AFE992" w14:textId="77777777" w:rsidTr="00E07196">
        <w:tc>
          <w:tcPr>
            <w:tcW w:w="1135" w:type="dxa"/>
            <w:shd w:val="clear" w:color="auto" w:fill="auto"/>
          </w:tcPr>
          <w:p w14:paraId="0C096DE4" w14:textId="77777777" w:rsidR="00E90662" w:rsidRPr="007274F4" w:rsidRDefault="00E90662" w:rsidP="00E07196">
            <w:pPr>
              <w:spacing w:after="0"/>
              <w:rPr>
                <w:rFonts w:ascii="Times New Roman" w:eastAsia="Calibri" w:hAnsi="Times New Roman"/>
              </w:rPr>
            </w:pPr>
          </w:p>
        </w:tc>
        <w:tc>
          <w:tcPr>
            <w:tcW w:w="4932" w:type="dxa"/>
            <w:shd w:val="clear" w:color="auto" w:fill="auto"/>
          </w:tcPr>
          <w:p w14:paraId="60C98564" w14:textId="77777777" w:rsidR="00E90662" w:rsidRPr="007274F4" w:rsidRDefault="00E90662" w:rsidP="00E07196">
            <w:pPr>
              <w:spacing w:after="0"/>
              <w:jc w:val="both"/>
              <w:rPr>
                <w:rFonts w:ascii="Times New Roman" w:eastAsia="Calibri" w:hAnsi="Times New Roman"/>
              </w:rPr>
            </w:pPr>
            <w:r w:rsidRPr="007274F4">
              <w:rPr>
                <w:rFonts w:ascii="Times New Roman" w:eastAsia="Calibri" w:hAnsi="Times New Roman"/>
              </w:rPr>
              <w:t xml:space="preserve">В результате изучения обязательной части учебного цикла обучающийся должен: </w:t>
            </w:r>
          </w:p>
          <w:p w14:paraId="2E0F24B2"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уметь:</w:t>
            </w:r>
          </w:p>
          <w:p w14:paraId="15FF9290" w14:textId="77777777" w:rsidR="00E90662" w:rsidRPr="007274F4" w:rsidRDefault="00E90662" w:rsidP="00E90662">
            <w:pPr>
              <w:widowControl w:val="0"/>
              <w:numPr>
                <w:ilvl w:val="0"/>
                <w:numId w:val="17"/>
              </w:numPr>
              <w:spacing w:after="0" w:line="276" w:lineRule="auto"/>
              <w:ind w:left="459"/>
              <w:jc w:val="both"/>
              <w:rPr>
                <w:rFonts w:ascii="Times New Roman" w:eastAsia="Calibri" w:hAnsi="Times New Roman"/>
              </w:rPr>
            </w:pPr>
            <w:r w:rsidRPr="007274F4">
              <w:rPr>
                <w:rFonts w:ascii="Times New Roman" w:eastAsia="Calibri" w:hAnsi="Times New Roman"/>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w:t>
            </w:r>
          </w:p>
          <w:p w14:paraId="08A6663F" w14:textId="77777777" w:rsidR="00E90662" w:rsidRPr="007274F4" w:rsidRDefault="00E90662" w:rsidP="00E90662">
            <w:pPr>
              <w:widowControl w:val="0"/>
              <w:numPr>
                <w:ilvl w:val="0"/>
                <w:numId w:val="17"/>
              </w:numPr>
              <w:spacing w:after="0" w:line="276" w:lineRule="auto"/>
              <w:ind w:left="459"/>
              <w:jc w:val="both"/>
              <w:rPr>
                <w:rFonts w:ascii="Times New Roman" w:eastAsia="Calibri" w:hAnsi="Times New Roman"/>
              </w:rPr>
            </w:pPr>
            <w:r w:rsidRPr="007274F4">
              <w:rPr>
                <w:rFonts w:ascii="Times New Roman" w:eastAsia="Calibri" w:hAnsi="Times New Roman"/>
              </w:rPr>
              <w:t>основные категории и понятия философии; роль философии в жизни человека и общества;</w:t>
            </w:r>
          </w:p>
          <w:p w14:paraId="72AD40BF" w14:textId="77777777" w:rsidR="00E90662" w:rsidRPr="007274F4" w:rsidRDefault="00E90662" w:rsidP="00E07196">
            <w:pPr>
              <w:pStyle w:val="a8"/>
              <w:numPr>
                <w:ilvl w:val="0"/>
                <w:numId w:val="17"/>
              </w:numPr>
              <w:spacing w:after="0" w:line="276" w:lineRule="auto"/>
              <w:ind w:left="459"/>
              <w:rPr>
                <w:rFonts w:ascii="Times New Roman" w:hAnsi="Times New Roman"/>
              </w:rPr>
            </w:pPr>
            <w:r w:rsidRPr="007274F4">
              <w:rPr>
                <w:rFonts w:ascii="Times New Roman" w:hAnsi="Times New Roman"/>
              </w:rPr>
              <w:t>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tc>
        <w:tc>
          <w:tcPr>
            <w:tcW w:w="1134" w:type="dxa"/>
            <w:shd w:val="clear" w:color="auto" w:fill="auto"/>
          </w:tcPr>
          <w:p w14:paraId="7B99D2A0" w14:textId="77777777" w:rsidR="00E90662" w:rsidRPr="007274F4" w:rsidRDefault="00E90662" w:rsidP="00E07196">
            <w:pPr>
              <w:spacing w:after="0"/>
              <w:jc w:val="center"/>
              <w:rPr>
                <w:rFonts w:ascii="Times New Roman" w:eastAsia="Calibri" w:hAnsi="Times New Roman"/>
                <w:b/>
              </w:rPr>
            </w:pPr>
          </w:p>
        </w:tc>
        <w:tc>
          <w:tcPr>
            <w:tcW w:w="850" w:type="dxa"/>
            <w:shd w:val="clear" w:color="auto" w:fill="auto"/>
          </w:tcPr>
          <w:p w14:paraId="57322C0D" w14:textId="77777777" w:rsidR="00E90662" w:rsidRPr="007274F4" w:rsidRDefault="00E90662" w:rsidP="00E07196">
            <w:pPr>
              <w:spacing w:after="0"/>
              <w:jc w:val="center"/>
              <w:rPr>
                <w:rFonts w:ascii="Times New Roman" w:eastAsia="Calibri" w:hAnsi="Times New Roman"/>
                <w:b/>
              </w:rPr>
            </w:pPr>
            <w:r w:rsidRPr="007274F4">
              <w:rPr>
                <w:rFonts w:ascii="Times New Roman" w:eastAsia="Calibri" w:hAnsi="Times New Roman"/>
                <w:b/>
              </w:rPr>
              <w:t>48</w:t>
            </w:r>
          </w:p>
        </w:tc>
        <w:tc>
          <w:tcPr>
            <w:tcW w:w="1985" w:type="dxa"/>
            <w:shd w:val="clear" w:color="auto" w:fill="auto"/>
          </w:tcPr>
          <w:p w14:paraId="3AD0C62A"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ОГСЭ.01.</w:t>
            </w:r>
          </w:p>
          <w:p w14:paraId="764F121F"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Основы</w:t>
            </w:r>
          </w:p>
          <w:p w14:paraId="5277196F"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философии</w:t>
            </w:r>
          </w:p>
        </w:tc>
        <w:tc>
          <w:tcPr>
            <w:tcW w:w="993" w:type="dxa"/>
            <w:shd w:val="clear" w:color="auto" w:fill="auto"/>
          </w:tcPr>
          <w:p w14:paraId="3E17A000"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OK 1,</w:t>
            </w:r>
          </w:p>
          <w:p w14:paraId="2B61F053"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3-8,</w:t>
            </w:r>
          </w:p>
          <w:p w14:paraId="674D6F33"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11</w:t>
            </w:r>
          </w:p>
        </w:tc>
      </w:tr>
      <w:tr w:rsidR="00E90662" w:rsidRPr="007274F4" w14:paraId="2AFCEAF3" w14:textId="77777777" w:rsidTr="00E07196">
        <w:tc>
          <w:tcPr>
            <w:tcW w:w="1135" w:type="dxa"/>
            <w:shd w:val="clear" w:color="auto" w:fill="auto"/>
          </w:tcPr>
          <w:p w14:paraId="17A04B0D" w14:textId="77777777" w:rsidR="00E90662" w:rsidRPr="007274F4" w:rsidRDefault="00E90662" w:rsidP="00E07196">
            <w:pPr>
              <w:rPr>
                <w:rFonts w:ascii="Times New Roman" w:eastAsia="Calibri" w:hAnsi="Times New Roman"/>
              </w:rPr>
            </w:pPr>
          </w:p>
        </w:tc>
        <w:tc>
          <w:tcPr>
            <w:tcW w:w="4932" w:type="dxa"/>
            <w:shd w:val="clear" w:color="auto" w:fill="auto"/>
          </w:tcPr>
          <w:p w14:paraId="7B6BF05C"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уметь:</w:t>
            </w:r>
          </w:p>
          <w:p w14:paraId="76F0F3ED" w14:textId="77777777" w:rsidR="00E90662" w:rsidRPr="007274F4" w:rsidRDefault="00E90662" w:rsidP="00E07196">
            <w:pPr>
              <w:pStyle w:val="a8"/>
              <w:numPr>
                <w:ilvl w:val="0"/>
                <w:numId w:val="18"/>
              </w:numPr>
              <w:spacing w:after="0" w:line="276" w:lineRule="auto"/>
              <w:ind w:left="459"/>
              <w:rPr>
                <w:rFonts w:ascii="Times New Roman" w:hAnsi="Times New Roman"/>
              </w:rPr>
            </w:pPr>
            <w:r w:rsidRPr="007274F4">
              <w:rPr>
                <w:rFonts w:ascii="Times New Roman" w:hAnsi="Times New Roman"/>
              </w:rPr>
              <w:t>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 экономических, политических и культурных проблем;</w:t>
            </w:r>
          </w:p>
          <w:p w14:paraId="14CACAB4" w14:textId="77777777" w:rsidR="00E90662" w:rsidRPr="007274F4" w:rsidRDefault="00E90662" w:rsidP="00E90662">
            <w:pPr>
              <w:widowControl w:val="0"/>
              <w:numPr>
                <w:ilvl w:val="0"/>
                <w:numId w:val="18"/>
              </w:numPr>
              <w:spacing w:after="0" w:line="276" w:lineRule="auto"/>
              <w:ind w:left="459"/>
              <w:jc w:val="both"/>
              <w:rPr>
                <w:rFonts w:ascii="Times New Roman" w:eastAsia="Calibri" w:hAnsi="Times New Roman"/>
              </w:rPr>
            </w:pPr>
            <w:r w:rsidRPr="007274F4">
              <w:rPr>
                <w:rFonts w:ascii="Times New Roman" w:eastAsia="Calibri" w:hAnsi="Times New Roman"/>
              </w:rPr>
              <w:t>демонстрировать гражданско-</w:t>
            </w:r>
          </w:p>
          <w:p w14:paraId="42CF1BC1" w14:textId="77777777" w:rsidR="00E90662" w:rsidRPr="007274F4" w:rsidRDefault="00E90662" w:rsidP="00E90662">
            <w:pPr>
              <w:widowControl w:val="0"/>
              <w:numPr>
                <w:ilvl w:val="0"/>
                <w:numId w:val="18"/>
              </w:numPr>
              <w:spacing w:after="0" w:line="276" w:lineRule="auto"/>
              <w:ind w:left="459"/>
              <w:jc w:val="both"/>
              <w:rPr>
                <w:rFonts w:ascii="Times New Roman" w:eastAsia="Calibri" w:hAnsi="Times New Roman"/>
              </w:rPr>
            </w:pPr>
            <w:r w:rsidRPr="007274F4">
              <w:rPr>
                <w:rFonts w:ascii="Times New Roman" w:eastAsia="Calibri" w:hAnsi="Times New Roman"/>
              </w:rPr>
              <w:t>патриотическую позицию;</w:t>
            </w:r>
          </w:p>
          <w:p w14:paraId="1E689614" w14:textId="77777777" w:rsidR="00E90662" w:rsidRPr="007274F4" w:rsidRDefault="00E90662" w:rsidP="00E07196">
            <w:pPr>
              <w:ind w:left="459"/>
              <w:jc w:val="both"/>
              <w:rPr>
                <w:rFonts w:ascii="Times New Roman" w:eastAsia="Calibri" w:hAnsi="Times New Roman"/>
                <w:b/>
              </w:rPr>
            </w:pPr>
            <w:r w:rsidRPr="007274F4">
              <w:rPr>
                <w:rFonts w:ascii="Times New Roman" w:eastAsia="Calibri" w:hAnsi="Times New Roman"/>
                <w:b/>
              </w:rPr>
              <w:t>знать:</w:t>
            </w:r>
          </w:p>
          <w:p w14:paraId="2D524460" w14:textId="77777777" w:rsidR="00E90662" w:rsidRPr="007274F4" w:rsidRDefault="00E90662" w:rsidP="00E90662">
            <w:pPr>
              <w:widowControl w:val="0"/>
              <w:numPr>
                <w:ilvl w:val="0"/>
                <w:numId w:val="19"/>
              </w:numPr>
              <w:spacing w:after="0" w:line="276" w:lineRule="auto"/>
              <w:ind w:left="459"/>
              <w:jc w:val="both"/>
              <w:rPr>
                <w:rFonts w:ascii="Times New Roman" w:eastAsia="Calibri" w:hAnsi="Times New Roman"/>
              </w:rPr>
            </w:pPr>
            <w:r w:rsidRPr="007274F4">
              <w:rPr>
                <w:rFonts w:ascii="Times New Roman" w:eastAsia="Calibri" w:hAnsi="Times New Roman"/>
              </w:rPr>
              <w:t>основные направления развития ключевых регионов мира на рубеже веков (XX и XXI вв.);</w:t>
            </w:r>
          </w:p>
          <w:p w14:paraId="4815D8D0" w14:textId="77777777" w:rsidR="00E90662" w:rsidRPr="007274F4" w:rsidRDefault="00E90662" w:rsidP="00E90662">
            <w:pPr>
              <w:widowControl w:val="0"/>
              <w:numPr>
                <w:ilvl w:val="0"/>
                <w:numId w:val="19"/>
              </w:numPr>
              <w:spacing w:after="0" w:line="276" w:lineRule="auto"/>
              <w:ind w:left="459"/>
              <w:jc w:val="both"/>
              <w:rPr>
                <w:rFonts w:ascii="Times New Roman" w:eastAsia="Calibri" w:hAnsi="Times New Roman"/>
              </w:rPr>
            </w:pPr>
            <w:r w:rsidRPr="007274F4">
              <w:rPr>
                <w:rFonts w:ascii="Times New Roman" w:eastAsia="Calibri" w:hAnsi="Times New Roman"/>
              </w:rPr>
              <w:t>сущность и причины локальных, региональных, межгосударственных конфликтов в конце XX - начале XXI вв.;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w:t>
            </w:r>
          </w:p>
          <w:p w14:paraId="092B7769" w14:textId="77777777" w:rsidR="00E90662" w:rsidRPr="007274F4" w:rsidRDefault="00E90662" w:rsidP="00E07196">
            <w:pPr>
              <w:pStyle w:val="a8"/>
              <w:numPr>
                <w:ilvl w:val="0"/>
                <w:numId w:val="19"/>
              </w:numPr>
              <w:spacing w:after="0" w:line="276" w:lineRule="auto"/>
              <w:ind w:left="459"/>
              <w:rPr>
                <w:rFonts w:ascii="Times New Roman" w:hAnsi="Times New Roman"/>
              </w:rPr>
            </w:pPr>
            <w:r w:rsidRPr="007274F4">
              <w:rPr>
                <w:rFonts w:ascii="Times New Roman" w:hAnsi="Times New Roman"/>
              </w:rPr>
              <w:t>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tc>
        <w:tc>
          <w:tcPr>
            <w:tcW w:w="1134" w:type="dxa"/>
            <w:shd w:val="clear" w:color="auto" w:fill="auto"/>
          </w:tcPr>
          <w:p w14:paraId="6390B46F" w14:textId="77777777" w:rsidR="00E90662" w:rsidRPr="007274F4" w:rsidRDefault="00E90662" w:rsidP="00E07196">
            <w:pPr>
              <w:rPr>
                <w:rFonts w:ascii="Times New Roman" w:eastAsia="Calibri" w:hAnsi="Times New Roman"/>
              </w:rPr>
            </w:pPr>
          </w:p>
        </w:tc>
        <w:tc>
          <w:tcPr>
            <w:tcW w:w="850" w:type="dxa"/>
            <w:shd w:val="clear" w:color="auto" w:fill="auto"/>
          </w:tcPr>
          <w:p w14:paraId="4166F67E"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t>48</w:t>
            </w:r>
          </w:p>
        </w:tc>
        <w:tc>
          <w:tcPr>
            <w:tcW w:w="1985" w:type="dxa"/>
            <w:shd w:val="clear" w:color="auto" w:fill="auto"/>
          </w:tcPr>
          <w:p w14:paraId="260B1664"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ОГСЭ.02.</w:t>
            </w:r>
          </w:p>
          <w:p w14:paraId="1266D345"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История</w:t>
            </w:r>
          </w:p>
        </w:tc>
        <w:tc>
          <w:tcPr>
            <w:tcW w:w="993" w:type="dxa"/>
            <w:shd w:val="clear" w:color="auto" w:fill="auto"/>
          </w:tcPr>
          <w:p w14:paraId="0DC3C8D9" w14:textId="77777777" w:rsidR="00E90662" w:rsidRPr="007274F4" w:rsidRDefault="00E90662" w:rsidP="00E07196">
            <w:pPr>
              <w:rPr>
                <w:rFonts w:ascii="Times New Roman" w:eastAsia="Calibri" w:hAnsi="Times New Roman"/>
              </w:rPr>
            </w:pPr>
            <w:r w:rsidRPr="007274F4">
              <w:rPr>
                <w:rFonts w:ascii="Times New Roman" w:eastAsia="Calibri" w:hAnsi="Times New Roman"/>
              </w:rPr>
              <w:t>OK 1, 3,4, 6, 8, 11</w:t>
            </w:r>
          </w:p>
        </w:tc>
      </w:tr>
      <w:tr w:rsidR="00E90662" w:rsidRPr="007274F4" w14:paraId="24E0E058" w14:textId="77777777" w:rsidTr="00E07196">
        <w:tc>
          <w:tcPr>
            <w:tcW w:w="1135" w:type="dxa"/>
            <w:shd w:val="clear" w:color="auto" w:fill="auto"/>
          </w:tcPr>
          <w:p w14:paraId="43CE3602" w14:textId="77777777" w:rsidR="00E90662" w:rsidRPr="007274F4" w:rsidRDefault="00E90662" w:rsidP="00E07196">
            <w:pPr>
              <w:rPr>
                <w:rFonts w:ascii="Times New Roman" w:eastAsia="Calibri" w:hAnsi="Times New Roman"/>
              </w:rPr>
            </w:pPr>
          </w:p>
        </w:tc>
        <w:tc>
          <w:tcPr>
            <w:tcW w:w="4932" w:type="dxa"/>
            <w:shd w:val="clear" w:color="auto" w:fill="auto"/>
          </w:tcPr>
          <w:p w14:paraId="58FABA60"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уметь:</w:t>
            </w:r>
          </w:p>
          <w:p w14:paraId="25CCD1F0" w14:textId="77777777" w:rsidR="00E90662" w:rsidRPr="007274F4" w:rsidRDefault="00E90662" w:rsidP="00E90662">
            <w:pPr>
              <w:widowControl w:val="0"/>
              <w:numPr>
                <w:ilvl w:val="0"/>
                <w:numId w:val="20"/>
              </w:numPr>
              <w:spacing w:after="0" w:line="276" w:lineRule="auto"/>
              <w:ind w:left="459"/>
              <w:jc w:val="both"/>
              <w:rPr>
                <w:rFonts w:ascii="Times New Roman" w:eastAsia="Calibri" w:hAnsi="Times New Roman"/>
              </w:rPr>
            </w:pPr>
            <w:r w:rsidRPr="007274F4">
              <w:rPr>
                <w:rFonts w:ascii="Times New Roman" w:eastAsia="Calibri" w:hAnsi="Times New Roman"/>
              </w:rPr>
              <w:t>применять техники и приемы эффективного общения в профессиональной деятельности;</w:t>
            </w:r>
          </w:p>
          <w:p w14:paraId="3D9EAE97" w14:textId="77777777" w:rsidR="00E90662" w:rsidRPr="007274F4" w:rsidRDefault="00E90662" w:rsidP="00E90662">
            <w:pPr>
              <w:widowControl w:val="0"/>
              <w:numPr>
                <w:ilvl w:val="0"/>
                <w:numId w:val="20"/>
              </w:numPr>
              <w:spacing w:after="0" w:line="276" w:lineRule="auto"/>
              <w:ind w:left="459"/>
              <w:jc w:val="both"/>
              <w:rPr>
                <w:rFonts w:ascii="Times New Roman" w:eastAsia="Calibri" w:hAnsi="Times New Roman"/>
              </w:rPr>
            </w:pPr>
            <w:r w:rsidRPr="007274F4">
              <w:rPr>
                <w:rFonts w:ascii="Times New Roman" w:eastAsia="Calibri" w:hAnsi="Times New Roman"/>
              </w:rPr>
              <w:t xml:space="preserve">использовать приемы саморегуляции поведения в процессе межличностного общения; </w:t>
            </w:r>
          </w:p>
          <w:p w14:paraId="0B9CBEDC"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знать:</w:t>
            </w:r>
          </w:p>
          <w:p w14:paraId="1752B5E5" w14:textId="77777777" w:rsidR="00E90662" w:rsidRPr="007274F4" w:rsidRDefault="00E90662" w:rsidP="00E07196">
            <w:pPr>
              <w:pStyle w:val="a8"/>
              <w:numPr>
                <w:ilvl w:val="0"/>
                <w:numId w:val="20"/>
              </w:numPr>
              <w:spacing w:after="0" w:line="276" w:lineRule="auto"/>
              <w:ind w:left="459"/>
              <w:rPr>
                <w:rFonts w:ascii="Times New Roman" w:hAnsi="Times New Roman"/>
              </w:rPr>
            </w:pPr>
            <w:r w:rsidRPr="007274F4">
              <w:rPr>
                <w:rFonts w:ascii="Times New Roman" w:hAnsi="Times New Roman"/>
              </w:rPr>
              <w:t xml:space="preserve">взаимосвязь общения и деятельности; </w:t>
            </w:r>
          </w:p>
          <w:p w14:paraId="5B18DFF7" w14:textId="77777777" w:rsidR="00E90662" w:rsidRPr="007274F4" w:rsidRDefault="00E90662" w:rsidP="00E07196">
            <w:pPr>
              <w:pStyle w:val="a8"/>
              <w:numPr>
                <w:ilvl w:val="0"/>
                <w:numId w:val="20"/>
              </w:numPr>
              <w:spacing w:after="0" w:line="276" w:lineRule="auto"/>
              <w:ind w:left="459"/>
              <w:rPr>
                <w:rFonts w:ascii="Times New Roman" w:hAnsi="Times New Roman"/>
              </w:rPr>
            </w:pPr>
            <w:r w:rsidRPr="007274F4">
              <w:rPr>
                <w:rFonts w:ascii="Times New Roman" w:hAnsi="Times New Roman"/>
              </w:rPr>
              <w:t xml:space="preserve">цели, функции, виды и уровни общения; </w:t>
            </w:r>
          </w:p>
          <w:p w14:paraId="6454F566" w14:textId="77777777" w:rsidR="00E90662" w:rsidRPr="007274F4" w:rsidRDefault="00E90662" w:rsidP="00E07196">
            <w:pPr>
              <w:pStyle w:val="a8"/>
              <w:numPr>
                <w:ilvl w:val="0"/>
                <w:numId w:val="20"/>
              </w:numPr>
              <w:spacing w:after="0" w:line="276" w:lineRule="auto"/>
              <w:ind w:left="459"/>
              <w:rPr>
                <w:rFonts w:ascii="Times New Roman" w:hAnsi="Times New Roman"/>
              </w:rPr>
            </w:pPr>
            <w:r w:rsidRPr="007274F4">
              <w:rPr>
                <w:rFonts w:ascii="Times New Roman" w:hAnsi="Times New Roman"/>
              </w:rPr>
              <w:t xml:space="preserve">роли и ролевые ожидания в общении; </w:t>
            </w:r>
          </w:p>
          <w:p w14:paraId="2A572EC3" w14:textId="77777777" w:rsidR="00E90662" w:rsidRPr="007274F4" w:rsidRDefault="00E90662" w:rsidP="00E07196">
            <w:pPr>
              <w:pStyle w:val="a8"/>
              <w:numPr>
                <w:ilvl w:val="0"/>
                <w:numId w:val="20"/>
              </w:numPr>
              <w:spacing w:after="0" w:line="276" w:lineRule="auto"/>
              <w:ind w:left="459"/>
              <w:rPr>
                <w:rFonts w:ascii="Times New Roman" w:hAnsi="Times New Roman"/>
              </w:rPr>
            </w:pPr>
            <w:r w:rsidRPr="007274F4">
              <w:rPr>
                <w:rFonts w:ascii="Times New Roman" w:hAnsi="Times New Roman"/>
              </w:rPr>
              <w:t xml:space="preserve">виды социальных взаимодействий; </w:t>
            </w:r>
          </w:p>
          <w:p w14:paraId="6DA9A71C" w14:textId="77777777" w:rsidR="00E90662" w:rsidRPr="007274F4" w:rsidRDefault="00E90662" w:rsidP="00E07196">
            <w:pPr>
              <w:pStyle w:val="a8"/>
              <w:numPr>
                <w:ilvl w:val="0"/>
                <w:numId w:val="20"/>
              </w:numPr>
              <w:spacing w:after="0" w:line="276" w:lineRule="auto"/>
              <w:ind w:left="459"/>
              <w:rPr>
                <w:rFonts w:ascii="Times New Roman" w:hAnsi="Times New Roman"/>
              </w:rPr>
            </w:pPr>
            <w:r w:rsidRPr="007274F4">
              <w:rPr>
                <w:rFonts w:ascii="Times New Roman" w:hAnsi="Times New Roman"/>
              </w:rPr>
              <w:t>механизмы взаимопонимания в общении;</w:t>
            </w:r>
          </w:p>
          <w:p w14:paraId="207CC6D3" w14:textId="77777777" w:rsidR="00E90662" w:rsidRPr="007274F4" w:rsidRDefault="00E90662" w:rsidP="00E07196">
            <w:pPr>
              <w:pStyle w:val="a8"/>
              <w:numPr>
                <w:ilvl w:val="0"/>
                <w:numId w:val="20"/>
              </w:numPr>
              <w:spacing w:after="0" w:line="276" w:lineRule="auto"/>
              <w:ind w:left="459"/>
              <w:rPr>
                <w:rFonts w:ascii="Times New Roman" w:hAnsi="Times New Roman"/>
              </w:rPr>
            </w:pPr>
            <w:r w:rsidRPr="007274F4">
              <w:rPr>
                <w:rFonts w:ascii="Times New Roman" w:hAnsi="Times New Roman"/>
              </w:rPr>
              <w:t>техники и приемы общения, правила слушания, ведения беседы, убеждения;</w:t>
            </w:r>
          </w:p>
          <w:p w14:paraId="6DE4449F" w14:textId="77777777" w:rsidR="00E90662" w:rsidRPr="007274F4" w:rsidRDefault="00E90662" w:rsidP="00E07196">
            <w:pPr>
              <w:pStyle w:val="a8"/>
              <w:numPr>
                <w:ilvl w:val="0"/>
                <w:numId w:val="20"/>
              </w:numPr>
              <w:spacing w:after="0" w:line="276" w:lineRule="auto"/>
              <w:ind w:left="459"/>
              <w:rPr>
                <w:rFonts w:ascii="Times New Roman" w:hAnsi="Times New Roman"/>
              </w:rPr>
            </w:pPr>
            <w:r w:rsidRPr="007274F4">
              <w:rPr>
                <w:rFonts w:ascii="Times New Roman" w:hAnsi="Times New Roman"/>
              </w:rPr>
              <w:t>этические принципы общения; источники, причины, виды и способы разрешения конфликтов;</w:t>
            </w:r>
          </w:p>
        </w:tc>
        <w:tc>
          <w:tcPr>
            <w:tcW w:w="1134" w:type="dxa"/>
            <w:shd w:val="clear" w:color="auto" w:fill="auto"/>
          </w:tcPr>
          <w:p w14:paraId="69297BE6" w14:textId="77777777" w:rsidR="00E90662" w:rsidRPr="007274F4" w:rsidRDefault="00E90662" w:rsidP="00E07196">
            <w:pPr>
              <w:rPr>
                <w:rFonts w:ascii="Times New Roman" w:eastAsia="Calibri" w:hAnsi="Times New Roman"/>
              </w:rPr>
            </w:pPr>
          </w:p>
        </w:tc>
        <w:tc>
          <w:tcPr>
            <w:tcW w:w="850" w:type="dxa"/>
            <w:shd w:val="clear" w:color="auto" w:fill="auto"/>
          </w:tcPr>
          <w:p w14:paraId="7783155F"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48</w:t>
            </w:r>
          </w:p>
        </w:tc>
        <w:tc>
          <w:tcPr>
            <w:tcW w:w="1985" w:type="dxa"/>
            <w:shd w:val="clear" w:color="auto" w:fill="auto"/>
          </w:tcPr>
          <w:p w14:paraId="7AD7D026"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ОГСЭ.ОЗ.</w:t>
            </w:r>
          </w:p>
          <w:p w14:paraId="44593EB6"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Психология</w:t>
            </w:r>
          </w:p>
          <w:p w14:paraId="2EC79E2A"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общения</w:t>
            </w:r>
          </w:p>
        </w:tc>
        <w:tc>
          <w:tcPr>
            <w:tcW w:w="993" w:type="dxa"/>
            <w:shd w:val="clear" w:color="auto" w:fill="auto"/>
          </w:tcPr>
          <w:p w14:paraId="3B0B8720"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ОК</w:t>
            </w:r>
            <w:r w:rsidR="002F750E" w:rsidRPr="007274F4">
              <w:rPr>
                <w:rFonts w:ascii="Times New Roman" w:eastAsia="Calibri" w:hAnsi="Times New Roman"/>
              </w:rPr>
              <w:t>.1-</w:t>
            </w:r>
            <w:r w:rsidRPr="007274F4">
              <w:rPr>
                <w:rFonts w:ascii="Times New Roman" w:eastAsia="Calibri" w:hAnsi="Times New Roman"/>
              </w:rPr>
              <w:t>9</w:t>
            </w:r>
          </w:p>
          <w:p w14:paraId="444BB69C"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27A94C4D" w14:textId="77777777" w:rsidR="00E90662" w:rsidRPr="007274F4" w:rsidRDefault="002F750E" w:rsidP="00E07196">
            <w:pPr>
              <w:spacing w:after="0"/>
              <w:rPr>
                <w:rFonts w:ascii="Times New Roman" w:eastAsia="Calibri" w:hAnsi="Times New Roman"/>
              </w:rPr>
            </w:pPr>
            <w:r w:rsidRPr="007274F4">
              <w:rPr>
                <w:rFonts w:ascii="Times New Roman" w:eastAsia="Calibri" w:hAnsi="Times New Roman"/>
              </w:rPr>
              <w:t>2.1-2</w:t>
            </w:r>
            <w:r w:rsidR="00E90662" w:rsidRPr="007274F4">
              <w:rPr>
                <w:rFonts w:ascii="Times New Roman" w:eastAsia="Calibri" w:hAnsi="Times New Roman"/>
              </w:rPr>
              <w:t>.9</w:t>
            </w:r>
          </w:p>
        </w:tc>
      </w:tr>
      <w:tr w:rsidR="00E90662" w:rsidRPr="007274F4" w14:paraId="5A1CD329" w14:textId="77777777" w:rsidTr="00E07196">
        <w:tc>
          <w:tcPr>
            <w:tcW w:w="1135" w:type="dxa"/>
            <w:shd w:val="clear" w:color="auto" w:fill="auto"/>
          </w:tcPr>
          <w:p w14:paraId="620B568D" w14:textId="77777777" w:rsidR="00E90662" w:rsidRPr="007274F4" w:rsidRDefault="00E90662" w:rsidP="00E07196">
            <w:pPr>
              <w:rPr>
                <w:rFonts w:ascii="Times New Roman" w:eastAsia="Calibri" w:hAnsi="Times New Roman"/>
              </w:rPr>
            </w:pPr>
          </w:p>
        </w:tc>
        <w:tc>
          <w:tcPr>
            <w:tcW w:w="4932" w:type="dxa"/>
            <w:shd w:val="clear" w:color="auto" w:fill="auto"/>
          </w:tcPr>
          <w:p w14:paraId="68043D1B" w14:textId="77777777" w:rsidR="00E90662" w:rsidRPr="007274F4" w:rsidRDefault="00E90662" w:rsidP="00E07196">
            <w:pPr>
              <w:jc w:val="both"/>
              <w:rPr>
                <w:rFonts w:ascii="Times New Roman" w:eastAsia="Calibri" w:hAnsi="Times New Roman"/>
                <w:b/>
              </w:rPr>
            </w:pPr>
            <w:r w:rsidRPr="007274F4">
              <w:rPr>
                <w:rFonts w:ascii="Times New Roman" w:eastAsia="Calibri" w:hAnsi="Times New Roman"/>
                <w:b/>
              </w:rPr>
              <w:t>уметь:</w:t>
            </w:r>
          </w:p>
          <w:p w14:paraId="05A92581" w14:textId="77777777" w:rsidR="00E90662" w:rsidRPr="007274F4" w:rsidRDefault="00E90662" w:rsidP="00E90662">
            <w:pPr>
              <w:widowControl w:val="0"/>
              <w:numPr>
                <w:ilvl w:val="0"/>
                <w:numId w:val="21"/>
              </w:numPr>
              <w:spacing w:after="0" w:line="276" w:lineRule="auto"/>
              <w:ind w:left="459" w:hanging="425"/>
              <w:jc w:val="both"/>
              <w:rPr>
                <w:rFonts w:ascii="Times New Roman" w:eastAsia="Calibri" w:hAnsi="Times New Roman"/>
              </w:rPr>
            </w:pPr>
            <w:r w:rsidRPr="007274F4">
              <w:rPr>
                <w:rFonts w:ascii="Times New Roman" w:eastAsia="Calibri" w:hAnsi="Times New Roman"/>
              </w:rPr>
              <w:t>общаться (устно и письменно) на иностранном языке на профессиональные и повседневные темы;</w:t>
            </w:r>
          </w:p>
          <w:p w14:paraId="45108088" w14:textId="77777777" w:rsidR="00E90662" w:rsidRPr="007274F4" w:rsidRDefault="00E90662" w:rsidP="00E90662">
            <w:pPr>
              <w:widowControl w:val="0"/>
              <w:numPr>
                <w:ilvl w:val="0"/>
                <w:numId w:val="21"/>
              </w:numPr>
              <w:spacing w:after="0" w:line="276" w:lineRule="auto"/>
              <w:ind w:left="459" w:hanging="425"/>
              <w:jc w:val="both"/>
              <w:rPr>
                <w:rFonts w:ascii="Times New Roman" w:eastAsia="Calibri" w:hAnsi="Times New Roman"/>
              </w:rPr>
            </w:pPr>
            <w:r w:rsidRPr="007274F4">
              <w:rPr>
                <w:rFonts w:ascii="Times New Roman" w:eastAsia="Calibri" w:hAnsi="Times New Roman"/>
              </w:rPr>
              <w:t xml:space="preserve">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r w:rsidRPr="007274F4">
              <w:rPr>
                <w:rFonts w:ascii="Times New Roman" w:eastAsia="Calibri" w:hAnsi="Times New Roman"/>
                <w:b/>
              </w:rPr>
              <w:t>знать:</w:t>
            </w:r>
          </w:p>
          <w:p w14:paraId="251FC3DD" w14:textId="77777777" w:rsidR="00E90662" w:rsidRPr="007274F4" w:rsidRDefault="00E90662" w:rsidP="00E07196">
            <w:pPr>
              <w:pStyle w:val="a8"/>
              <w:numPr>
                <w:ilvl w:val="0"/>
                <w:numId w:val="21"/>
              </w:numPr>
              <w:spacing w:after="0" w:line="276" w:lineRule="auto"/>
              <w:ind w:left="459" w:hanging="425"/>
              <w:rPr>
                <w:rFonts w:ascii="Times New Roman" w:hAnsi="Times New Roman"/>
              </w:rPr>
            </w:pPr>
            <w:r w:rsidRPr="007274F4">
              <w:rPr>
                <w:rFonts w:ascii="Times New Roman" w:hAnsi="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134" w:type="dxa"/>
            <w:shd w:val="clear" w:color="auto" w:fill="auto"/>
          </w:tcPr>
          <w:p w14:paraId="4EA9C2AF" w14:textId="77777777" w:rsidR="00E90662" w:rsidRPr="007274F4" w:rsidRDefault="00E90662" w:rsidP="00E07196">
            <w:pPr>
              <w:rPr>
                <w:rFonts w:ascii="Times New Roman" w:eastAsia="Calibri" w:hAnsi="Times New Roman"/>
              </w:rPr>
            </w:pPr>
          </w:p>
        </w:tc>
        <w:tc>
          <w:tcPr>
            <w:tcW w:w="850" w:type="dxa"/>
            <w:shd w:val="clear" w:color="auto" w:fill="auto"/>
          </w:tcPr>
          <w:p w14:paraId="619EA5C3"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106</w:t>
            </w:r>
          </w:p>
        </w:tc>
        <w:tc>
          <w:tcPr>
            <w:tcW w:w="1985" w:type="dxa"/>
            <w:shd w:val="clear" w:color="auto" w:fill="auto"/>
          </w:tcPr>
          <w:p w14:paraId="1E4A2327"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ОГСЭ.04. Иностран</w:t>
            </w:r>
            <w:r w:rsidRPr="007274F4">
              <w:rPr>
                <w:rFonts w:ascii="Times New Roman" w:eastAsia="Calibri" w:hAnsi="Times New Roman"/>
                <w:b/>
              </w:rPr>
              <w:softHyphen/>
              <w:t>ный язык</w:t>
            </w:r>
          </w:p>
        </w:tc>
        <w:tc>
          <w:tcPr>
            <w:tcW w:w="993" w:type="dxa"/>
            <w:shd w:val="clear" w:color="auto" w:fill="auto"/>
          </w:tcPr>
          <w:p w14:paraId="1D334592" w14:textId="77777777" w:rsidR="00E90662" w:rsidRPr="007274F4" w:rsidRDefault="00E90662" w:rsidP="00E07196">
            <w:pPr>
              <w:rPr>
                <w:rFonts w:ascii="Times New Roman" w:eastAsia="Calibri" w:hAnsi="Times New Roman"/>
              </w:rPr>
            </w:pPr>
            <w:r w:rsidRPr="007274F4">
              <w:rPr>
                <w:rFonts w:ascii="Times New Roman" w:eastAsia="Calibri" w:hAnsi="Times New Roman"/>
              </w:rPr>
              <w:t>ОК</w:t>
            </w:r>
            <w:r w:rsidR="00C21C96" w:rsidRPr="007274F4">
              <w:rPr>
                <w:rFonts w:ascii="Times New Roman" w:eastAsia="Calibri" w:hAnsi="Times New Roman"/>
              </w:rPr>
              <w:t>. 4</w:t>
            </w:r>
            <w:r w:rsidRPr="007274F4">
              <w:rPr>
                <w:rFonts w:ascii="Times New Roman" w:eastAsia="Calibri" w:hAnsi="Times New Roman"/>
              </w:rPr>
              <w:t>-6, 8, 9</w:t>
            </w:r>
          </w:p>
          <w:p w14:paraId="5300A092" w14:textId="77777777" w:rsidR="00E90662" w:rsidRPr="007274F4" w:rsidRDefault="00C21C96" w:rsidP="00C21C96">
            <w:pPr>
              <w:rPr>
                <w:rFonts w:ascii="Times New Roman" w:eastAsia="Calibri" w:hAnsi="Times New Roman"/>
              </w:rPr>
            </w:pPr>
            <w:r w:rsidRPr="007274F4">
              <w:rPr>
                <w:rFonts w:ascii="Times New Roman" w:eastAsia="Calibri" w:hAnsi="Times New Roman"/>
              </w:rPr>
              <w:t>ПК.2</w:t>
            </w:r>
            <w:r w:rsidR="00E90662" w:rsidRPr="007274F4">
              <w:rPr>
                <w:rFonts w:ascii="Times New Roman" w:eastAsia="Calibri" w:hAnsi="Times New Roman"/>
              </w:rPr>
              <w:t>.8</w:t>
            </w:r>
          </w:p>
        </w:tc>
      </w:tr>
      <w:tr w:rsidR="00E90662" w:rsidRPr="007274F4" w14:paraId="24121A1B" w14:textId="77777777" w:rsidTr="00E07196">
        <w:tc>
          <w:tcPr>
            <w:tcW w:w="1135" w:type="dxa"/>
            <w:shd w:val="clear" w:color="auto" w:fill="auto"/>
          </w:tcPr>
          <w:p w14:paraId="1EDDA8BC" w14:textId="77777777" w:rsidR="00E90662" w:rsidRPr="007274F4" w:rsidRDefault="00E90662" w:rsidP="00E07196">
            <w:pPr>
              <w:spacing w:after="0"/>
              <w:rPr>
                <w:rFonts w:ascii="Times New Roman" w:eastAsia="Calibri" w:hAnsi="Times New Roman"/>
              </w:rPr>
            </w:pPr>
          </w:p>
        </w:tc>
        <w:tc>
          <w:tcPr>
            <w:tcW w:w="4932" w:type="dxa"/>
            <w:shd w:val="clear" w:color="auto" w:fill="auto"/>
          </w:tcPr>
          <w:p w14:paraId="389EE9CC"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уметь:</w:t>
            </w:r>
          </w:p>
          <w:p w14:paraId="437C051C" w14:textId="77777777" w:rsidR="00E90662" w:rsidRPr="007274F4" w:rsidRDefault="00E90662" w:rsidP="00E90662">
            <w:pPr>
              <w:widowControl w:val="0"/>
              <w:numPr>
                <w:ilvl w:val="0"/>
                <w:numId w:val="22"/>
              </w:numPr>
              <w:spacing w:after="0" w:line="276" w:lineRule="auto"/>
              <w:ind w:left="459" w:hanging="425"/>
              <w:jc w:val="both"/>
              <w:rPr>
                <w:rFonts w:ascii="Times New Roman" w:eastAsia="Calibri" w:hAnsi="Times New Roman"/>
              </w:rPr>
            </w:pPr>
            <w:r w:rsidRPr="007274F4">
              <w:rPr>
                <w:rFonts w:ascii="Times New Roman" w:eastAsia="Calibri" w:hAnsi="Times New Roman"/>
              </w:rPr>
              <w:t>использовать физкультурно-оздоровитель</w:t>
            </w:r>
            <w:r w:rsidRPr="007274F4">
              <w:rPr>
                <w:rFonts w:ascii="Times New Roman" w:eastAsia="Calibri" w:hAnsi="Times New Roman"/>
              </w:rPr>
              <w:softHyphen/>
              <w:t>ную деятельность для укрепления здоровья, достижения жизненных и профес</w:t>
            </w:r>
            <w:r w:rsidRPr="007274F4">
              <w:rPr>
                <w:rFonts w:ascii="Times New Roman" w:eastAsia="Calibri" w:hAnsi="Times New Roman"/>
              </w:rPr>
              <w:softHyphen/>
              <w:t xml:space="preserve">сиональных целей; </w:t>
            </w:r>
          </w:p>
          <w:p w14:paraId="07DCE063"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знать:</w:t>
            </w:r>
          </w:p>
          <w:p w14:paraId="3F98E7F1" w14:textId="77777777" w:rsidR="00E90662" w:rsidRPr="007274F4" w:rsidRDefault="00E90662" w:rsidP="00E07196">
            <w:pPr>
              <w:pStyle w:val="a8"/>
              <w:numPr>
                <w:ilvl w:val="0"/>
                <w:numId w:val="22"/>
              </w:numPr>
              <w:spacing w:after="0" w:line="276" w:lineRule="auto"/>
              <w:ind w:left="459"/>
              <w:jc w:val="both"/>
              <w:rPr>
                <w:rFonts w:ascii="Times New Roman" w:hAnsi="Times New Roman"/>
              </w:rPr>
            </w:pPr>
            <w:r w:rsidRPr="007274F4">
              <w:rPr>
                <w:rFonts w:ascii="Times New Roman" w:hAnsi="Times New Roman"/>
              </w:rPr>
              <w:t>о роли физической культуры в общекультурном, профессиональном и социальном развитии человека; основы здорового образа жизни.</w:t>
            </w:r>
          </w:p>
        </w:tc>
        <w:tc>
          <w:tcPr>
            <w:tcW w:w="1134" w:type="dxa"/>
            <w:shd w:val="clear" w:color="auto" w:fill="auto"/>
          </w:tcPr>
          <w:p w14:paraId="6806E84F"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208</w:t>
            </w:r>
          </w:p>
        </w:tc>
        <w:tc>
          <w:tcPr>
            <w:tcW w:w="850" w:type="dxa"/>
            <w:shd w:val="clear" w:color="auto" w:fill="auto"/>
          </w:tcPr>
          <w:p w14:paraId="6C0AFDC8"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104</w:t>
            </w:r>
          </w:p>
        </w:tc>
        <w:tc>
          <w:tcPr>
            <w:tcW w:w="1985" w:type="dxa"/>
            <w:shd w:val="clear" w:color="auto" w:fill="auto"/>
          </w:tcPr>
          <w:p w14:paraId="7CB6CEC0"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ОГСЭ.05.</w:t>
            </w:r>
          </w:p>
          <w:p w14:paraId="0C268793"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Физическая</w:t>
            </w:r>
          </w:p>
          <w:p w14:paraId="3D2BD491"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культура</w:t>
            </w:r>
          </w:p>
        </w:tc>
        <w:tc>
          <w:tcPr>
            <w:tcW w:w="993" w:type="dxa"/>
            <w:shd w:val="clear" w:color="auto" w:fill="auto"/>
          </w:tcPr>
          <w:p w14:paraId="55868110" w14:textId="77777777" w:rsidR="00E90662" w:rsidRPr="007274F4" w:rsidRDefault="00C21C96" w:rsidP="00C21C96">
            <w:pPr>
              <w:spacing w:after="0"/>
              <w:rPr>
                <w:rFonts w:ascii="Times New Roman" w:eastAsia="Calibri" w:hAnsi="Times New Roman"/>
              </w:rPr>
            </w:pPr>
            <w:r w:rsidRPr="007274F4">
              <w:rPr>
                <w:rFonts w:ascii="Times New Roman" w:eastAsia="Calibri" w:hAnsi="Times New Roman"/>
              </w:rPr>
              <w:t>ОК.2-4, 6, 8</w:t>
            </w:r>
          </w:p>
        </w:tc>
      </w:tr>
      <w:tr w:rsidR="00E90662" w:rsidRPr="007274F4" w14:paraId="00AF18B9" w14:textId="77777777" w:rsidTr="00E07196">
        <w:tc>
          <w:tcPr>
            <w:tcW w:w="1135" w:type="dxa"/>
            <w:shd w:val="clear" w:color="auto" w:fill="auto"/>
          </w:tcPr>
          <w:p w14:paraId="658048BC"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П.00</w:t>
            </w:r>
          </w:p>
        </w:tc>
        <w:tc>
          <w:tcPr>
            <w:tcW w:w="4932" w:type="dxa"/>
            <w:shd w:val="clear" w:color="auto" w:fill="auto"/>
          </w:tcPr>
          <w:p w14:paraId="057346B7"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Профессиональный учебный цикл</w:t>
            </w:r>
          </w:p>
        </w:tc>
        <w:tc>
          <w:tcPr>
            <w:tcW w:w="1134" w:type="dxa"/>
            <w:shd w:val="clear" w:color="auto" w:fill="auto"/>
          </w:tcPr>
          <w:p w14:paraId="326C9BF8"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3196</w:t>
            </w:r>
          </w:p>
        </w:tc>
        <w:tc>
          <w:tcPr>
            <w:tcW w:w="850" w:type="dxa"/>
            <w:shd w:val="clear" w:color="auto" w:fill="auto"/>
          </w:tcPr>
          <w:p w14:paraId="0BA8497F"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2130</w:t>
            </w:r>
          </w:p>
        </w:tc>
        <w:tc>
          <w:tcPr>
            <w:tcW w:w="1985" w:type="dxa"/>
            <w:shd w:val="clear" w:color="auto" w:fill="auto"/>
          </w:tcPr>
          <w:p w14:paraId="52183CCA" w14:textId="77777777" w:rsidR="00E90662" w:rsidRPr="007274F4" w:rsidRDefault="00E90662" w:rsidP="00E07196">
            <w:pPr>
              <w:rPr>
                <w:rFonts w:ascii="Times New Roman" w:eastAsia="Calibri" w:hAnsi="Times New Roman"/>
              </w:rPr>
            </w:pPr>
          </w:p>
        </w:tc>
        <w:tc>
          <w:tcPr>
            <w:tcW w:w="993" w:type="dxa"/>
            <w:shd w:val="clear" w:color="auto" w:fill="auto"/>
          </w:tcPr>
          <w:p w14:paraId="06E0FF4E" w14:textId="77777777" w:rsidR="00E90662" w:rsidRPr="007274F4" w:rsidRDefault="00E90662" w:rsidP="00E07196">
            <w:pPr>
              <w:rPr>
                <w:rFonts w:ascii="Times New Roman" w:eastAsia="Calibri" w:hAnsi="Times New Roman"/>
              </w:rPr>
            </w:pPr>
          </w:p>
        </w:tc>
      </w:tr>
      <w:tr w:rsidR="00E90662" w:rsidRPr="007274F4" w14:paraId="2D29149F" w14:textId="77777777" w:rsidTr="00E07196">
        <w:tc>
          <w:tcPr>
            <w:tcW w:w="1135" w:type="dxa"/>
            <w:shd w:val="clear" w:color="auto" w:fill="auto"/>
          </w:tcPr>
          <w:p w14:paraId="58542C53" w14:textId="77777777" w:rsidR="00E90662" w:rsidRPr="007274F4" w:rsidRDefault="00E90662" w:rsidP="00E07196">
            <w:pPr>
              <w:rPr>
                <w:rFonts w:ascii="Times New Roman" w:eastAsia="Calibri" w:hAnsi="Times New Roman"/>
              </w:rPr>
            </w:pPr>
          </w:p>
        </w:tc>
        <w:tc>
          <w:tcPr>
            <w:tcW w:w="4932" w:type="dxa"/>
            <w:shd w:val="clear" w:color="auto" w:fill="auto"/>
          </w:tcPr>
          <w:p w14:paraId="3035520F"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Общепрофессиональные дисциплины</w:t>
            </w:r>
          </w:p>
        </w:tc>
        <w:tc>
          <w:tcPr>
            <w:tcW w:w="1134" w:type="dxa"/>
            <w:shd w:val="clear" w:color="auto" w:fill="auto"/>
          </w:tcPr>
          <w:p w14:paraId="0899C997" w14:textId="77777777" w:rsidR="00E90662" w:rsidRPr="007274F4" w:rsidRDefault="00961B8E" w:rsidP="00E07196">
            <w:pPr>
              <w:rPr>
                <w:rFonts w:ascii="Times New Roman" w:eastAsia="Calibri" w:hAnsi="Times New Roman"/>
                <w:b/>
              </w:rPr>
            </w:pPr>
            <w:r w:rsidRPr="007274F4">
              <w:rPr>
                <w:rFonts w:ascii="Times New Roman" w:eastAsia="Calibri" w:hAnsi="Times New Roman"/>
                <w:b/>
              </w:rPr>
              <w:t>1222</w:t>
            </w:r>
          </w:p>
        </w:tc>
        <w:tc>
          <w:tcPr>
            <w:tcW w:w="850" w:type="dxa"/>
            <w:shd w:val="clear" w:color="auto" w:fill="auto"/>
          </w:tcPr>
          <w:p w14:paraId="0ED76BEB" w14:textId="77777777" w:rsidR="00E90662" w:rsidRPr="007274F4" w:rsidRDefault="00961B8E" w:rsidP="00E07196">
            <w:pPr>
              <w:rPr>
                <w:rFonts w:ascii="Times New Roman" w:eastAsia="Calibri" w:hAnsi="Times New Roman"/>
                <w:b/>
              </w:rPr>
            </w:pPr>
            <w:r w:rsidRPr="007274F4">
              <w:rPr>
                <w:rFonts w:ascii="Times New Roman" w:eastAsia="Calibri" w:hAnsi="Times New Roman"/>
                <w:b/>
              </w:rPr>
              <w:t>814</w:t>
            </w:r>
          </w:p>
        </w:tc>
        <w:tc>
          <w:tcPr>
            <w:tcW w:w="1985" w:type="dxa"/>
            <w:shd w:val="clear" w:color="auto" w:fill="auto"/>
          </w:tcPr>
          <w:p w14:paraId="7953C37A" w14:textId="77777777" w:rsidR="00E90662" w:rsidRPr="007274F4" w:rsidRDefault="00E90662" w:rsidP="00E07196">
            <w:pPr>
              <w:rPr>
                <w:rFonts w:ascii="Times New Roman" w:eastAsia="Calibri" w:hAnsi="Times New Roman"/>
              </w:rPr>
            </w:pPr>
          </w:p>
        </w:tc>
        <w:tc>
          <w:tcPr>
            <w:tcW w:w="993" w:type="dxa"/>
            <w:shd w:val="clear" w:color="auto" w:fill="auto"/>
          </w:tcPr>
          <w:p w14:paraId="1D7F0680" w14:textId="77777777" w:rsidR="00E90662" w:rsidRPr="007274F4" w:rsidRDefault="00E90662" w:rsidP="00E07196">
            <w:pPr>
              <w:rPr>
                <w:rFonts w:ascii="Times New Roman" w:eastAsia="Calibri" w:hAnsi="Times New Roman"/>
              </w:rPr>
            </w:pPr>
          </w:p>
        </w:tc>
      </w:tr>
      <w:tr w:rsidR="00E90662" w:rsidRPr="007274F4" w14:paraId="616CE067" w14:textId="77777777" w:rsidTr="00E07196">
        <w:tc>
          <w:tcPr>
            <w:tcW w:w="1135" w:type="dxa"/>
            <w:shd w:val="clear" w:color="auto" w:fill="auto"/>
          </w:tcPr>
          <w:p w14:paraId="1C08F37A" w14:textId="77777777" w:rsidR="00E90662" w:rsidRPr="007274F4" w:rsidRDefault="00E90662" w:rsidP="00E07196">
            <w:pPr>
              <w:rPr>
                <w:rFonts w:ascii="Times New Roman" w:eastAsia="Calibri" w:hAnsi="Times New Roman"/>
              </w:rPr>
            </w:pPr>
          </w:p>
        </w:tc>
        <w:tc>
          <w:tcPr>
            <w:tcW w:w="4932" w:type="dxa"/>
            <w:shd w:val="clear" w:color="auto" w:fill="auto"/>
          </w:tcPr>
          <w:p w14:paraId="1E714F63" w14:textId="77777777" w:rsidR="00E90662" w:rsidRPr="007274F4" w:rsidRDefault="00E90662" w:rsidP="00E07196">
            <w:pPr>
              <w:spacing w:after="0"/>
              <w:jc w:val="both"/>
              <w:rPr>
                <w:rFonts w:ascii="Times New Roman" w:eastAsia="Calibri" w:hAnsi="Times New Roman"/>
              </w:rPr>
            </w:pPr>
            <w:r w:rsidRPr="007274F4">
              <w:rPr>
                <w:rFonts w:ascii="Times New Roman" w:eastAsia="Calibri" w:hAnsi="Times New Roman"/>
              </w:rPr>
              <w:t xml:space="preserve">В результате изучения обязательной части учебного цикла обучающийся по общепрофессиональным дисциплинам должен: </w:t>
            </w:r>
          </w:p>
          <w:p w14:paraId="7BFF480D"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уметь:</w:t>
            </w:r>
          </w:p>
          <w:p w14:paraId="0B7C18AE" w14:textId="77777777" w:rsidR="00E90662" w:rsidRPr="007274F4" w:rsidRDefault="00E90662" w:rsidP="00E90662">
            <w:pPr>
              <w:widowControl w:val="0"/>
              <w:numPr>
                <w:ilvl w:val="0"/>
                <w:numId w:val="22"/>
              </w:numPr>
              <w:spacing w:after="0" w:line="276" w:lineRule="auto"/>
              <w:ind w:left="459"/>
              <w:jc w:val="both"/>
              <w:rPr>
                <w:rFonts w:ascii="Times New Roman" w:eastAsia="Calibri" w:hAnsi="Times New Roman"/>
              </w:rPr>
            </w:pPr>
            <w:r w:rsidRPr="007274F4">
              <w:rPr>
                <w:rFonts w:ascii="Times New Roman" w:eastAsia="Calibri" w:hAnsi="Times New Roman"/>
              </w:rPr>
              <w:t>ориентироваться в музыкальных произведениях различных направлений, стилей и жанров;</w:t>
            </w:r>
          </w:p>
          <w:p w14:paraId="32CB8BBA" w14:textId="77777777" w:rsidR="00E90662" w:rsidRPr="007274F4" w:rsidRDefault="00E90662" w:rsidP="00E90662">
            <w:pPr>
              <w:widowControl w:val="0"/>
              <w:numPr>
                <w:ilvl w:val="0"/>
                <w:numId w:val="22"/>
              </w:numPr>
              <w:spacing w:after="0" w:line="276" w:lineRule="auto"/>
              <w:ind w:left="459"/>
              <w:jc w:val="both"/>
              <w:rPr>
                <w:rFonts w:ascii="Times New Roman" w:eastAsia="Calibri" w:hAnsi="Times New Roman"/>
              </w:rPr>
            </w:pPr>
            <w:r w:rsidRPr="007274F4">
              <w:rPr>
                <w:rFonts w:ascii="Times New Roman" w:eastAsia="Calibri" w:hAnsi="Times New Roman"/>
              </w:rPr>
              <w:lastRenderedPageBreak/>
              <w:t>выполнять теоретический и исполнительский анализ музыкального произведения;</w:t>
            </w:r>
          </w:p>
          <w:p w14:paraId="45BC211B" w14:textId="77777777" w:rsidR="00E90662" w:rsidRPr="007274F4" w:rsidRDefault="00E90662" w:rsidP="00E90662">
            <w:pPr>
              <w:widowControl w:val="0"/>
              <w:numPr>
                <w:ilvl w:val="0"/>
                <w:numId w:val="22"/>
              </w:numPr>
              <w:spacing w:after="0" w:line="276" w:lineRule="auto"/>
              <w:ind w:left="459"/>
              <w:jc w:val="both"/>
              <w:rPr>
                <w:rFonts w:ascii="Times New Roman" w:eastAsia="Calibri" w:hAnsi="Times New Roman"/>
              </w:rPr>
            </w:pPr>
            <w:r w:rsidRPr="007274F4">
              <w:rPr>
                <w:rFonts w:ascii="Times New Roman" w:eastAsia="Calibri" w:hAnsi="Times New Roman"/>
              </w:rPr>
              <w:t>характеризовать выразительные средства в контексте содержания музыкального произведения;</w:t>
            </w:r>
          </w:p>
          <w:p w14:paraId="5D4EEE09" w14:textId="77777777" w:rsidR="00E90662" w:rsidRPr="007274F4" w:rsidRDefault="00E90662" w:rsidP="00E90662">
            <w:pPr>
              <w:widowControl w:val="0"/>
              <w:numPr>
                <w:ilvl w:val="0"/>
                <w:numId w:val="22"/>
              </w:numPr>
              <w:spacing w:after="0" w:line="276" w:lineRule="auto"/>
              <w:ind w:left="459"/>
              <w:jc w:val="both"/>
              <w:rPr>
                <w:rFonts w:ascii="Times New Roman" w:eastAsia="Calibri" w:hAnsi="Times New Roman"/>
              </w:rPr>
            </w:pPr>
            <w:r w:rsidRPr="007274F4">
              <w:rPr>
                <w:rFonts w:ascii="Times New Roman" w:eastAsia="Calibri" w:hAnsi="Times New Roman"/>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14:paraId="380EB852" w14:textId="77777777" w:rsidR="00E90662" w:rsidRPr="007274F4" w:rsidRDefault="00E90662" w:rsidP="00E90662">
            <w:pPr>
              <w:widowControl w:val="0"/>
              <w:numPr>
                <w:ilvl w:val="0"/>
                <w:numId w:val="22"/>
              </w:numPr>
              <w:spacing w:after="0" w:line="276" w:lineRule="auto"/>
              <w:ind w:left="459"/>
              <w:jc w:val="both"/>
              <w:rPr>
                <w:rFonts w:ascii="Times New Roman" w:eastAsia="Calibri" w:hAnsi="Times New Roman"/>
              </w:rPr>
            </w:pPr>
            <w:r w:rsidRPr="007274F4">
              <w:rPr>
                <w:rFonts w:ascii="Times New Roman" w:eastAsia="Calibri" w:hAnsi="Times New Roman"/>
              </w:rPr>
              <w:t>выполнять сравнительный анализ различных редакций музыкального произведения;</w:t>
            </w:r>
          </w:p>
          <w:p w14:paraId="27C1EE98" w14:textId="77777777" w:rsidR="00E90662" w:rsidRPr="007274F4" w:rsidRDefault="00E90662" w:rsidP="00E90662">
            <w:pPr>
              <w:widowControl w:val="0"/>
              <w:numPr>
                <w:ilvl w:val="0"/>
                <w:numId w:val="22"/>
              </w:numPr>
              <w:spacing w:after="0" w:line="276" w:lineRule="auto"/>
              <w:ind w:left="459"/>
              <w:jc w:val="both"/>
              <w:rPr>
                <w:rFonts w:ascii="Times New Roman" w:eastAsia="Calibri" w:hAnsi="Times New Roman"/>
              </w:rPr>
            </w:pPr>
            <w:r w:rsidRPr="007274F4">
              <w:rPr>
                <w:rFonts w:ascii="Times New Roman" w:eastAsia="Calibri" w:hAnsi="Times New Roman"/>
              </w:rPr>
              <w:t>работать со звукозаписывающей аппа</w:t>
            </w:r>
            <w:r w:rsidRPr="007274F4">
              <w:rPr>
                <w:rFonts w:ascii="Times New Roman" w:eastAsia="Calibri" w:hAnsi="Times New Roman"/>
              </w:rPr>
              <w:softHyphen/>
              <w:t>ратурой;</w:t>
            </w:r>
          </w:p>
          <w:p w14:paraId="55EAF7A9" w14:textId="77777777" w:rsidR="00E90662" w:rsidRPr="007274F4" w:rsidRDefault="00E90662" w:rsidP="00E07196">
            <w:pPr>
              <w:widowControl w:val="0"/>
              <w:spacing w:after="0"/>
              <w:ind w:left="459"/>
              <w:jc w:val="both"/>
              <w:rPr>
                <w:rFonts w:ascii="Times New Roman" w:eastAsia="Calibri" w:hAnsi="Times New Roman"/>
              </w:rPr>
            </w:pPr>
          </w:p>
          <w:p w14:paraId="322C024F"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знать:</w:t>
            </w:r>
          </w:p>
          <w:p w14:paraId="5D616A76" w14:textId="77777777" w:rsidR="00E90662" w:rsidRPr="007274F4" w:rsidRDefault="00E90662" w:rsidP="00E90662">
            <w:pPr>
              <w:widowControl w:val="0"/>
              <w:numPr>
                <w:ilvl w:val="0"/>
                <w:numId w:val="22"/>
              </w:numPr>
              <w:spacing w:after="0" w:line="276" w:lineRule="auto"/>
              <w:ind w:left="459"/>
              <w:jc w:val="both"/>
              <w:rPr>
                <w:rFonts w:ascii="Times New Roman" w:eastAsia="Calibri" w:hAnsi="Times New Roman"/>
              </w:rPr>
            </w:pPr>
            <w:r w:rsidRPr="007274F4">
              <w:rPr>
                <w:rFonts w:ascii="Times New Roman" w:eastAsia="Calibri" w:hAnsi="Times New Roman"/>
              </w:rPr>
              <w:t>о роли и значении музыкального искусства в системе культуры;</w:t>
            </w:r>
          </w:p>
          <w:p w14:paraId="7D3E21EE" w14:textId="77777777" w:rsidR="00E90662" w:rsidRPr="007274F4" w:rsidRDefault="00E90662" w:rsidP="00E07196">
            <w:pPr>
              <w:pStyle w:val="a8"/>
              <w:numPr>
                <w:ilvl w:val="0"/>
                <w:numId w:val="22"/>
              </w:numPr>
              <w:spacing w:after="0" w:line="276" w:lineRule="auto"/>
              <w:ind w:left="459"/>
              <w:rPr>
                <w:rFonts w:ascii="Times New Roman" w:hAnsi="Times New Roman"/>
              </w:rPr>
            </w:pPr>
            <w:r w:rsidRPr="007274F4">
              <w:rPr>
                <w:rFonts w:ascii="Times New Roman" w:hAnsi="Times New Roman"/>
              </w:rPr>
              <w:t>основные исторические периоды развития музыкальной культуры, основные направления, стили и жанры;</w:t>
            </w:r>
          </w:p>
          <w:p w14:paraId="53A8AB55" w14:textId="77777777" w:rsidR="00E90662" w:rsidRPr="007274F4" w:rsidRDefault="00E90662" w:rsidP="00E07196">
            <w:pPr>
              <w:pStyle w:val="a8"/>
              <w:numPr>
                <w:ilvl w:val="0"/>
                <w:numId w:val="22"/>
              </w:numPr>
              <w:spacing w:after="0" w:line="276" w:lineRule="auto"/>
              <w:ind w:left="459"/>
              <w:rPr>
                <w:rFonts w:ascii="Times New Roman" w:hAnsi="Times New Roman"/>
                <w:b/>
              </w:rPr>
            </w:pPr>
            <w:r w:rsidRPr="007274F4">
              <w:rPr>
                <w:rFonts w:ascii="Times New Roman" w:hAnsi="Times New Roman"/>
              </w:rPr>
              <w:t>основные этапы развития отечественной и зарубежной музыки;</w:t>
            </w:r>
          </w:p>
          <w:p w14:paraId="08C1D019" w14:textId="77777777" w:rsidR="00E90662" w:rsidRPr="007274F4" w:rsidRDefault="00E90662" w:rsidP="00E07196">
            <w:pPr>
              <w:pStyle w:val="a8"/>
              <w:numPr>
                <w:ilvl w:val="0"/>
                <w:numId w:val="22"/>
              </w:numPr>
              <w:spacing w:after="0" w:line="276" w:lineRule="auto"/>
              <w:ind w:left="459"/>
              <w:rPr>
                <w:rFonts w:ascii="Times New Roman" w:hAnsi="Times New Roman"/>
                <w:b/>
              </w:rPr>
            </w:pPr>
            <w:r w:rsidRPr="007274F4">
              <w:rPr>
                <w:rFonts w:ascii="Times New Roman" w:hAnsi="Times New Roman"/>
                <w:sz w:val="24"/>
                <w:szCs w:val="24"/>
              </w:rPr>
              <w:t>особенности национальных традиций, фольклорные истоки музыки;</w:t>
            </w:r>
          </w:p>
          <w:p w14:paraId="0E58F7FF" w14:textId="77777777" w:rsidR="00E90662" w:rsidRPr="007274F4" w:rsidRDefault="00E90662" w:rsidP="00E07196">
            <w:pPr>
              <w:pStyle w:val="a8"/>
              <w:numPr>
                <w:ilvl w:val="0"/>
                <w:numId w:val="22"/>
              </w:numPr>
              <w:spacing w:after="0" w:line="276" w:lineRule="auto"/>
              <w:ind w:left="459"/>
              <w:rPr>
                <w:rFonts w:ascii="Times New Roman" w:hAnsi="Times New Roman"/>
                <w:b/>
              </w:rPr>
            </w:pPr>
            <w:r w:rsidRPr="007274F4">
              <w:rPr>
                <w:rFonts w:ascii="Times New Roman" w:hAnsi="Times New Roman"/>
                <w:sz w:val="24"/>
                <w:szCs w:val="24"/>
              </w:rPr>
              <w:t>творческие биографии крупнейших русских и</w:t>
            </w:r>
          </w:p>
          <w:p w14:paraId="062EABDC" w14:textId="77777777" w:rsidR="00E90662" w:rsidRPr="007274F4" w:rsidRDefault="00E90662" w:rsidP="00E07196">
            <w:pPr>
              <w:pStyle w:val="a8"/>
              <w:spacing w:after="0" w:line="276" w:lineRule="auto"/>
              <w:ind w:left="459"/>
              <w:rPr>
                <w:rFonts w:ascii="Times New Roman" w:hAnsi="Times New Roman"/>
              </w:rPr>
            </w:pPr>
            <w:r w:rsidRPr="007274F4">
              <w:rPr>
                <w:rFonts w:ascii="Times New Roman" w:hAnsi="Times New Roman"/>
              </w:rPr>
              <w:t xml:space="preserve">зарубежных композиторов; </w:t>
            </w:r>
          </w:p>
          <w:p w14:paraId="4783CF91" w14:textId="77777777" w:rsidR="00E90662" w:rsidRPr="007274F4" w:rsidRDefault="00E90662" w:rsidP="00E07196">
            <w:pPr>
              <w:pStyle w:val="a8"/>
              <w:spacing w:after="0" w:line="276" w:lineRule="auto"/>
              <w:ind w:left="459"/>
              <w:rPr>
                <w:rFonts w:ascii="Times New Roman" w:hAnsi="Times New Roman"/>
              </w:rPr>
            </w:pPr>
            <w:r w:rsidRPr="007274F4">
              <w:rPr>
                <w:rFonts w:ascii="Times New Roman" w:hAnsi="Times New Roman"/>
                <w:sz w:val="24"/>
                <w:szCs w:val="24"/>
              </w:rPr>
              <w:t xml:space="preserve">основные произведения </w:t>
            </w:r>
            <w:r w:rsidRPr="007274F4">
              <w:rPr>
                <w:rFonts w:ascii="Times New Roman" w:hAnsi="Times New Roman"/>
              </w:rPr>
              <w:t>симфонического, оперного, камерно</w:t>
            </w:r>
            <w:r w:rsidRPr="007274F4">
              <w:rPr>
                <w:rFonts w:ascii="Times New Roman" w:hAnsi="Times New Roman"/>
              </w:rPr>
              <w:softHyphen/>
              <w:t>-вокального и других жанров музыкального искусства (слуховые представления и нотный текст);</w:t>
            </w:r>
          </w:p>
          <w:p w14:paraId="26BED3CE" w14:textId="77777777" w:rsidR="00E90662" w:rsidRPr="007274F4" w:rsidRDefault="00E90662" w:rsidP="00E07196">
            <w:pPr>
              <w:pStyle w:val="a8"/>
              <w:numPr>
                <w:ilvl w:val="0"/>
                <w:numId w:val="31"/>
              </w:numPr>
              <w:spacing w:after="0" w:line="276" w:lineRule="auto"/>
              <w:ind w:left="430" w:hanging="430"/>
              <w:rPr>
                <w:rFonts w:ascii="Times New Roman" w:hAnsi="Times New Roman"/>
              </w:rPr>
            </w:pPr>
            <w:r w:rsidRPr="007274F4">
              <w:rPr>
                <w:rFonts w:ascii="Times New Roman" w:hAnsi="Times New Roman"/>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134" w:type="dxa"/>
            <w:shd w:val="clear" w:color="auto" w:fill="auto"/>
          </w:tcPr>
          <w:p w14:paraId="01D04F6B" w14:textId="77777777" w:rsidR="00E90662" w:rsidRPr="007274F4" w:rsidRDefault="00E90662" w:rsidP="00E07196">
            <w:pPr>
              <w:rPr>
                <w:rFonts w:ascii="Times New Roman" w:eastAsia="Calibri" w:hAnsi="Times New Roman"/>
              </w:rPr>
            </w:pPr>
          </w:p>
        </w:tc>
        <w:tc>
          <w:tcPr>
            <w:tcW w:w="850" w:type="dxa"/>
            <w:shd w:val="clear" w:color="auto" w:fill="auto"/>
          </w:tcPr>
          <w:p w14:paraId="2F837D96" w14:textId="77777777" w:rsidR="00E90662" w:rsidRPr="007274F4" w:rsidRDefault="00E90662" w:rsidP="00E07196">
            <w:pPr>
              <w:rPr>
                <w:rFonts w:ascii="Times New Roman" w:eastAsia="Calibri" w:hAnsi="Times New Roman"/>
              </w:rPr>
            </w:pPr>
          </w:p>
        </w:tc>
        <w:tc>
          <w:tcPr>
            <w:tcW w:w="1985" w:type="dxa"/>
            <w:shd w:val="clear" w:color="auto" w:fill="auto"/>
          </w:tcPr>
          <w:p w14:paraId="6275A26F"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ОП.01.</w:t>
            </w:r>
          </w:p>
          <w:p w14:paraId="55E55CFB"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Музыкаль</w:t>
            </w:r>
            <w:r w:rsidRPr="007274F4">
              <w:rPr>
                <w:rFonts w:ascii="Times New Roman" w:eastAsia="Calibri" w:hAnsi="Times New Roman"/>
                <w:b/>
              </w:rPr>
              <w:softHyphen/>
              <w:t>ная</w:t>
            </w:r>
          </w:p>
          <w:p w14:paraId="5B2CEF29"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литература</w:t>
            </w:r>
          </w:p>
          <w:p w14:paraId="65DFD9E6"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(зарубежная и</w:t>
            </w:r>
          </w:p>
          <w:p w14:paraId="57B73CDF"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отечествен</w:t>
            </w:r>
            <w:r w:rsidRPr="007274F4">
              <w:rPr>
                <w:rFonts w:ascii="Times New Roman" w:eastAsia="Calibri" w:hAnsi="Times New Roman"/>
                <w:b/>
              </w:rPr>
              <w:softHyphen/>
              <w:t>ная)</w:t>
            </w:r>
          </w:p>
        </w:tc>
        <w:tc>
          <w:tcPr>
            <w:tcW w:w="993" w:type="dxa"/>
            <w:shd w:val="clear" w:color="auto" w:fill="auto"/>
          </w:tcPr>
          <w:p w14:paraId="2BA71B91" w14:textId="77777777" w:rsidR="00961B8E" w:rsidRPr="007274F4" w:rsidRDefault="00961B8E" w:rsidP="00961B8E">
            <w:pPr>
              <w:rPr>
                <w:rFonts w:ascii="Times New Roman" w:eastAsia="Calibri" w:hAnsi="Times New Roman"/>
              </w:rPr>
            </w:pPr>
            <w:r w:rsidRPr="007274F4">
              <w:rPr>
                <w:rStyle w:val="213pt"/>
                <w:rFonts w:eastAsia="Calibri"/>
                <w:lang w:eastAsia="en-US"/>
              </w:rPr>
              <w:t>OK.1</w:t>
            </w:r>
            <w:r w:rsidRPr="007274F4">
              <w:rPr>
                <w:rFonts w:ascii="Times New Roman" w:eastAsia="Calibri" w:hAnsi="Times New Roman"/>
              </w:rPr>
              <w:t>-</w:t>
            </w:r>
            <w:r w:rsidR="00E90662" w:rsidRPr="007274F4">
              <w:rPr>
                <w:rFonts w:ascii="Times New Roman" w:eastAsia="Calibri" w:hAnsi="Times New Roman"/>
              </w:rPr>
              <w:t xml:space="preserve">9 ПК 1.1 - 1.8, </w:t>
            </w:r>
          </w:p>
          <w:p w14:paraId="44D95A60" w14:textId="77777777" w:rsidR="00E90662" w:rsidRPr="007274F4" w:rsidRDefault="00961B8E" w:rsidP="00961B8E">
            <w:pPr>
              <w:rPr>
                <w:rFonts w:ascii="Times New Roman" w:eastAsia="Calibri" w:hAnsi="Times New Roman"/>
              </w:rPr>
            </w:pPr>
            <w:r w:rsidRPr="007274F4">
              <w:rPr>
                <w:rFonts w:ascii="Times New Roman" w:eastAsia="Calibri" w:hAnsi="Times New Roman"/>
              </w:rPr>
              <w:t>2.2, 2.4, 2.8</w:t>
            </w:r>
          </w:p>
        </w:tc>
      </w:tr>
      <w:tr w:rsidR="00E90662" w:rsidRPr="007274F4" w14:paraId="60B82CAF" w14:textId="77777777" w:rsidTr="00E07196">
        <w:tc>
          <w:tcPr>
            <w:tcW w:w="1135" w:type="dxa"/>
            <w:shd w:val="clear" w:color="auto" w:fill="auto"/>
          </w:tcPr>
          <w:p w14:paraId="28E9ACDB" w14:textId="77777777" w:rsidR="00E90662" w:rsidRPr="007274F4" w:rsidRDefault="00E90662" w:rsidP="00E07196">
            <w:pPr>
              <w:spacing w:after="0"/>
              <w:rPr>
                <w:rFonts w:ascii="Times New Roman" w:eastAsia="Calibri" w:hAnsi="Times New Roman"/>
              </w:rPr>
            </w:pPr>
          </w:p>
        </w:tc>
        <w:tc>
          <w:tcPr>
            <w:tcW w:w="4932" w:type="dxa"/>
            <w:shd w:val="clear" w:color="auto" w:fill="auto"/>
          </w:tcPr>
          <w:p w14:paraId="27991471"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уметь:</w:t>
            </w:r>
          </w:p>
          <w:p w14:paraId="36B20672" w14:textId="77777777" w:rsidR="00E90662" w:rsidRPr="007274F4" w:rsidRDefault="00E90662" w:rsidP="00E90662">
            <w:pPr>
              <w:widowControl w:val="0"/>
              <w:numPr>
                <w:ilvl w:val="0"/>
                <w:numId w:val="23"/>
              </w:numPr>
              <w:spacing w:after="0" w:line="276" w:lineRule="auto"/>
              <w:ind w:left="459"/>
              <w:jc w:val="both"/>
              <w:rPr>
                <w:rFonts w:ascii="Times New Roman" w:eastAsia="Calibri" w:hAnsi="Times New Roman"/>
              </w:rPr>
            </w:pPr>
            <w:proofErr w:type="spellStart"/>
            <w:r w:rsidRPr="007274F4">
              <w:rPr>
                <w:rFonts w:ascii="Times New Roman" w:eastAsia="Calibri" w:hAnsi="Times New Roman"/>
              </w:rPr>
              <w:t>сольфеджировать</w:t>
            </w:r>
            <w:proofErr w:type="spellEnd"/>
            <w:r w:rsidRPr="007274F4">
              <w:rPr>
                <w:rFonts w:ascii="Times New Roman" w:eastAsia="Calibri" w:hAnsi="Times New Roman"/>
              </w:rPr>
              <w:t xml:space="preserve"> одноголосные, </w:t>
            </w:r>
            <w:proofErr w:type="spellStart"/>
            <w:r w:rsidRPr="007274F4">
              <w:rPr>
                <w:rFonts w:ascii="Times New Roman" w:eastAsia="Calibri" w:hAnsi="Times New Roman"/>
              </w:rPr>
              <w:t>двуххголосные</w:t>
            </w:r>
            <w:proofErr w:type="spellEnd"/>
            <w:r w:rsidRPr="007274F4">
              <w:rPr>
                <w:rFonts w:ascii="Times New Roman" w:eastAsia="Calibri" w:hAnsi="Times New Roman"/>
              </w:rPr>
              <w:t xml:space="preserve"> музыкальные примеры; сочинять подголоски или дополнительные голоса в зависимости от жанровых особенностей музыкального примера;</w:t>
            </w:r>
          </w:p>
          <w:p w14:paraId="66AE239F" w14:textId="77777777" w:rsidR="00E90662" w:rsidRPr="007274F4" w:rsidRDefault="00E90662" w:rsidP="00E90662">
            <w:pPr>
              <w:widowControl w:val="0"/>
              <w:numPr>
                <w:ilvl w:val="0"/>
                <w:numId w:val="23"/>
              </w:numPr>
              <w:spacing w:after="0" w:line="276" w:lineRule="auto"/>
              <w:ind w:left="459"/>
              <w:jc w:val="both"/>
              <w:rPr>
                <w:rFonts w:ascii="Times New Roman" w:eastAsia="Calibri" w:hAnsi="Times New Roman"/>
              </w:rPr>
            </w:pPr>
            <w:r w:rsidRPr="007274F4">
              <w:rPr>
                <w:rFonts w:ascii="Times New Roman" w:eastAsia="Calibri" w:hAnsi="Times New Roman"/>
              </w:rPr>
              <w:t xml:space="preserve">записывать музыкальные построения </w:t>
            </w:r>
            <w:r w:rsidR="003E0664" w:rsidRPr="007274F4">
              <w:rPr>
                <w:rFonts w:ascii="Times New Roman" w:hAnsi="Times New Roman" w:cs="Times New Roman"/>
                <w:sz w:val="24"/>
                <w:szCs w:val="24"/>
              </w:rPr>
              <w:t>в соответствии с программными требованиями,</w:t>
            </w:r>
            <w:r w:rsidRPr="007274F4">
              <w:rPr>
                <w:rFonts w:ascii="Times New Roman" w:eastAsia="Calibri" w:hAnsi="Times New Roman"/>
              </w:rPr>
              <w:t>, используя навыки слухового анализа;</w:t>
            </w:r>
          </w:p>
          <w:p w14:paraId="41996D4B" w14:textId="77777777" w:rsidR="00E90662" w:rsidRPr="007274F4" w:rsidRDefault="00E90662" w:rsidP="00E90662">
            <w:pPr>
              <w:widowControl w:val="0"/>
              <w:numPr>
                <w:ilvl w:val="0"/>
                <w:numId w:val="23"/>
              </w:numPr>
              <w:spacing w:after="0" w:line="276" w:lineRule="auto"/>
              <w:ind w:left="459"/>
              <w:jc w:val="both"/>
              <w:rPr>
                <w:rFonts w:ascii="Times New Roman" w:eastAsia="Calibri" w:hAnsi="Times New Roman"/>
              </w:rPr>
            </w:pPr>
            <w:r w:rsidRPr="007274F4">
              <w:rPr>
                <w:rFonts w:ascii="Times New Roman" w:eastAsia="Calibri" w:hAnsi="Times New Roman"/>
              </w:rPr>
              <w:t>гармонизовать мелодии в различных стилях и жанрах, включая полифонические жанры;</w:t>
            </w:r>
          </w:p>
          <w:p w14:paraId="3602AA9E" w14:textId="77777777" w:rsidR="00E90662" w:rsidRPr="007274F4" w:rsidRDefault="00E90662" w:rsidP="00E90662">
            <w:pPr>
              <w:widowControl w:val="0"/>
              <w:numPr>
                <w:ilvl w:val="0"/>
                <w:numId w:val="23"/>
              </w:numPr>
              <w:spacing w:after="0" w:line="276" w:lineRule="auto"/>
              <w:ind w:left="459"/>
              <w:jc w:val="both"/>
              <w:rPr>
                <w:rFonts w:ascii="Times New Roman" w:eastAsia="Calibri" w:hAnsi="Times New Roman"/>
              </w:rPr>
            </w:pPr>
            <w:r w:rsidRPr="007274F4">
              <w:rPr>
                <w:rFonts w:ascii="Times New Roman" w:eastAsia="Calibri" w:hAnsi="Times New Roman"/>
              </w:rPr>
              <w:t xml:space="preserve">слышать и анализировать гармонические и интервальные цепочки; </w:t>
            </w:r>
          </w:p>
          <w:p w14:paraId="1F58371B" w14:textId="77777777" w:rsidR="00E90662" w:rsidRPr="007274F4" w:rsidRDefault="00E90662" w:rsidP="00E90662">
            <w:pPr>
              <w:widowControl w:val="0"/>
              <w:numPr>
                <w:ilvl w:val="0"/>
                <w:numId w:val="23"/>
              </w:numPr>
              <w:spacing w:after="0" w:line="276" w:lineRule="auto"/>
              <w:ind w:left="459"/>
              <w:jc w:val="both"/>
              <w:rPr>
                <w:rFonts w:ascii="Times New Roman" w:eastAsia="Calibri" w:hAnsi="Times New Roman"/>
              </w:rPr>
            </w:pPr>
            <w:r w:rsidRPr="007274F4">
              <w:rPr>
                <w:rFonts w:ascii="Times New Roman" w:eastAsia="Calibri" w:hAnsi="Times New Roman"/>
              </w:rPr>
              <w:lastRenderedPageBreak/>
              <w:t>доводить предложенный мелодический или гармонический фрагмент до законченного построения;</w:t>
            </w:r>
          </w:p>
          <w:p w14:paraId="1646DA22" w14:textId="77777777" w:rsidR="00E90662" w:rsidRPr="007274F4" w:rsidRDefault="00E90662" w:rsidP="00E90662">
            <w:pPr>
              <w:widowControl w:val="0"/>
              <w:numPr>
                <w:ilvl w:val="0"/>
                <w:numId w:val="23"/>
              </w:numPr>
              <w:spacing w:after="0" w:line="276" w:lineRule="auto"/>
              <w:ind w:left="459"/>
              <w:jc w:val="both"/>
              <w:rPr>
                <w:rFonts w:ascii="Times New Roman" w:eastAsia="Calibri" w:hAnsi="Times New Roman"/>
              </w:rPr>
            </w:pPr>
            <w:r w:rsidRPr="007274F4">
              <w:rPr>
                <w:rFonts w:ascii="Times New Roman" w:eastAsia="Calibri" w:hAnsi="Times New Roman"/>
              </w:rPr>
              <w:t>применять навыки владения элементами музыкального языка на клавиатуре и в письменном виде;</w:t>
            </w:r>
          </w:p>
          <w:p w14:paraId="372AFD3B" w14:textId="77777777" w:rsidR="00E90662" w:rsidRPr="007274F4" w:rsidRDefault="00E90662" w:rsidP="00E90662">
            <w:pPr>
              <w:widowControl w:val="0"/>
              <w:numPr>
                <w:ilvl w:val="0"/>
                <w:numId w:val="23"/>
              </w:numPr>
              <w:spacing w:after="0" w:line="276" w:lineRule="auto"/>
              <w:ind w:left="459"/>
              <w:jc w:val="both"/>
              <w:rPr>
                <w:rFonts w:ascii="Times New Roman" w:eastAsia="Calibri" w:hAnsi="Times New Roman"/>
              </w:rPr>
            </w:pPr>
            <w:r w:rsidRPr="007274F4">
              <w:rPr>
                <w:rFonts w:ascii="Times New Roman" w:eastAsia="Calibri" w:hAnsi="Times New Roman"/>
              </w:rPr>
              <w:t>выполнять теоретический анализ музыкального произведения;</w:t>
            </w:r>
          </w:p>
          <w:p w14:paraId="074180BA"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знать:</w:t>
            </w:r>
          </w:p>
          <w:p w14:paraId="76F40D33" w14:textId="77777777" w:rsidR="00E90662" w:rsidRPr="007274F4" w:rsidRDefault="00E90662" w:rsidP="00E07196">
            <w:pPr>
              <w:pStyle w:val="a8"/>
              <w:numPr>
                <w:ilvl w:val="0"/>
                <w:numId w:val="23"/>
              </w:numPr>
              <w:spacing w:after="0" w:line="276" w:lineRule="auto"/>
              <w:ind w:left="459"/>
              <w:rPr>
                <w:rFonts w:ascii="Times New Roman" w:hAnsi="Times New Roman"/>
                <w:b/>
              </w:rPr>
            </w:pPr>
            <w:r w:rsidRPr="007274F4">
              <w:rPr>
                <w:rFonts w:ascii="Times New Roman" w:hAnsi="Times New Roman"/>
              </w:rPr>
              <w:t xml:space="preserve">особенности ладовых систем; </w:t>
            </w:r>
          </w:p>
          <w:p w14:paraId="0BAB4F1F" w14:textId="77777777" w:rsidR="00E90662" w:rsidRPr="007274F4" w:rsidRDefault="00E90662" w:rsidP="00E07196">
            <w:pPr>
              <w:pStyle w:val="a8"/>
              <w:numPr>
                <w:ilvl w:val="0"/>
                <w:numId w:val="23"/>
              </w:numPr>
              <w:spacing w:after="0" w:line="276" w:lineRule="auto"/>
              <w:ind w:left="459"/>
              <w:rPr>
                <w:rFonts w:ascii="Times New Roman" w:hAnsi="Times New Roman"/>
                <w:b/>
              </w:rPr>
            </w:pPr>
            <w:r w:rsidRPr="007274F4">
              <w:rPr>
                <w:rFonts w:ascii="Times New Roman" w:hAnsi="Times New Roman"/>
              </w:rPr>
              <w:t>основы функциональной гармонии;</w:t>
            </w:r>
          </w:p>
          <w:p w14:paraId="460719D3" w14:textId="77777777" w:rsidR="00E90662" w:rsidRPr="007274F4" w:rsidRDefault="00E90662" w:rsidP="00E07196">
            <w:pPr>
              <w:pStyle w:val="a8"/>
              <w:numPr>
                <w:ilvl w:val="0"/>
                <w:numId w:val="23"/>
              </w:numPr>
              <w:spacing w:after="0" w:line="276" w:lineRule="auto"/>
              <w:ind w:left="459"/>
              <w:rPr>
                <w:rFonts w:ascii="Times New Roman" w:hAnsi="Times New Roman"/>
                <w:b/>
              </w:rPr>
            </w:pPr>
            <w:r w:rsidRPr="007274F4">
              <w:rPr>
                <w:rFonts w:ascii="Times New Roman" w:hAnsi="Times New Roman"/>
              </w:rPr>
              <w:t xml:space="preserve">закономерности формообразования; </w:t>
            </w:r>
          </w:p>
          <w:p w14:paraId="19768B05" w14:textId="77777777" w:rsidR="00E90662" w:rsidRPr="007274F4" w:rsidRDefault="00E90662" w:rsidP="00E07196">
            <w:pPr>
              <w:pStyle w:val="a8"/>
              <w:numPr>
                <w:ilvl w:val="0"/>
                <w:numId w:val="23"/>
              </w:numPr>
              <w:spacing w:after="0" w:line="276" w:lineRule="auto"/>
              <w:ind w:left="459"/>
              <w:rPr>
                <w:rFonts w:ascii="Times New Roman" w:hAnsi="Times New Roman"/>
                <w:b/>
              </w:rPr>
            </w:pPr>
            <w:r w:rsidRPr="007274F4">
              <w:rPr>
                <w:rFonts w:ascii="Times New Roman" w:hAnsi="Times New Roman"/>
              </w:rPr>
              <w:t xml:space="preserve">формы развития музыкального слуха: диктант, слуховой анализ, интонационные упражнения, </w:t>
            </w:r>
            <w:proofErr w:type="spellStart"/>
            <w:r w:rsidRPr="007274F4">
              <w:rPr>
                <w:rFonts w:ascii="Times New Roman" w:hAnsi="Times New Roman"/>
              </w:rPr>
              <w:t>сольфеджирование</w:t>
            </w:r>
            <w:proofErr w:type="spellEnd"/>
            <w:r w:rsidRPr="007274F4">
              <w:rPr>
                <w:rFonts w:ascii="Times New Roman" w:hAnsi="Times New Roman"/>
              </w:rPr>
              <w:t>;</w:t>
            </w:r>
          </w:p>
        </w:tc>
        <w:tc>
          <w:tcPr>
            <w:tcW w:w="1134" w:type="dxa"/>
            <w:shd w:val="clear" w:color="auto" w:fill="auto"/>
          </w:tcPr>
          <w:p w14:paraId="73C010B6" w14:textId="77777777" w:rsidR="00E90662" w:rsidRPr="007274F4" w:rsidRDefault="00E90662" w:rsidP="00E07196">
            <w:pPr>
              <w:spacing w:after="0"/>
              <w:rPr>
                <w:rFonts w:ascii="Times New Roman" w:eastAsia="Calibri" w:hAnsi="Times New Roman"/>
              </w:rPr>
            </w:pPr>
          </w:p>
        </w:tc>
        <w:tc>
          <w:tcPr>
            <w:tcW w:w="850" w:type="dxa"/>
            <w:shd w:val="clear" w:color="auto" w:fill="auto"/>
          </w:tcPr>
          <w:p w14:paraId="2A4E046A" w14:textId="77777777" w:rsidR="00E90662" w:rsidRPr="007274F4" w:rsidRDefault="00E90662" w:rsidP="00E07196">
            <w:pPr>
              <w:spacing w:after="0"/>
              <w:rPr>
                <w:rFonts w:ascii="Times New Roman" w:eastAsia="Calibri" w:hAnsi="Times New Roman"/>
              </w:rPr>
            </w:pPr>
          </w:p>
        </w:tc>
        <w:tc>
          <w:tcPr>
            <w:tcW w:w="1985" w:type="dxa"/>
            <w:shd w:val="clear" w:color="auto" w:fill="auto"/>
          </w:tcPr>
          <w:p w14:paraId="0E0C1860"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ОП.02.</w:t>
            </w:r>
          </w:p>
          <w:p w14:paraId="010FC164"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Сольфеджио</w:t>
            </w:r>
          </w:p>
        </w:tc>
        <w:tc>
          <w:tcPr>
            <w:tcW w:w="993" w:type="dxa"/>
            <w:shd w:val="clear" w:color="auto" w:fill="auto"/>
          </w:tcPr>
          <w:p w14:paraId="547ADABD" w14:textId="77777777" w:rsidR="00E90662" w:rsidRPr="007274F4" w:rsidRDefault="00961B8E" w:rsidP="00E07196">
            <w:pPr>
              <w:spacing w:after="0"/>
              <w:rPr>
                <w:rFonts w:ascii="Times New Roman" w:eastAsia="Calibri" w:hAnsi="Times New Roman"/>
              </w:rPr>
            </w:pPr>
            <w:r w:rsidRPr="007274F4">
              <w:rPr>
                <w:rFonts w:ascii="Times New Roman" w:eastAsia="Calibri" w:hAnsi="Times New Roman"/>
              </w:rPr>
              <w:t>OK.1-9,</w:t>
            </w:r>
          </w:p>
          <w:p w14:paraId="08267475" w14:textId="77777777" w:rsidR="00E90662" w:rsidRPr="007274F4" w:rsidRDefault="00E90662" w:rsidP="00E07196">
            <w:pPr>
              <w:spacing w:after="0"/>
              <w:rPr>
                <w:rFonts w:ascii="Times New Roman" w:eastAsia="Calibri" w:hAnsi="Times New Roman"/>
              </w:rPr>
            </w:pPr>
          </w:p>
          <w:p w14:paraId="464E6BBE"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49883D8D" w14:textId="77777777" w:rsidR="00E90662" w:rsidRPr="007274F4" w:rsidRDefault="00961B8E" w:rsidP="00E07196">
            <w:pPr>
              <w:spacing w:after="0"/>
              <w:rPr>
                <w:rFonts w:ascii="Times New Roman" w:eastAsia="Calibri" w:hAnsi="Times New Roman"/>
              </w:rPr>
            </w:pPr>
            <w:r w:rsidRPr="007274F4">
              <w:rPr>
                <w:rFonts w:ascii="Times New Roman" w:eastAsia="Calibri" w:hAnsi="Times New Roman"/>
              </w:rPr>
              <w:t>1.1, 1.3</w:t>
            </w:r>
          </w:p>
          <w:p w14:paraId="0AAE28C9" w14:textId="77777777" w:rsidR="00E90662" w:rsidRPr="007274F4" w:rsidRDefault="00961B8E" w:rsidP="00E07196">
            <w:pPr>
              <w:spacing w:after="0"/>
              <w:rPr>
                <w:rFonts w:ascii="Times New Roman" w:eastAsia="Calibri" w:hAnsi="Times New Roman"/>
              </w:rPr>
            </w:pPr>
            <w:r w:rsidRPr="007274F4">
              <w:rPr>
                <w:rFonts w:ascii="Times New Roman" w:eastAsia="Calibri" w:hAnsi="Times New Roman"/>
              </w:rPr>
              <w:t>1.5</w:t>
            </w:r>
            <w:r w:rsidR="00E90662" w:rsidRPr="007274F4">
              <w:rPr>
                <w:rFonts w:ascii="Times New Roman" w:eastAsia="Calibri" w:hAnsi="Times New Roman"/>
              </w:rPr>
              <w:t>,</w:t>
            </w:r>
          </w:p>
          <w:p w14:paraId="565F6356" w14:textId="77777777" w:rsidR="00E90662" w:rsidRPr="007274F4" w:rsidRDefault="002F7075" w:rsidP="00E07196">
            <w:pPr>
              <w:spacing w:after="0"/>
              <w:rPr>
                <w:rFonts w:ascii="Times New Roman" w:eastAsia="Calibri" w:hAnsi="Times New Roman"/>
              </w:rPr>
            </w:pPr>
            <w:r w:rsidRPr="007274F4">
              <w:rPr>
                <w:rFonts w:ascii="Times New Roman" w:eastAsia="Calibri" w:hAnsi="Times New Roman"/>
              </w:rPr>
              <w:t>2.2, 2.7</w:t>
            </w:r>
          </w:p>
          <w:p w14:paraId="2472BC8D" w14:textId="77777777" w:rsidR="00E90662" w:rsidRPr="007274F4" w:rsidRDefault="00E90662" w:rsidP="00E07196">
            <w:pPr>
              <w:spacing w:after="0"/>
              <w:rPr>
                <w:rFonts w:ascii="Times New Roman" w:eastAsia="Calibri" w:hAnsi="Times New Roman"/>
              </w:rPr>
            </w:pPr>
          </w:p>
        </w:tc>
      </w:tr>
      <w:tr w:rsidR="00E90662" w:rsidRPr="007274F4" w14:paraId="317AAC42" w14:textId="77777777" w:rsidTr="00E07196">
        <w:tc>
          <w:tcPr>
            <w:tcW w:w="1135" w:type="dxa"/>
            <w:shd w:val="clear" w:color="auto" w:fill="auto"/>
          </w:tcPr>
          <w:p w14:paraId="14973003" w14:textId="77777777" w:rsidR="00E90662" w:rsidRPr="007274F4" w:rsidRDefault="00E90662" w:rsidP="00E07196">
            <w:pPr>
              <w:rPr>
                <w:rFonts w:ascii="Times New Roman" w:eastAsia="Calibri" w:hAnsi="Times New Roman"/>
              </w:rPr>
            </w:pPr>
          </w:p>
        </w:tc>
        <w:tc>
          <w:tcPr>
            <w:tcW w:w="4932" w:type="dxa"/>
            <w:shd w:val="clear" w:color="auto" w:fill="auto"/>
          </w:tcPr>
          <w:p w14:paraId="07198EED"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уметь:</w:t>
            </w:r>
          </w:p>
          <w:p w14:paraId="7A8CD789" w14:textId="77777777" w:rsidR="00E90662" w:rsidRPr="007274F4" w:rsidRDefault="00063306" w:rsidP="00E07196">
            <w:pPr>
              <w:pStyle w:val="a8"/>
              <w:numPr>
                <w:ilvl w:val="0"/>
                <w:numId w:val="24"/>
              </w:numPr>
              <w:spacing w:after="0" w:line="276" w:lineRule="auto"/>
              <w:ind w:left="459"/>
              <w:rPr>
                <w:rFonts w:ascii="Times New Roman" w:hAnsi="Times New Roman"/>
              </w:rPr>
            </w:pPr>
            <w:r w:rsidRPr="007274F4">
              <w:rPr>
                <w:rFonts w:ascii="Times New Roman" w:hAnsi="Times New Roman"/>
                <w:sz w:val="24"/>
                <w:szCs w:val="24"/>
              </w:rPr>
              <w:t xml:space="preserve">делать элементарный анализ нотного текста </w:t>
            </w:r>
            <w:r w:rsidR="00E90662" w:rsidRPr="007274F4">
              <w:rPr>
                <w:rFonts w:ascii="Times New Roman" w:hAnsi="Times New Roman"/>
              </w:rPr>
              <w:t>с объяснением роли выразительных средств в контексте музыкального произведения;</w:t>
            </w:r>
          </w:p>
          <w:p w14:paraId="0835A0E1" w14:textId="77777777" w:rsidR="00E90662" w:rsidRPr="007274F4" w:rsidRDefault="00E90662" w:rsidP="00E07196">
            <w:pPr>
              <w:pStyle w:val="a8"/>
              <w:numPr>
                <w:ilvl w:val="0"/>
                <w:numId w:val="24"/>
              </w:numPr>
              <w:spacing w:after="0" w:line="276" w:lineRule="auto"/>
              <w:ind w:left="459"/>
              <w:rPr>
                <w:rFonts w:ascii="Times New Roman" w:hAnsi="Times New Roman"/>
              </w:rPr>
            </w:pPr>
            <w:r w:rsidRPr="007274F4">
              <w:rPr>
                <w:rFonts w:ascii="Times New Roman" w:hAnsi="Times New Roman"/>
              </w:rPr>
              <w:t xml:space="preserve">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w:t>
            </w:r>
          </w:p>
          <w:p w14:paraId="0C697FD4" w14:textId="77777777" w:rsidR="00E90662" w:rsidRPr="007274F4" w:rsidRDefault="00E90662" w:rsidP="00E07196">
            <w:pPr>
              <w:widowControl w:val="0"/>
              <w:spacing w:after="0"/>
              <w:ind w:left="459"/>
              <w:jc w:val="both"/>
              <w:rPr>
                <w:rFonts w:ascii="Times New Roman" w:eastAsia="Calibri" w:hAnsi="Times New Roman"/>
              </w:rPr>
            </w:pPr>
            <w:r w:rsidRPr="007274F4">
              <w:rPr>
                <w:rFonts w:ascii="Times New Roman" w:eastAsia="Calibri" w:hAnsi="Times New Roman"/>
              </w:rPr>
              <w:t xml:space="preserve">гармонии); фактурного изложения материала (типов фактур); </w:t>
            </w:r>
            <w:r w:rsidR="0094206C" w:rsidRPr="007274F4">
              <w:rPr>
                <w:rFonts w:ascii="Times New Roman" w:hAnsi="Times New Roman" w:cs="Times New Roman"/>
                <w:sz w:val="24"/>
                <w:szCs w:val="24"/>
              </w:rPr>
              <w:t>типов изложения музыкального материала;</w:t>
            </w:r>
          </w:p>
          <w:p w14:paraId="4659A24F" w14:textId="77777777" w:rsidR="00E90662" w:rsidRPr="007274F4" w:rsidRDefault="00E90662" w:rsidP="00E90662">
            <w:pPr>
              <w:widowControl w:val="0"/>
              <w:numPr>
                <w:ilvl w:val="0"/>
                <w:numId w:val="24"/>
              </w:numPr>
              <w:spacing w:after="0" w:line="276" w:lineRule="auto"/>
              <w:ind w:left="430" w:hanging="283"/>
              <w:jc w:val="both"/>
              <w:rPr>
                <w:rFonts w:ascii="Times New Roman" w:eastAsia="Calibri" w:hAnsi="Times New Roman"/>
              </w:rPr>
            </w:pPr>
            <w:r w:rsidRPr="007274F4">
              <w:rPr>
                <w:rFonts w:ascii="Times New Roman" w:eastAsia="Calibri" w:hAnsi="Times New Roman"/>
              </w:rPr>
              <w:t xml:space="preserve">использовать навыки владения элементами музыкального языка на клавиатуре и в письменном виде; </w:t>
            </w:r>
          </w:p>
          <w:p w14:paraId="77B496AC" w14:textId="77777777" w:rsidR="00E90662" w:rsidRPr="007274F4" w:rsidRDefault="00E90662" w:rsidP="00E07196">
            <w:pPr>
              <w:widowControl w:val="0"/>
              <w:spacing w:after="0"/>
              <w:ind w:left="430"/>
              <w:jc w:val="both"/>
              <w:rPr>
                <w:rFonts w:ascii="Times New Roman" w:eastAsia="Calibri" w:hAnsi="Times New Roman"/>
              </w:rPr>
            </w:pPr>
          </w:p>
          <w:p w14:paraId="66054CDA" w14:textId="77777777" w:rsidR="00E90662" w:rsidRPr="007274F4" w:rsidRDefault="00E90662" w:rsidP="00E07196">
            <w:pPr>
              <w:widowControl w:val="0"/>
              <w:spacing w:after="0"/>
              <w:jc w:val="both"/>
              <w:rPr>
                <w:rFonts w:ascii="Times New Roman" w:eastAsia="Calibri" w:hAnsi="Times New Roman"/>
                <w:b/>
              </w:rPr>
            </w:pPr>
            <w:r w:rsidRPr="007274F4">
              <w:rPr>
                <w:rFonts w:ascii="Times New Roman" w:eastAsia="Calibri" w:hAnsi="Times New Roman"/>
                <w:b/>
              </w:rPr>
              <w:t>знать:</w:t>
            </w:r>
          </w:p>
          <w:p w14:paraId="74623783" w14:textId="77777777" w:rsidR="00E90662" w:rsidRPr="007274F4" w:rsidRDefault="00E90662" w:rsidP="00E90662">
            <w:pPr>
              <w:widowControl w:val="0"/>
              <w:numPr>
                <w:ilvl w:val="0"/>
                <w:numId w:val="24"/>
              </w:numPr>
              <w:spacing w:after="0" w:line="276" w:lineRule="auto"/>
              <w:ind w:left="459"/>
              <w:jc w:val="both"/>
              <w:rPr>
                <w:rFonts w:ascii="Times New Roman" w:eastAsia="Calibri" w:hAnsi="Times New Roman"/>
              </w:rPr>
            </w:pPr>
            <w:r w:rsidRPr="007274F4">
              <w:rPr>
                <w:rFonts w:ascii="Times New Roman" w:eastAsia="Calibri" w:hAnsi="Times New Roman"/>
              </w:rPr>
              <w:t>понятия звукоряда и лада, интервалов и аккордов, диатоники и хроматики, отклонения и модуляции, тональной и модальной системы;</w:t>
            </w:r>
          </w:p>
          <w:p w14:paraId="76F88124" w14:textId="77777777" w:rsidR="00E90662" w:rsidRPr="007274F4" w:rsidRDefault="00E90662" w:rsidP="00E07196">
            <w:pPr>
              <w:pStyle w:val="a8"/>
              <w:numPr>
                <w:ilvl w:val="0"/>
                <w:numId w:val="24"/>
              </w:numPr>
              <w:spacing w:after="0" w:line="276" w:lineRule="auto"/>
              <w:ind w:left="459"/>
              <w:rPr>
                <w:rFonts w:ascii="Times New Roman" w:hAnsi="Times New Roman"/>
                <w:b/>
              </w:rPr>
            </w:pPr>
            <w:r w:rsidRPr="007274F4">
              <w:rPr>
                <w:rFonts w:ascii="Times New Roman" w:hAnsi="Times New Roman"/>
              </w:rPr>
              <w:t>типы фактур; типы изложения музыкального материала</w:t>
            </w:r>
          </w:p>
        </w:tc>
        <w:tc>
          <w:tcPr>
            <w:tcW w:w="1134" w:type="dxa"/>
            <w:shd w:val="clear" w:color="auto" w:fill="auto"/>
          </w:tcPr>
          <w:p w14:paraId="367F394A" w14:textId="77777777" w:rsidR="00E90662" w:rsidRPr="007274F4" w:rsidRDefault="00E90662" w:rsidP="00E07196">
            <w:pPr>
              <w:rPr>
                <w:rFonts w:ascii="Times New Roman" w:eastAsia="Calibri" w:hAnsi="Times New Roman"/>
              </w:rPr>
            </w:pPr>
          </w:p>
        </w:tc>
        <w:tc>
          <w:tcPr>
            <w:tcW w:w="850" w:type="dxa"/>
            <w:shd w:val="clear" w:color="auto" w:fill="auto"/>
          </w:tcPr>
          <w:p w14:paraId="49C5A56C" w14:textId="77777777" w:rsidR="00E90662" w:rsidRPr="007274F4" w:rsidRDefault="00E90662" w:rsidP="00E07196">
            <w:pPr>
              <w:rPr>
                <w:rFonts w:ascii="Times New Roman" w:eastAsia="Calibri" w:hAnsi="Times New Roman"/>
              </w:rPr>
            </w:pPr>
          </w:p>
        </w:tc>
        <w:tc>
          <w:tcPr>
            <w:tcW w:w="1985" w:type="dxa"/>
            <w:shd w:val="clear" w:color="auto" w:fill="auto"/>
          </w:tcPr>
          <w:p w14:paraId="3E67FC66" w14:textId="77777777" w:rsidR="00E90662" w:rsidRPr="007274F4" w:rsidRDefault="00E90662" w:rsidP="00E07196">
            <w:pPr>
              <w:rPr>
                <w:rFonts w:ascii="Times New Roman" w:eastAsia="Calibri" w:hAnsi="Times New Roman"/>
                <w:b/>
              </w:rPr>
            </w:pPr>
            <w:r w:rsidRPr="007274F4">
              <w:rPr>
                <w:rFonts w:ascii="Times New Roman" w:eastAsia="Calibri" w:hAnsi="Times New Roman"/>
                <w:b/>
              </w:rPr>
              <w:t>ОП.ОЗ. Элементар</w:t>
            </w:r>
            <w:r w:rsidRPr="007274F4">
              <w:rPr>
                <w:rFonts w:ascii="Times New Roman" w:eastAsia="Calibri" w:hAnsi="Times New Roman"/>
                <w:b/>
              </w:rPr>
              <w:softHyphen/>
              <w:t>ная теория музыки</w:t>
            </w:r>
          </w:p>
        </w:tc>
        <w:tc>
          <w:tcPr>
            <w:tcW w:w="993" w:type="dxa"/>
            <w:shd w:val="clear" w:color="auto" w:fill="auto"/>
          </w:tcPr>
          <w:p w14:paraId="364A9891" w14:textId="77777777" w:rsidR="002F7075" w:rsidRPr="007274F4" w:rsidRDefault="002F7075" w:rsidP="00E07196">
            <w:pPr>
              <w:rPr>
                <w:rFonts w:ascii="Times New Roman" w:eastAsia="Calibri" w:hAnsi="Times New Roman"/>
              </w:rPr>
            </w:pPr>
            <w:r w:rsidRPr="007274F4">
              <w:rPr>
                <w:rFonts w:ascii="Times New Roman" w:eastAsia="Calibri" w:hAnsi="Times New Roman"/>
              </w:rPr>
              <w:t>OK.1-9 ПК 1.1, 1.4</w:t>
            </w:r>
            <w:r w:rsidR="00E90662" w:rsidRPr="007274F4">
              <w:rPr>
                <w:rFonts w:ascii="Times New Roman" w:eastAsia="Calibri" w:hAnsi="Times New Roman"/>
              </w:rPr>
              <w:t xml:space="preserve">, </w:t>
            </w:r>
          </w:p>
          <w:p w14:paraId="66CBBF66" w14:textId="77777777" w:rsidR="00E90662" w:rsidRPr="007274F4" w:rsidRDefault="00F1099D" w:rsidP="00E07196">
            <w:pPr>
              <w:rPr>
                <w:rFonts w:ascii="Times New Roman" w:eastAsia="Calibri" w:hAnsi="Times New Roman"/>
              </w:rPr>
            </w:pPr>
            <w:r w:rsidRPr="007274F4">
              <w:rPr>
                <w:rFonts w:ascii="Times New Roman" w:eastAsia="Calibri" w:hAnsi="Times New Roman"/>
              </w:rPr>
              <w:t xml:space="preserve">2.2, 2.7 </w:t>
            </w:r>
          </w:p>
        </w:tc>
      </w:tr>
      <w:tr w:rsidR="00E90662" w:rsidRPr="007274F4" w14:paraId="063A5B4D" w14:textId="77777777" w:rsidTr="00E07196">
        <w:tc>
          <w:tcPr>
            <w:tcW w:w="1135" w:type="dxa"/>
            <w:shd w:val="clear" w:color="auto" w:fill="auto"/>
          </w:tcPr>
          <w:p w14:paraId="4A2F31A6" w14:textId="77777777" w:rsidR="00E90662" w:rsidRPr="007274F4" w:rsidRDefault="00E90662" w:rsidP="00E07196">
            <w:pPr>
              <w:rPr>
                <w:rFonts w:ascii="Times New Roman" w:eastAsia="Calibri" w:hAnsi="Times New Roman"/>
              </w:rPr>
            </w:pPr>
          </w:p>
        </w:tc>
        <w:tc>
          <w:tcPr>
            <w:tcW w:w="4932" w:type="dxa"/>
            <w:shd w:val="clear" w:color="auto" w:fill="auto"/>
          </w:tcPr>
          <w:p w14:paraId="0F9086B3"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уметь:</w:t>
            </w:r>
          </w:p>
          <w:p w14:paraId="368C28E4" w14:textId="77777777" w:rsidR="00E90662" w:rsidRPr="007274F4" w:rsidRDefault="00E90662" w:rsidP="00E07196">
            <w:pPr>
              <w:pStyle w:val="a8"/>
              <w:numPr>
                <w:ilvl w:val="0"/>
                <w:numId w:val="25"/>
              </w:numPr>
              <w:spacing w:after="0" w:line="276" w:lineRule="auto"/>
              <w:ind w:left="459" w:hanging="284"/>
              <w:rPr>
                <w:rFonts w:ascii="Times New Roman" w:hAnsi="Times New Roman"/>
              </w:rPr>
            </w:pPr>
            <w:r w:rsidRPr="007274F4">
              <w:rPr>
                <w:rFonts w:ascii="Times New Roman" w:hAnsi="Times New Roman"/>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14:paraId="3A097E95" w14:textId="77777777" w:rsidR="00E90662" w:rsidRPr="007274F4" w:rsidRDefault="00E90662" w:rsidP="00E90662">
            <w:pPr>
              <w:widowControl w:val="0"/>
              <w:numPr>
                <w:ilvl w:val="0"/>
                <w:numId w:val="25"/>
              </w:numPr>
              <w:spacing w:after="0" w:line="276" w:lineRule="auto"/>
              <w:ind w:left="459" w:hanging="284"/>
              <w:jc w:val="both"/>
              <w:rPr>
                <w:rFonts w:ascii="Times New Roman" w:eastAsia="Calibri" w:hAnsi="Times New Roman"/>
              </w:rPr>
            </w:pPr>
            <w:r w:rsidRPr="007274F4">
              <w:rPr>
                <w:rFonts w:ascii="Times New Roman" w:eastAsia="Calibri" w:hAnsi="Times New Roman"/>
              </w:rPr>
              <w:t xml:space="preserve">применять изучаемые средства в упражнениях на фортепиано, играть гармонические последовательности в различных стилях и жанрах; применять изучаемые средства в письменных заданиях на гармонизацию; </w:t>
            </w:r>
          </w:p>
          <w:p w14:paraId="1949E61C" w14:textId="77777777" w:rsidR="00E90662" w:rsidRPr="007274F4" w:rsidRDefault="00E90662" w:rsidP="00E07196">
            <w:pPr>
              <w:widowControl w:val="0"/>
              <w:spacing w:after="0"/>
              <w:ind w:left="459"/>
              <w:jc w:val="both"/>
              <w:rPr>
                <w:rFonts w:ascii="Times New Roman" w:eastAsia="Calibri" w:hAnsi="Times New Roman"/>
              </w:rPr>
            </w:pPr>
          </w:p>
          <w:p w14:paraId="430D7AB1"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lastRenderedPageBreak/>
              <w:t>знать:</w:t>
            </w:r>
          </w:p>
          <w:p w14:paraId="7728ACD1" w14:textId="77777777" w:rsidR="00E90662" w:rsidRPr="007274F4" w:rsidRDefault="00E90662" w:rsidP="00E07196">
            <w:pPr>
              <w:pStyle w:val="a8"/>
              <w:numPr>
                <w:ilvl w:val="0"/>
                <w:numId w:val="26"/>
              </w:numPr>
              <w:spacing w:after="0" w:line="276" w:lineRule="auto"/>
              <w:ind w:left="459" w:hanging="284"/>
              <w:rPr>
                <w:rFonts w:ascii="Times New Roman" w:hAnsi="Times New Roman"/>
                <w:b/>
              </w:rPr>
            </w:pPr>
            <w:r w:rsidRPr="007274F4">
              <w:rPr>
                <w:rFonts w:ascii="Times New Roman" w:hAnsi="Times New Roman"/>
              </w:rPr>
              <w:t>выразительные и формообразующие возможности гармонии через последовательное изу</w:t>
            </w:r>
            <w:r w:rsidR="0073669D" w:rsidRPr="007274F4">
              <w:rPr>
                <w:rFonts w:ascii="Times New Roman" w:hAnsi="Times New Roman"/>
              </w:rPr>
              <w:t>чение гармонических средств</w:t>
            </w:r>
            <w:r w:rsidRPr="007274F4">
              <w:rPr>
                <w:rFonts w:ascii="Times New Roman" w:hAnsi="Times New Roman"/>
              </w:rPr>
              <w:t>;</w:t>
            </w:r>
          </w:p>
        </w:tc>
        <w:tc>
          <w:tcPr>
            <w:tcW w:w="1134" w:type="dxa"/>
            <w:shd w:val="clear" w:color="auto" w:fill="auto"/>
          </w:tcPr>
          <w:p w14:paraId="6E7AC9EE" w14:textId="77777777" w:rsidR="00E90662" w:rsidRPr="007274F4" w:rsidRDefault="00E90662" w:rsidP="00E07196">
            <w:pPr>
              <w:rPr>
                <w:rFonts w:ascii="Times New Roman" w:eastAsia="Calibri" w:hAnsi="Times New Roman"/>
              </w:rPr>
            </w:pPr>
          </w:p>
        </w:tc>
        <w:tc>
          <w:tcPr>
            <w:tcW w:w="850" w:type="dxa"/>
            <w:shd w:val="clear" w:color="auto" w:fill="auto"/>
          </w:tcPr>
          <w:p w14:paraId="77A1A0F9" w14:textId="77777777" w:rsidR="00E90662" w:rsidRPr="007274F4" w:rsidRDefault="00E90662" w:rsidP="00E07196">
            <w:pPr>
              <w:rPr>
                <w:rFonts w:ascii="Times New Roman" w:eastAsia="Calibri" w:hAnsi="Times New Roman"/>
              </w:rPr>
            </w:pPr>
          </w:p>
        </w:tc>
        <w:tc>
          <w:tcPr>
            <w:tcW w:w="1985" w:type="dxa"/>
            <w:shd w:val="clear" w:color="auto" w:fill="auto"/>
          </w:tcPr>
          <w:p w14:paraId="0EA977DB"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ОП.04.</w:t>
            </w:r>
          </w:p>
          <w:p w14:paraId="1667C8BB"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Гармония</w:t>
            </w:r>
          </w:p>
        </w:tc>
        <w:tc>
          <w:tcPr>
            <w:tcW w:w="993" w:type="dxa"/>
            <w:shd w:val="clear" w:color="auto" w:fill="auto"/>
          </w:tcPr>
          <w:p w14:paraId="268C5BF1" w14:textId="77777777" w:rsidR="00F1099D" w:rsidRPr="007274F4" w:rsidRDefault="00F1099D" w:rsidP="00F1099D">
            <w:pPr>
              <w:rPr>
                <w:rFonts w:ascii="Times New Roman" w:eastAsia="Calibri" w:hAnsi="Times New Roman"/>
              </w:rPr>
            </w:pPr>
            <w:r w:rsidRPr="007274F4">
              <w:rPr>
                <w:rFonts w:ascii="Times New Roman" w:eastAsia="Calibri" w:hAnsi="Times New Roman"/>
              </w:rPr>
              <w:t xml:space="preserve">OK.1-9 ПК 1.1, 1.4, </w:t>
            </w:r>
          </w:p>
          <w:p w14:paraId="71AFF441" w14:textId="77777777" w:rsidR="00E90662" w:rsidRPr="007274F4" w:rsidRDefault="00F1099D" w:rsidP="00F1099D">
            <w:pPr>
              <w:spacing w:after="0"/>
              <w:rPr>
                <w:rFonts w:ascii="Times New Roman" w:eastAsia="Calibri" w:hAnsi="Times New Roman"/>
              </w:rPr>
            </w:pPr>
            <w:r w:rsidRPr="007274F4">
              <w:rPr>
                <w:rFonts w:ascii="Times New Roman" w:eastAsia="Calibri" w:hAnsi="Times New Roman"/>
              </w:rPr>
              <w:t>2.2, 2.7</w:t>
            </w:r>
          </w:p>
        </w:tc>
      </w:tr>
      <w:tr w:rsidR="00E90662" w:rsidRPr="007274F4" w14:paraId="34A76472" w14:textId="77777777" w:rsidTr="00E07196">
        <w:trPr>
          <w:trHeight w:val="4422"/>
        </w:trPr>
        <w:tc>
          <w:tcPr>
            <w:tcW w:w="1135" w:type="dxa"/>
            <w:shd w:val="clear" w:color="auto" w:fill="auto"/>
          </w:tcPr>
          <w:p w14:paraId="07CD4BDA" w14:textId="77777777" w:rsidR="00E90662" w:rsidRPr="007274F4" w:rsidRDefault="00E90662" w:rsidP="00E07196">
            <w:pPr>
              <w:rPr>
                <w:rFonts w:ascii="Times New Roman" w:eastAsia="Calibri" w:hAnsi="Times New Roman"/>
              </w:rPr>
            </w:pPr>
          </w:p>
        </w:tc>
        <w:tc>
          <w:tcPr>
            <w:tcW w:w="4932" w:type="dxa"/>
            <w:shd w:val="clear" w:color="auto" w:fill="auto"/>
          </w:tcPr>
          <w:p w14:paraId="69E3AA7B"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уметь:</w:t>
            </w:r>
          </w:p>
          <w:p w14:paraId="5E102B0A" w14:textId="77777777" w:rsidR="00E90662" w:rsidRPr="007274F4" w:rsidRDefault="00E90662" w:rsidP="00E07196">
            <w:pPr>
              <w:pStyle w:val="a8"/>
              <w:numPr>
                <w:ilvl w:val="0"/>
                <w:numId w:val="26"/>
              </w:numPr>
              <w:spacing w:after="0" w:line="276" w:lineRule="auto"/>
              <w:ind w:left="459"/>
              <w:rPr>
                <w:rFonts w:ascii="Times New Roman" w:hAnsi="Times New Roman"/>
              </w:rPr>
            </w:pPr>
            <w:r w:rsidRPr="007274F4">
              <w:rPr>
                <w:rFonts w:ascii="Times New Roman" w:hAnsi="Times New Roman"/>
              </w:rPr>
              <w:t>выполнять анализ музыкальной формы;</w:t>
            </w:r>
          </w:p>
          <w:p w14:paraId="2D50103A" w14:textId="77777777" w:rsidR="00E90662" w:rsidRPr="007274F4" w:rsidRDefault="00E90662" w:rsidP="00E07196">
            <w:pPr>
              <w:pStyle w:val="a8"/>
              <w:numPr>
                <w:ilvl w:val="0"/>
                <w:numId w:val="26"/>
              </w:numPr>
              <w:spacing w:after="0" w:line="276" w:lineRule="auto"/>
              <w:ind w:left="459"/>
              <w:rPr>
                <w:rFonts w:ascii="Times New Roman" w:hAnsi="Times New Roman"/>
              </w:rPr>
            </w:pPr>
            <w:r w:rsidRPr="007274F4">
              <w:rPr>
                <w:rFonts w:ascii="Times New Roman" w:hAnsi="Times New Roman"/>
              </w:rPr>
              <w:t>рассматривать музыкальное произведение в единстве содержания и формы;</w:t>
            </w:r>
          </w:p>
          <w:p w14:paraId="738B42A1" w14:textId="77777777" w:rsidR="00E90662" w:rsidRPr="007274F4" w:rsidRDefault="00E90662" w:rsidP="00E07196">
            <w:pPr>
              <w:pStyle w:val="a8"/>
              <w:numPr>
                <w:ilvl w:val="0"/>
                <w:numId w:val="26"/>
              </w:numPr>
              <w:spacing w:after="0" w:line="276" w:lineRule="auto"/>
              <w:ind w:left="459"/>
              <w:rPr>
                <w:rFonts w:ascii="Times New Roman" w:hAnsi="Times New Roman"/>
              </w:rPr>
            </w:pPr>
            <w:r w:rsidRPr="007274F4">
              <w:rPr>
                <w:rFonts w:ascii="Times New Roman" w:hAnsi="Times New Roman"/>
              </w:rPr>
              <w:t>рассматривать музыкальные произведения в связи с жанром, стилем эпохи и авторским стилем композитора;</w:t>
            </w:r>
          </w:p>
          <w:p w14:paraId="40881838" w14:textId="77777777" w:rsidR="00E90662" w:rsidRPr="007274F4" w:rsidRDefault="00E90662" w:rsidP="00E07196">
            <w:pPr>
              <w:pStyle w:val="a8"/>
              <w:spacing w:after="0" w:line="276" w:lineRule="auto"/>
              <w:ind w:left="459"/>
              <w:rPr>
                <w:rFonts w:ascii="Times New Roman" w:hAnsi="Times New Roman"/>
              </w:rPr>
            </w:pPr>
          </w:p>
          <w:p w14:paraId="4015EE64"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знать:</w:t>
            </w:r>
          </w:p>
          <w:p w14:paraId="24674833" w14:textId="77777777" w:rsidR="00E90662" w:rsidRPr="007274F4" w:rsidRDefault="00E90662" w:rsidP="00E90662">
            <w:pPr>
              <w:numPr>
                <w:ilvl w:val="0"/>
                <w:numId w:val="32"/>
              </w:numPr>
              <w:spacing w:after="0" w:line="276" w:lineRule="auto"/>
              <w:ind w:left="430" w:hanging="283"/>
              <w:rPr>
                <w:rFonts w:ascii="Times New Roman" w:hAnsi="Times New Roman"/>
              </w:rPr>
            </w:pPr>
            <w:r w:rsidRPr="007274F4">
              <w:rPr>
                <w:rFonts w:ascii="Times New Roman" w:hAnsi="Times New Roman"/>
              </w:rPr>
              <w:t>простые и сложные формы, вариационную и сонатную форму, рондо и рондо-сонату; понятие о циклических и смешанных формах;</w:t>
            </w:r>
          </w:p>
          <w:p w14:paraId="29498626" w14:textId="77777777" w:rsidR="00E90662" w:rsidRPr="007274F4" w:rsidRDefault="00E90662" w:rsidP="00E07196">
            <w:pPr>
              <w:pStyle w:val="a8"/>
              <w:numPr>
                <w:ilvl w:val="0"/>
                <w:numId w:val="27"/>
              </w:numPr>
              <w:spacing w:after="0" w:line="276" w:lineRule="auto"/>
              <w:ind w:left="459" w:hanging="284"/>
              <w:rPr>
                <w:rFonts w:ascii="Times New Roman" w:hAnsi="Times New Roman"/>
                <w:b/>
              </w:rPr>
            </w:pPr>
            <w:r w:rsidRPr="007274F4">
              <w:rPr>
                <w:rFonts w:ascii="Times New Roman" w:hAnsi="Times New Roman"/>
              </w:rPr>
              <w:t>функции частей музыкальной формы; специфику формообразования в вокальных</w:t>
            </w:r>
          </w:p>
          <w:p w14:paraId="04AC2D6F" w14:textId="77777777" w:rsidR="00E90662" w:rsidRPr="007274F4" w:rsidRDefault="00E90662" w:rsidP="00E07196">
            <w:pPr>
              <w:pStyle w:val="a8"/>
              <w:spacing w:after="0" w:line="276" w:lineRule="auto"/>
              <w:ind w:left="459"/>
              <w:rPr>
                <w:rFonts w:ascii="Times New Roman" w:hAnsi="Times New Roman"/>
                <w:b/>
              </w:rPr>
            </w:pPr>
            <w:r w:rsidRPr="007274F4">
              <w:rPr>
                <w:rFonts w:ascii="Times New Roman" w:hAnsi="Times New Roman"/>
              </w:rPr>
              <w:t>произведениях</w:t>
            </w:r>
          </w:p>
        </w:tc>
        <w:tc>
          <w:tcPr>
            <w:tcW w:w="1134" w:type="dxa"/>
            <w:shd w:val="clear" w:color="auto" w:fill="auto"/>
          </w:tcPr>
          <w:p w14:paraId="5C57B5B1" w14:textId="77777777" w:rsidR="00E90662" w:rsidRPr="007274F4" w:rsidRDefault="00E90662" w:rsidP="00E07196">
            <w:pPr>
              <w:rPr>
                <w:rFonts w:ascii="Times New Roman" w:eastAsia="Calibri" w:hAnsi="Times New Roman"/>
              </w:rPr>
            </w:pPr>
          </w:p>
        </w:tc>
        <w:tc>
          <w:tcPr>
            <w:tcW w:w="850" w:type="dxa"/>
            <w:shd w:val="clear" w:color="auto" w:fill="auto"/>
          </w:tcPr>
          <w:p w14:paraId="2BE23440" w14:textId="77777777" w:rsidR="00E90662" w:rsidRPr="007274F4" w:rsidRDefault="00E90662" w:rsidP="00E07196">
            <w:pPr>
              <w:rPr>
                <w:rFonts w:ascii="Times New Roman" w:eastAsia="Calibri" w:hAnsi="Times New Roman"/>
              </w:rPr>
            </w:pPr>
          </w:p>
        </w:tc>
        <w:tc>
          <w:tcPr>
            <w:tcW w:w="1985" w:type="dxa"/>
            <w:shd w:val="clear" w:color="auto" w:fill="auto"/>
          </w:tcPr>
          <w:p w14:paraId="1FFB32C6"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ОП.05.</w:t>
            </w:r>
          </w:p>
          <w:p w14:paraId="02D7A043"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Анализ</w:t>
            </w:r>
          </w:p>
          <w:p w14:paraId="252BE503"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Музыкальных произведений</w:t>
            </w:r>
          </w:p>
        </w:tc>
        <w:tc>
          <w:tcPr>
            <w:tcW w:w="993" w:type="dxa"/>
            <w:shd w:val="clear" w:color="auto" w:fill="auto"/>
          </w:tcPr>
          <w:p w14:paraId="1FFD6030" w14:textId="77777777" w:rsidR="00F1099D" w:rsidRPr="007274F4" w:rsidRDefault="00F1099D" w:rsidP="00F1099D">
            <w:pPr>
              <w:rPr>
                <w:rFonts w:ascii="Times New Roman" w:eastAsia="Calibri" w:hAnsi="Times New Roman"/>
              </w:rPr>
            </w:pPr>
            <w:r w:rsidRPr="007274F4">
              <w:rPr>
                <w:rFonts w:ascii="Times New Roman" w:eastAsia="Calibri" w:hAnsi="Times New Roman"/>
              </w:rPr>
              <w:t xml:space="preserve">OK.1-9 ПК 1.1, 1.4, </w:t>
            </w:r>
          </w:p>
          <w:p w14:paraId="565FCF7A" w14:textId="77777777" w:rsidR="00E90662" w:rsidRPr="007274F4" w:rsidRDefault="00F1099D" w:rsidP="00F1099D">
            <w:pPr>
              <w:spacing w:after="0"/>
              <w:rPr>
                <w:rFonts w:ascii="Times New Roman" w:eastAsia="Calibri" w:hAnsi="Times New Roman"/>
              </w:rPr>
            </w:pPr>
            <w:r w:rsidRPr="007274F4">
              <w:rPr>
                <w:rFonts w:ascii="Times New Roman" w:eastAsia="Calibri" w:hAnsi="Times New Roman"/>
              </w:rPr>
              <w:t>2.2, 2.4, 2.7</w:t>
            </w:r>
          </w:p>
        </w:tc>
      </w:tr>
      <w:tr w:rsidR="00E90662" w:rsidRPr="007274F4" w14:paraId="54B6A7EE" w14:textId="77777777" w:rsidTr="00E07196">
        <w:trPr>
          <w:trHeight w:val="3811"/>
        </w:trPr>
        <w:tc>
          <w:tcPr>
            <w:tcW w:w="1135" w:type="dxa"/>
            <w:shd w:val="clear" w:color="auto" w:fill="auto"/>
          </w:tcPr>
          <w:p w14:paraId="14C53D30" w14:textId="77777777" w:rsidR="00E90662" w:rsidRPr="007274F4" w:rsidRDefault="00E90662" w:rsidP="00E07196">
            <w:pPr>
              <w:rPr>
                <w:rFonts w:ascii="Times New Roman" w:eastAsia="Calibri" w:hAnsi="Times New Roman"/>
              </w:rPr>
            </w:pPr>
          </w:p>
        </w:tc>
        <w:tc>
          <w:tcPr>
            <w:tcW w:w="4932" w:type="dxa"/>
            <w:shd w:val="clear" w:color="auto" w:fill="auto"/>
          </w:tcPr>
          <w:p w14:paraId="6DC910C2" w14:textId="77777777" w:rsidR="00E90662" w:rsidRPr="007274F4" w:rsidRDefault="00E90662" w:rsidP="00E07196">
            <w:pPr>
              <w:spacing w:after="0"/>
              <w:rPr>
                <w:rFonts w:ascii="Times New Roman" w:hAnsi="Times New Roman"/>
                <w:b/>
              </w:rPr>
            </w:pPr>
            <w:r w:rsidRPr="007274F4">
              <w:rPr>
                <w:rFonts w:ascii="Times New Roman" w:hAnsi="Times New Roman"/>
                <w:b/>
              </w:rPr>
              <w:t>уметь:</w:t>
            </w:r>
          </w:p>
          <w:p w14:paraId="5594D6C4" w14:textId="77777777" w:rsidR="00E90662" w:rsidRPr="007274F4" w:rsidRDefault="00E90662" w:rsidP="00E90662">
            <w:pPr>
              <w:numPr>
                <w:ilvl w:val="0"/>
                <w:numId w:val="26"/>
              </w:numPr>
              <w:spacing w:after="0" w:line="276" w:lineRule="auto"/>
              <w:ind w:left="430"/>
              <w:rPr>
                <w:rFonts w:ascii="Times New Roman" w:hAnsi="Times New Roman"/>
              </w:rPr>
            </w:pPr>
            <w:r w:rsidRPr="007274F4">
              <w:rPr>
                <w:rFonts w:ascii="Times New Roman" w:hAnsi="Times New Roman"/>
              </w:rPr>
              <w:t>делать компьютерный набор нотного текста в современных программах; использовать программы цифровой обработки звука;</w:t>
            </w:r>
          </w:p>
          <w:p w14:paraId="49FFF372" w14:textId="77777777" w:rsidR="00E90662" w:rsidRPr="007274F4" w:rsidRDefault="00E90662" w:rsidP="00E90662">
            <w:pPr>
              <w:numPr>
                <w:ilvl w:val="0"/>
                <w:numId w:val="26"/>
              </w:numPr>
              <w:spacing w:after="0" w:line="276" w:lineRule="auto"/>
              <w:ind w:left="430"/>
              <w:rPr>
                <w:rFonts w:ascii="Times New Roman" w:hAnsi="Times New Roman"/>
              </w:rPr>
            </w:pPr>
            <w:r w:rsidRPr="007274F4">
              <w:rPr>
                <w:rFonts w:ascii="Times New Roman" w:hAnsi="Times New Roman"/>
              </w:rPr>
              <w:t>ориентироваться в частой смене</w:t>
            </w:r>
          </w:p>
          <w:p w14:paraId="7B2B38DF" w14:textId="77777777" w:rsidR="00E90662" w:rsidRPr="007274F4" w:rsidRDefault="00E90662" w:rsidP="00E90662">
            <w:pPr>
              <w:numPr>
                <w:ilvl w:val="0"/>
                <w:numId w:val="26"/>
              </w:numPr>
              <w:spacing w:after="0" w:line="276" w:lineRule="auto"/>
              <w:ind w:left="430"/>
              <w:rPr>
                <w:rFonts w:ascii="Times New Roman" w:hAnsi="Times New Roman"/>
              </w:rPr>
            </w:pPr>
            <w:r w:rsidRPr="007274F4">
              <w:rPr>
                <w:rFonts w:ascii="Times New Roman" w:hAnsi="Times New Roman"/>
              </w:rPr>
              <w:t>компьютерных программ;</w:t>
            </w:r>
          </w:p>
          <w:p w14:paraId="4431C8C2" w14:textId="77777777" w:rsidR="00E90662" w:rsidRPr="007274F4" w:rsidRDefault="00E90662" w:rsidP="00E07196">
            <w:pPr>
              <w:spacing w:after="0"/>
              <w:ind w:left="430"/>
              <w:rPr>
                <w:rFonts w:ascii="Times New Roman" w:hAnsi="Times New Roman"/>
              </w:rPr>
            </w:pPr>
          </w:p>
          <w:p w14:paraId="44EF9D28" w14:textId="77777777" w:rsidR="00E90662" w:rsidRPr="007274F4" w:rsidRDefault="00E90662" w:rsidP="00E07196">
            <w:pPr>
              <w:spacing w:after="0"/>
              <w:rPr>
                <w:rFonts w:ascii="Times New Roman" w:hAnsi="Times New Roman"/>
                <w:b/>
              </w:rPr>
            </w:pPr>
            <w:r w:rsidRPr="007274F4">
              <w:rPr>
                <w:rFonts w:ascii="Times New Roman" w:hAnsi="Times New Roman"/>
                <w:b/>
              </w:rPr>
              <w:t>знать:</w:t>
            </w:r>
          </w:p>
          <w:p w14:paraId="376CE9D7" w14:textId="77777777" w:rsidR="00E90662" w:rsidRPr="007274F4" w:rsidRDefault="00E90662" w:rsidP="00E90662">
            <w:pPr>
              <w:numPr>
                <w:ilvl w:val="0"/>
                <w:numId w:val="33"/>
              </w:numPr>
              <w:spacing w:after="0" w:line="276" w:lineRule="auto"/>
              <w:ind w:left="430"/>
              <w:jc w:val="both"/>
              <w:rPr>
                <w:rFonts w:ascii="Times New Roman" w:hAnsi="Times New Roman"/>
              </w:rPr>
            </w:pPr>
            <w:r w:rsidRPr="007274F4">
              <w:rPr>
                <w:rFonts w:ascii="Times New Roman" w:hAnsi="Times New Roman"/>
              </w:rPr>
              <w:t>способы использования компьютерной техники в сфере профессиональной деятельности;</w:t>
            </w:r>
          </w:p>
          <w:p w14:paraId="68539C91" w14:textId="77777777" w:rsidR="00E90662" w:rsidRPr="007274F4" w:rsidRDefault="00E90662" w:rsidP="00E90662">
            <w:pPr>
              <w:numPr>
                <w:ilvl w:val="0"/>
                <w:numId w:val="33"/>
              </w:numPr>
              <w:spacing w:after="0" w:line="276" w:lineRule="auto"/>
              <w:ind w:left="430"/>
              <w:rPr>
                <w:rFonts w:ascii="Times New Roman" w:eastAsia="Calibri" w:hAnsi="Times New Roman"/>
                <w:b/>
              </w:rPr>
            </w:pPr>
            <w:r w:rsidRPr="007274F4">
              <w:rPr>
                <w:rFonts w:ascii="Times New Roman" w:hAnsi="Times New Roman"/>
              </w:rPr>
              <w:t xml:space="preserve">наиболее употребимые компьютерные программы для записи нотного текста; основы </w:t>
            </w:r>
            <w:r w:rsidRPr="007274F4">
              <w:rPr>
                <w:rFonts w:ascii="Times New Roman" w:hAnsi="Times New Roman"/>
                <w:lang w:val="en-US" w:bidi="en-US"/>
              </w:rPr>
              <w:t>MIDI</w:t>
            </w:r>
            <w:r w:rsidRPr="007274F4">
              <w:rPr>
                <w:rFonts w:ascii="Times New Roman" w:hAnsi="Times New Roman"/>
              </w:rPr>
              <w:t>-технологий;</w:t>
            </w:r>
          </w:p>
        </w:tc>
        <w:tc>
          <w:tcPr>
            <w:tcW w:w="1134" w:type="dxa"/>
            <w:shd w:val="clear" w:color="auto" w:fill="auto"/>
          </w:tcPr>
          <w:p w14:paraId="6AAA611B" w14:textId="77777777" w:rsidR="00E90662" w:rsidRPr="007274F4" w:rsidRDefault="00E90662" w:rsidP="00E07196">
            <w:pPr>
              <w:rPr>
                <w:rFonts w:ascii="Times New Roman" w:eastAsia="Calibri" w:hAnsi="Times New Roman"/>
              </w:rPr>
            </w:pPr>
          </w:p>
        </w:tc>
        <w:tc>
          <w:tcPr>
            <w:tcW w:w="850" w:type="dxa"/>
            <w:shd w:val="clear" w:color="auto" w:fill="auto"/>
          </w:tcPr>
          <w:p w14:paraId="255C415F" w14:textId="77777777" w:rsidR="00E90662" w:rsidRPr="007274F4" w:rsidRDefault="00E90662" w:rsidP="00E07196">
            <w:pPr>
              <w:rPr>
                <w:rFonts w:ascii="Times New Roman" w:eastAsia="Calibri" w:hAnsi="Times New Roman"/>
              </w:rPr>
            </w:pPr>
          </w:p>
        </w:tc>
        <w:tc>
          <w:tcPr>
            <w:tcW w:w="1985" w:type="dxa"/>
            <w:shd w:val="clear" w:color="auto" w:fill="auto"/>
          </w:tcPr>
          <w:p w14:paraId="5F4496F4" w14:textId="77777777" w:rsidR="00E90662" w:rsidRPr="007274F4" w:rsidRDefault="00E90662" w:rsidP="00E07196">
            <w:pPr>
              <w:spacing w:after="0"/>
              <w:jc w:val="both"/>
              <w:rPr>
                <w:rFonts w:ascii="Times New Roman" w:hAnsi="Times New Roman"/>
                <w:b/>
              </w:rPr>
            </w:pPr>
            <w:r w:rsidRPr="007274F4">
              <w:rPr>
                <w:rFonts w:ascii="Times New Roman" w:hAnsi="Times New Roman"/>
                <w:b/>
              </w:rPr>
              <w:t>ОП.06.</w:t>
            </w:r>
          </w:p>
          <w:p w14:paraId="655FE661" w14:textId="77777777" w:rsidR="00E90662" w:rsidRPr="007274F4" w:rsidRDefault="00E90662" w:rsidP="00E07196">
            <w:pPr>
              <w:spacing w:after="0"/>
              <w:jc w:val="both"/>
              <w:rPr>
                <w:rFonts w:ascii="Times New Roman" w:hAnsi="Times New Roman"/>
                <w:b/>
              </w:rPr>
            </w:pPr>
            <w:r w:rsidRPr="007274F4">
              <w:rPr>
                <w:rFonts w:ascii="Times New Roman" w:hAnsi="Times New Roman"/>
                <w:b/>
              </w:rPr>
              <w:t>Музыкальная</w:t>
            </w:r>
          </w:p>
          <w:p w14:paraId="2B160BFA" w14:textId="77777777" w:rsidR="00E90662" w:rsidRPr="007274F4" w:rsidRDefault="00E90662" w:rsidP="00E07196">
            <w:pPr>
              <w:spacing w:after="0"/>
              <w:jc w:val="both"/>
              <w:rPr>
                <w:rFonts w:ascii="Times New Roman" w:eastAsia="Calibri" w:hAnsi="Times New Roman"/>
                <w:b/>
              </w:rPr>
            </w:pPr>
            <w:r w:rsidRPr="007274F4">
              <w:rPr>
                <w:rFonts w:ascii="Times New Roman" w:hAnsi="Times New Roman"/>
                <w:b/>
              </w:rPr>
              <w:t>информатика</w:t>
            </w:r>
          </w:p>
        </w:tc>
        <w:tc>
          <w:tcPr>
            <w:tcW w:w="993" w:type="dxa"/>
            <w:shd w:val="clear" w:color="auto" w:fill="auto"/>
          </w:tcPr>
          <w:p w14:paraId="07D64F83" w14:textId="77777777" w:rsidR="00E90662" w:rsidRPr="007274F4" w:rsidRDefault="00E90662" w:rsidP="00E07196">
            <w:pPr>
              <w:spacing w:after="0"/>
              <w:rPr>
                <w:rFonts w:ascii="Times New Roman" w:hAnsi="Times New Roman"/>
              </w:rPr>
            </w:pPr>
            <w:r w:rsidRPr="007274F4">
              <w:rPr>
                <w:rStyle w:val="21pt0"/>
                <w:rFonts w:eastAsia="Arial Unicode MS"/>
                <w:sz w:val="22"/>
                <w:szCs w:val="22"/>
              </w:rPr>
              <w:t>ОК</w:t>
            </w:r>
            <w:r w:rsidR="00AB7445" w:rsidRPr="007274F4">
              <w:rPr>
                <w:rStyle w:val="21pt0"/>
                <w:rFonts w:eastAsia="Arial Unicode MS"/>
                <w:sz w:val="22"/>
                <w:szCs w:val="22"/>
              </w:rPr>
              <w:t>.1-</w:t>
            </w:r>
            <w:r w:rsidRPr="007274F4">
              <w:rPr>
                <w:rFonts w:ascii="Times New Roman" w:hAnsi="Times New Roman"/>
              </w:rPr>
              <w:t>9</w:t>
            </w:r>
          </w:p>
          <w:p w14:paraId="43B51853" w14:textId="77777777" w:rsidR="00E90662" w:rsidRPr="007274F4" w:rsidRDefault="00E90662" w:rsidP="00E07196">
            <w:pPr>
              <w:spacing w:after="0"/>
              <w:rPr>
                <w:rFonts w:ascii="Times New Roman" w:hAnsi="Times New Roman"/>
              </w:rPr>
            </w:pPr>
            <w:r w:rsidRPr="007274F4">
              <w:rPr>
                <w:rFonts w:ascii="Times New Roman" w:hAnsi="Times New Roman"/>
              </w:rPr>
              <w:t>ПК</w:t>
            </w:r>
          </w:p>
          <w:p w14:paraId="157309C9" w14:textId="77777777" w:rsidR="00E90662" w:rsidRPr="007274F4" w:rsidRDefault="00E90662" w:rsidP="00E07196">
            <w:pPr>
              <w:spacing w:after="0"/>
              <w:rPr>
                <w:rFonts w:ascii="Times New Roman" w:hAnsi="Times New Roman"/>
              </w:rPr>
            </w:pPr>
            <w:r w:rsidRPr="007274F4">
              <w:rPr>
                <w:rFonts w:ascii="Times New Roman" w:hAnsi="Times New Roman"/>
              </w:rPr>
              <w:t>1.5,</w:t>
            </w:r>
          </w:p>
          <w:p w14:paraId="794B317E" w14:textId="77777777" w:rsidR="00E90662" w:rsidRPr="007274F4" w:rsidRDefault="00E90662" w:rsidP="00E07196">
            <w:pPr>
              <w:spacing w:after="0"/>
              <w:rPr>
                <w:rFonts w:ascii="Times New Roman" w:eastAsia="Calibri" w:hAnsi="Times New Roman"/>
              </w:rPr>
            </w:pPr>
            <w:r w:rsidRPr="007274F4">
              <w:rPr>
                <w:rFonts w:ascii="Times New Roman" w:hAnsi="Times New Roman"/>
              </w:rPr>
              <w:t>1.8, 2.5</w:t>
            </w:r>
          </w:p>
        </w:tc>
      </w:tr>
      <w:tr w:rsidR="00E90662" w:rsidRPr="007274F4" w14:paraId="3580842B" w14:textId="77777777" w:rsidTr="00E07196">
        <w:tc>
          <w:tcPr>
            <w:tcW w:w="1135" w:type="dxa"/>
            <w:shd w:val="clear" w:color="auto" w:fill="auto"/>
          </w:tcPr>
          <w:p w14:paraId="7E554AB8" w14:textId="77777777" w:rsidR="00E90662" w:rsidRPr="007274F4" w:rsidRDefault="00E90662" w:rsidP="00E07196">
            <w:pPr>
              <w:rPr>
                <w:rFonts w:ascii="Times New Roman" w:eastAsia="Calibri" w:hAnsi="Times New Roman"/>
              </w:rPr>
            </w:pPr>
          </w:p>
        </w:tc>
        <w:tc>
          <w:tcPr>
            <w:tcW w:w="4932" w:type="dxa"/>
            <w:shd w:val="clear" w:color="auto" w:fill="auto"/>
          </w:tcPr>
          <w:p w14:paraId="29207F50"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уметь:</w:t>
            </w:r>
          </w:p>
          <w:p w14:paraId="5EC0ED50" w14:textId="77777777" w:rsidR="00E90662" w:rsidRPr="007274F4" w:rsidRDefault="00E90662" w:rsidP="00E90662">
            <w:pPr>
              <w:widowControl w:val="0"/>
              <w:numPr>
                <w:ilvl w:val="0"/>
                <w:numId w:val="28"/>
              </w:numPr>
              <w:spacing w:after="0" w:line="276" w:lineRule="auto"/>
              <w:ind w:left="459" w:hanging="425"/>
              <w:jc w:val="both"/>
              <w:rPr>
                <w:rFonts w:ascii="Times New Roman" w:eastAsia="Calibri" w:hAnsi="Times New Roman"/>
              </w:rPr>
            </w:pPr>
            <w:r w:rsidRPr="007274F4">
              <w:rPr>
                <w:rFonts w:ascii="Times New Roman" w:eastAsia="Calibri" w:hAnsi="Times New Roman"/>
              </w:rPr>
              <w:t>организовывать и проводить мероприятия по защите работающих и населения от негативных воздействий чрезвычайных ситуаций;</w:t>
            </w:r>
          </w:p>
          <w:p w14:paraId="2A5CFA51" w14:textId="77777777" w:rsidR="00E90662" w:rsidRPr="007274F4" w:rsidRDefault="00E90662" w:rsidP="00E90662">
            <w:pPr>
              <w:widowControl w:val="0"/>
              <w:numPr>
                <w:ilvl w:val="0"/>
                <w:numId w:val="28"/>
              </w:numPr>
              <w:spacing w:after="0" w:line="276" w:lineRule="auto"/>
              <w:ind w:left="459" w:hanging="425"/>
              <w:jc w:val="both"/>
              <w:rPr>
                <w:rFonts w:ascii="Times New Roman" w:eastAsia="Calibri" w:hAnsi="Times New Roman"/>
              </w:rPr>
            </w:pPr>
            <w:r w:rsidRPr="007274F4">
              <w:rPr>
                <w:rFonts w:ascii="Times New Roman" w:eastAsia="Calibri"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BFBD09D" w14:textId="77777777" w:rsidR="00E90662" w:rsidRPr="007274F4" w:rsidRDefault="00E90662" w:rsidP="00E90662">
            <w:pPr>
              <w:widowControl w:val="0"/>
              <w:numPr>
                <w:ilvl w:val="0"/>
                <w:numId w:val="28"/>
              </w:numPr>
              <w:spacing w:after="0" w:line="276" w:lineRule="auto"/>
              <w:ind w:left="459" w:hanging="425"/>
              <w:jc w:val="both"/>
              <w:rPr>
                <w:rFonts w:ascii="Times New Roman" w:eastAsia="Calibri" w:hAnsi="Times New Roman"/>
              </w:rPr>
            </w:pPr>
            <w:r w:rsidRPr="007274F4">
              <w:rPr>
                <w:rFonts w:ascii="Times New Roman" w:eastAsia="Calibri" w:hAnsi="Times New Roman"/>
              </w:rPr>
              <w:t>использовать средства индивидуальной и коллективной защиты от оружия массового поражения; применять первичные средства пожаротушения;</w:t>
            </w:r>
          </w:p>
          <w:p w14:paraId="167EF30D" w14:textId="77777777" w:rsidR="00E90662" w:rsidRPr="007274F4" w:rsidRDefault="00E90662" w:rsidP="00E90662">
            <w:pPr>
              <w:widowControl w:val="0"/>
              <w:numPr>
                <w:ilvl w:val="0"/>
                <w:numId w:val="28"/>
              </w:numPr>
              <w:spacing w:after="0" w:line="276" w:lineRule="auto"/>
              <w:ind w:left="459" w:hanging="425"/>
              <w:jc w:val="both"/>
              <w:rPr>
                <w:rFonts w:ascii="Times New Roman" w:eastAsia="Calibri" w:hAnsi="Times New Roman"/>
              </w:rPr>
            </w:pPr>
            <w:r w:rsidRPr="007274F4">
              <w:rPr>
                <w:rFonts w:ascii="Times New Roman" w:eastAsia="Calibri" w:hAnsi="Times New Roman"/>
              </w:rPr>
              <w:t xml:space="preserve">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w:t>
            </w:r>
            <w:r w:rsidRPr="007274F4">
              <w:rPr>
                <w:rFonts w:ascii="Times New Roman" w:eastAsia="Calibri" w:hAnsi="Times New Roman"/>
              </w:rPr>
              <w:lastRenderedPageBreak/>
              <w:t>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w:t>
            </w:r>
          </w:p>
          <w:p w14:paraId="1F3EEF4C" w14:textId="77777777" w:rsidR="00E90662" w:rsidRPr="007274F4" w:rsidRDefault="00E90662" w:rsidP="00E90662">
            <w:pPr>
              <w:widowControl w:val="0"/>
              <w:numPr>
                <w:ilvl w:val="0"/>
                <w:numId w:val="28"/>
              </w:numPr>
              <w:spacing w:after="0" w:line="276" w:lineRule="auto"/>
              <w:ind w:left="459" w:hanging="425"/>
              <w:jc w:val="both"/>
              <w:rPr>
                <w:rFonts w:ascii="Times New Roman" w:eastAsia="Calibri" w:hAnsi="Times New Roman"/>
              </w:rPr>
            </w:pPr>
            <w:r w:rsidRPr="007274F4">
              <w:rPr>
                <w:rFonts w:ascii="Times New Roman" w:eastAsia="Calibri" w:hAnsi="Times New Roman"/>
              </w:rPr>
              <w:t>оказывать первую (доврачебную) медицинскую помощь;</w:t>
            </w:r>
          </w:p>
          <w:p w14:paraId="4C6F0B94" w14:textId="77777777" w:rsidR="00E90662" w:rsidRPr="007274F4" w:rsidRDefault="00E90662" w:rsidP="00E07196">
            <w:pPr>
              <w:widowControl w:val="0"/>
              <w:spacing w:after="0"/>
              <w:ind w:left="459"/>
              <w:jc w:val="both"/>
              <w:rPr>
                <w:rFonts w:ascii="Times New Roman" w:eastAsia="Calibri" w:hAnsi="Times New Roman"/>
              </w:rPr>
            </w:pPr>
          </w:p>
          <w:p w14:paraId="5B1C05DB" w14:textId="77777777" w:rsidR="00E90662" w:rsidRPr="007274F4" w:rsidRDefault="00E90662" w:rsidP="00E07196">
            <w:pPr>
              <w:spacing w:after="0"/>
              <w:jc w:val="both"/>
              <w:rPr>
                <w:rFonts w:ascii="Times New Roman" w:eastAsia="Calibri" w:hAnsi="Times New Roman"/>
                <w:b/>
              </w:rPr>
            </w:pPr>
            <w:r w:rsidRPr="007274F4">
              <w:rPr>
                <w:rFonts w:ascii="Times New Roman" w:eastAsia="Calibri" w:hAnsi="Times New Roman"/>
                <w:b/>
              </w:rPr>
              <w:t>знать:</w:t>
            </w:r>
          </w:p>
          <w:p w14:paraId="5D197B46" w14:textId="77777777" w:rsidR="00E90662" w:rsidRPr="007274F4" w:rsidRDefault="00E90662" w:rsidP="00E90662">
            <w:pPr>
              <w:widowControl w:val="0"/>
              <w:numPr>
                <w:ilvl w:val="0"/>
                <w:numId w:val="30"/>
              </w:numPr>
              <w:spacing w:after="0" w:line="276" w:lineRule="auto"/>
              <w:ind w:left="459" w:hanging="425"/>
              <w:jc w:val="both"/>
              <w:rPr>
                <w:rFonts w:ascii="Times New Roman" w:eastAsia="Calibri" w:hAnsi="Times New Roman"/>
                <w:b/>
              </w:rPr>
            </w:pPr>
            <w:r w:rsidRPr="007274F4">
              <w:rPr>
                <w:rFonts w:ascii="Times New Roman" w:eastAsia="Calibri"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w:t>
            </w:r>
            <w:r w:rsidRPr="007274F4">
              <w:rPr>
                <w:rFonts w:ascii="Times New Roman" w:eastAsia="Calibri" w:hAnsi="Times New Roman"/>
                <w:b/>
              </w:rPr>
              <w:t xml:space="preserve"> </w:t>
            </w:r>
            <w:proofErr w:type="spellStart"/>
            <w:r w:rsidRPr="007274F4">
              <w:rPr>
                <w:rFonts w:ascii="Times New Roman" w:eastAsia="Calibri" w:hAnsi="Times New Roman"/>
              </w:rPr>
              <w:t>противодействия</w:t>
            </w:r>
            <w:proofErr w:type="spellEnd"/>
            <w:r w:rsidRPr="007274F4">
              <w:rPr>
                <w:rFonts w:ascii="Times New Roman" w:eastAsia="Calibri" w:hAnsi="Times New Roman"/>
              </w:rPr>
              <w:t xml:space="preserve"> терроризму как серьезной угрозе национальной безопасности России; </w:t>
            </w:r>
          </w:p>
          <w:p w14:paraId="359B08AB" w14:textId="77777777" w:rsidR="00E90662" w:rsidRPr="007274F4" w:rsidRDefault="00E90662" w:rsidP="00E90662">
            <w:pPr>
              <w:widowControl w:val="0"/>
              <w:numPr>
                <w:ilvl w:val="0"/>
                <w:numId w:val="30"/>
              </w:numPr>
              <w:spacing w:after="0" w:line="276" w:lineRule="auto"/>
              <w:ind w:left="459" w:hanging="425"/>
              <w:jc w:val="both"/>
              <w:rPr>
                <w:rFonts w:ascii="Times New Roman" w:eastAsia="Calibri" w:hAnsi="Times New Roman"/>
                <w:b/>
              </w:rPr>
            </w:pPr>
            <w:r w:rsidRPr="007274F4">
              <w:rPr>
                <w:rFonts w:ascii="Times New Roman" w:eastAsia="Calibri" w:hAnsi="Times New Roman"/>
              </w:rPr>
              <w:t>основные виды потенциальных опасностей и их последствия в профессиональной деятельности и быту, принципы снижения противодействия терроризму как серьезной угрозе национальной безопасности России;</w:t>
            </w:r>
          </w:p>
          <w:p w14:paraId="17A8529A" w14:textId="77777777" w:rsidR="00E90662" w:rsidRPr="007274F4" w:rsidRDefault="00E90662" w:rsidP="00E90662">
            <w:pPr>
              <w:widowControl w:val="0"/>
              <w:numPr>
                <w:ilvl w:val="0"/>
                <w:numId w:val="30"/>
              </w:numPr>
              <w:spacing w:after="0" w:line="276" w:lineRule="auto"/>
              <w:ind w:left="459" w:hanging="425"/>
              <w:jc w:val="both"/>
              <w:rPr>
                <w:rFonts w:ascii="Times New Roman" w:eastAsia="Calibri" w:hAnsi="Times New Roman"/>
                <w:b/>
              </w:rPr>
            </w:pPr>
            <w:r w:rsidRPr="007274F4">
              <w:rPr>
                <w:rFonts w:ascii="Times New Roman" w:eastAsia="Calibri"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F75A68D" w14:textId="77777777" w:rsidR="00E90662" w:rsidRPr="007274F4" w:rsidRDefault="00E90662" w:rsidP="00E90662">
            <w:pPr>
              <w:widowControl w:val="0"/>
              <w:numPr>
                <w:ilvl w:val="0"/>
                <w:numId w:val="29"/>
              </w:numPr>
              <w:spacing w:after="0" w:line="276" w:lineRule="auto"/>
              <w:ind w:left="459"/>
              <w:jc w:val="both"/>
              <w:rPr>
                <w:rFonts w:ascii="Times New Roman" w:eastAsia="Calibri" w:hAnsi="Times New Roman"/>
              </w:rPr>
            </w:pPr>
            <w:r w:rsidRPr="007274F4">
              <w:rPr>
                <w:rFonts w:ascii="Times New Roman" w:eastAsia="Calibri" w:hAnsi="Times New Roman"/>
              </w:rPr>
              <w:t>основы военной службы и обороны государства;</w:t>
            </w:r>
          </w:p>
          <w:p w14:paraId="4F834970" w14:textId="77777777" w:rsidR="00E90662" w:rsidRPr="007274F4" w:rsidRDefault="00E90662" w:rsidP="00E07196">
            <w:pPr>
              <w:pStyle w:val="a8"/>
              <w:numPr>
                <w:ilvl w:val="0"/>
                <w:numId w:val="29"/>
              </w:numPr>
              <w:spacing w:after="0" w:line="276" w:lineRule="auto"/>
              <w:ind w:left="459"/>
              <w:rPr>
                <w:rFonts w:ascii="Times New Roman" w:hAnsi="Times New Roman"/>
                <w:b/>
              </w:rPr>
            </w:pPr>
            <w:r w:rsidRPr="007274F4">
              <w:rPr>
                <w:rFonts w:ascii="Times New Roman" w:hAnsi="Times New Roman"/>
              </w:rPr>
              <w:t xml:space="preserve">задачи и основные мероприятия гражданской обороны; </w:t>
            </w:r>
          </w:p>
          <w:p w14:paraId="7AA51BD6" w14:textId="77777777" w:rsidR="00E90662" w:rsidRPr="007274F4" w:rsidRDefault="00E90662" w:rsidP="00E07196">
            <w:pPr>
              <w:pStyle w:val="a8"/>
              <w:numPr>
                <w:ilvl w:val="0"/>
                <w:numId w:val="29"/>
              </w:numPr>
              <w:spacing w:after="0" w:line="276" w:lineRule="auto"/>
              <w:ind w:left="459"/>
              <w:jc w:val="both"/>
              <w:rPr>
                <w:rFonts w:ascii="Times New Roman" w:hAnsi="Times New Roman"/>
                <w:b/>
              </w:rPr>
            </w:pPr>
            <w:r w:rsidRPr="007274F4">
              <w:rPr>
                <w:rFonts w:ascii="Times New Roman" w:hAnsi="Times New Roman"/>
              </w:rPr>
              <w:t>способы защиты</w:t>
            </w:r>
            <w:r w:rsidRPr="007274F4">
              <w:rPr>
                <w:rFonts w:ascii="Times New Roman" w:hAnsi="Times New Roman"/>
                <w:b/>
              </w:rPr>
              <w:t xml:space="preserve"> </w:t>
            </w:r>
            <w:r w:rsidRPr="007274F4">
              <w:rPr>
                <w:rFonts w:ascii="Times New Roman" w:hAnsi="Times New Roman"/>
              </w:rPr>
              <w:t xml:space="preserve">населения от оружия массового поражения; </w:t>
            </w:r>
          </w:p>
          <w:p w14:paraId="2B29CBE4" w14:textId="77777777" w:rsidR="00E90662" w:rsidRPr="007274F4" w:rsidRDefault="00E90662" w:rsidP="00E07196">
            <w:pPr>
              <w:pStyle w:val="a8"/>
              <w:numPr>
                <w:ilvl w:val="0"/>
                <w:numId w:val="29"/>
              </w:numPr>
              <w:spacing w:after="0" w:line="276" w:lineRule="auto"/>
              <w:ind w:left="459"/>
              <w:jc w:val="both"/>
              <w:rPr>
                <w:rFonts w:ascii="Times New Roman" w:hAnsi="Times New Roman"/>
                <w:b/>
              </w:rPr>
            </w:pPr>
            <w:r w:rsidRPr="007274F4">
              <w:rPr>
                <w:rFonts w:ascii="Times New Roman" w:hAnsi="Times New Roman"/>
              </w:rPr>
              <w:t xml:space="preserve">меры пожарной безопасности и правила безопасного поведения при пожарах; </w:t>
            </w:r>
          </w:p>
          <w:p w14:paraId="7D7FBA13" w14:textId="77777777" w:rsidR="00E90662" w:rsidRPr="007274F4" w:rsidRDefault="00E90662" w:rsidP="00E07196">
            <w:pPr>
              <w:pStyle w:val="a8"/>
              <w:numPr>
                <w:ilvl w:val="0"/>
                <w:numId w:val="29"/>
              </w:numPr>
              <w:spacing w:after="0" w:line="276" w:lineRule="auto"/>
              <w:ind w:left="459"/>
              <w:jc w:val="both"/>
              <w:rPr>
                <w:rFonts w:ascii="Times New Roman" w:hAnsi="Times New Roman"/>
                <w:b/>
              </w:rPr>
            </w:pPr>
            <w:r w:rsidRPr="007274F4">
              <w:rPr>
                <w:rFonts w:ascii="Times New Roman" w:hAnsi="Times New Roman"/>
              </w:rPr>
              <w:t xml:space="preserve">организацию и порядок призыва граждан на военную службу и поступления на нее в добровольном порядке; </w:t>
            </w:r>
          </w:p>
          <w:p w14:paraId="28125959" w14:textId="77777777" w:rsidR="00E90662" w:rsidRPr="007274F4" w:rsidRDefault="00E90662" w:rsidP="00E07196">
            <w:pPr>
              <w:pStyle w:val="a8"/>
              <w:numPr>
                <w:ilvl w:val="0"/>
                <w:numId w:val="29"/>
              </w:numPr>
              <w:spacing w:after="0" w:line="276" w:lineRule="auto"/>
              <w:ind w:left="459"/>
              <w:jc w:val="both"/>
              <w:rPr>
                <w:rFonts w:ascii="Times New Roman" w:hAnsi="Times New Roman"/>
                <w:b/>
              </w:rPr>
            </w:pPr>
            <w:r w:rsidRPr="007274F4">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w:t>
            </w:r>
          </w:p>
          <w:p w14:paraId="62FA7B47" w14:textId="77777777" w:rsidR="00E90662" w:rsidRPr="007274F4" w:rsidRDefault="00E90662" w:rsidP="00E07196">
            <w:pPr>
              <w:pStyle w:val="a8"/>
              <w:numPr>
                <w:ilvl w:val="0"/>
                <w:numId w:val="29"/>
              </w:numPr>
              <w:spacing w:after="0" w:line="276" w:lineRule="auto"/>
              <w:ind w:left="459"/>
              <w:jc w:val="both"/>
              <w:rPr>
                <w:rFonts w:ascii="Times New Roman" w:hAnsi="Times New Roman"/>
                <w:b/>
              </w:rPr>
            </w:pPr>
            <w:r w:rsidRPr="007274F4">
              <w:rPr>
                <w:rFonts w:ascii="Times New Roman" w:hAnsi="Times New Roman"/>
              </w:rPr>
              <w:t>порядок и правила оказания первой (доврачебной) медицинской помощи.</w:t>
            </w:r>
          </w:p>
        </w:tc>
        <w:tc>
          <w:tcPr>
            <w:tcW w:w="1134" w:type="dxa"/>
            <w:shd w:val="clear" w:color="auto" w:fill="auto"/>
          </w:tcPr>
          <w:p w14:paraId="3E584BBA" w14:textId="77777777" w:rsidR="00E90662" w:rsidRPr="007274F4" w:rsidRDefault="00E90662" w:rsidP="00E07196">
            <w:pPr>
              <w:rPr>
                <w:rFonts w:ascii="Times New Roman" w:eastAsia="Calibri" w:hAnsi="Times New Roman"/>
              </w:rPr>
            </w:pPr>
          </w:p>
        </w:tc>
        <w:tc>
          <w:tcPr>
            <w:tcW w:w="850" w:type="dxa"/>
            <w:shd w:val="clear" w:color="auto" w:fill="auto"/>
          </w:tcPr>
          <w:p w14:paraId="5C5DFEDA" w14:textId="77777777" w:rsidR="00E90662" w:rsidRPr="007274F4" w:rsidRDefault="00E90662" w:rsidP="00E07196">
            <w:pPr>
              <w:jc w:val="center"/>
              <w:rPr>
                <w:rFonts w:ascii="Times New Roman" w:eastAsia="Calibri" w:hAnsi="Times New Roman"/>
                <w:b/>
              </w:rPr>
            </w:pPr>
            <w:r w:rsidRPr="007274F4">
              <w:rPr>
                <w:rFonts w:ascii="Times New Roman" w:eastAsia="Calibri" w:hAnsi="Times New Roman"/>
                <w:b/>
              </w:rPr>
              <w:t>68</w:t>
            </w:r>
          </w:p>
        </w:tc>
        <w:tc>
          <w:tcPr>
            <w:tcW w:w="1985" w:type="dxa"/>
            <w:shd w:val="clear" w:color="auto" w:fill="auto"/>
          </w:tcPr>
          <w:p w14:paraId="1D06DAB2"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ОП.07.</w:t>
            </w:r>
          </w:p>
          <w:p w14:paraId="2B00AEEA" w14:textId="77777777" w:rsidR="00E90662" w:rsidRPr="007274F4" w:rsidRDefault="00E90662" w:rsidP="00E07196">
            <w:pPr>
              <w:spacing w:after="0"/>
              <w:rPr>
                <w:rFonts w:ascii="Times New Roman" w:eastAsia="Calibri" w:hAnsi="Times New Roman"/>
                <w:b/>
              </w:rPr>
            </w:pPr>
            <w:r w:rsidRPr="007274F4">
              <w:rPr>
                <w:rFonts w:ascii="Times New Roman" w:eastAsia="Calibri" w:hAnsi="Times New Roman"/>
                <w:b/>
              </w:rPr>
              <w:t>Безопас</w:t>
            </w:r>
            <w:r w:rsidRPr="007274F4">
              <w:rPr>
                <w:rFonts w:ascii="Times New Roman" w:eastAsia="Calibri" w:hAnsi="Times New Roman"/>
                <w:b/>
              </w:rPr>
              <w:softHyphen/>
              <w:t>ность</w:t>
            </w:r>
          </w:p>
          <w:p w14:paraId="54430F17"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b/>
              </w:rPr>
              <w:t>жизнедея</w:t>
            </w:r>
            <w:r w:rsidRPr="007274F4">
              <w:rPr>
                <w:rFonts w:ascii="Times New Roman" w:eastAsia="Calibri" w:hAnsi="Times New Roman"/>
                <w:b/>
              </w:rPr>
              <w:softHyphen/>
              <w:t>тельности</w:t>
            </w:r>
          </w:p>
        </w:tc>
        <w:tc>
          <w:tcPr>
            <w:tcW w:w="993" w:type="dxa"/>
            <w:shd w:val="clear" w:color="auto" w:fill="auto"/>
          </w:tcPr>
          <w:p w14:paraId="2BA6B528" w14:textId="77777777" w:rsidR="00E90662" w:rsidRPr="007274F4" w:rsidRDefault="00E90662" w:rsidP="00AB7445">
            <w:pPr>
              <w:rPr>
                <w:rFonts w:ascii="Times New Roman" w:eastAsia="Calibri" w:hAnsi="Times New Roman"/>
              </w:rPr>
            </w:pPr>
            <w:r w:rsidRPr="007274F4">
              <w:rPr>
                <w:rFonts w:ascii="Times New Roman" w:eastAsia="Calibri" w:hAnsi="Times New Roman"/>
              </w:rPr>
              <w:t>OK</w:t>
            </w:r>
            <w:r w:rsidR="00AB7445" w:rsidRPr="007274F4">
              <w:rPr>
                <w:rFonts w:ascii="Times New Roman" w:eastAsia="Calibri" w:hAnsi="Times New Roman"/>
              </w:rPr>
              <w:t>.</w:t>
            </w:r>
            <w:r w:rsidRPr="007274F4">
              <w:rPr>
                <w:rFonts w:ascii="Times New Roman" w:eastAsia="Calibri" w:hAnsi="Times New Roman"/>
              </w:rPr>
              <w:t xml:space="preserve">I -9 ПК 1.1 </w:t>
            </w:r>
            <w:r w:rsidR="00AB7445" w:rsidRPr="007274F4">
              <w:rPr>
                <w:rFonts w:ascii="Times New Roman" w:eastAsia="Calibri" w:hAnsi="Times New Roman"/>
              </w:rPr>
              <w:t>–</w:t>
            </w:r>
            <w:r w:rsidRPr="007274F4">
              <w:rPr>
                <w:rFonts w:ascii="Times New Roman" w:eastAsia="Calibri" w:hAnsi="Times New Roman"/>
              </w:rPr>
              <w:t xml:space="preserve"> </w:t>
            </w:r>
            <w:r w:rsidR="00AB7445" w:rsidRPr="007274F4">
              <w:rPr>
                <w:rFonts w:ascii="Times New Roman" w:eastAsia="Calibri" w:hAnsi="Times New Roman"/>
              </w:rPr>
              <w:t>2.8</w:t>
            </w:r>
          </w:p>
        </w:tc>
      </w:tr>
      <w:tr w:rsidR="00E90662" w:rsidRPr="007274F4" w14:paraId="58FFC9D4" w14:textId="77777777" w:rsidTr="00E07196">
        <w:tc>
          <w:tcPr>
            <w:tcW w:w="1135" w:type="dxa"/>
            <w:shd w:val="clear" w:color="auto" w:fill="auto"/>
          </w:tcPr>
          <w:p w14:paraId="1E5B27C9"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ПМ.00</w:t>
            </w:r>
          </w:p>
        </w:tc>
        <w:tc>
          <w:tcPr>
            <w:tcW w:w="4932" w:type="dxa"/>
            <w:shd w:val="clear" w:color="auto" w:fill="auto"/>
          </w:tcPr>
          <w:p w14:paraId="2A120C68"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Профессиональные модули</w:t>
            </w:r>
          </w:p>
        </w:tc>
        <w:tc>
          <w:tcPr>
            <w:tcW w:w="1134" w:type="dxa"/>
            <w:shd w:val="clear" w:color="auto" w:fill="auto"/>
          </w:tcPr>
          <w:p w14:paraId="1172C913" w14:textId="77777777" w:rsidR="00E90662" w:rsidRPr="007274F4" w:rsidRDefault="00E90662" w:rsidP="00E07196">
            <w:pPr>
              <w:pStyle w:val="ConsPlusNormal"/>
              <w:jc w:val="center"/>
              <w:rPr>
                <w:rFonts w:ascii="Times New Roman" w:hAnsi="Times New Roman" w:cs="Times New Roman"/>
                <w:b/>
                <w:sz w:val="24"/>
                <w:szCs w:val="24"/>
              </w:rPr>
            </w:pPr>
            <w:r w:rsidRPr="007274F4">
              <w:rPr>
                <w:rFonts w:ascii="Times New Roman" w:hAnsi="Times New Roman" w:cs="Times New Roman"/>
                <w:b/>
                <w:sz w:val="24"/>
                <w:szCs w:val="24"/>
              </w:rPr>
              <w:t>1974</w:t>
            </w:r>
          </w:p>
        </w:tc>
        <w:tc>
          <w:tcPr>
            <w:tcW w:w="850" w:type="dxa"/>
            <w:shd w:val="clear" w:color="auto" w:fill="auto"/>
          </w:tcPr>
          <w:p w14:paraId="7B98A8D4" w14:textId="77777777" w:rsidR="00E90662" w:rsidRPr="007274F4" w:rsidRDefault="00E90662" w:rsidP="00E07196">
            <w:pPr>
              <w:pStyle w:val="ConsPlusNormal"/>
              <w:jc w:val="center"/>
              <w:rPr>
                <w:rFonts w:ascii="Times New Roman" w:hAnsi="Times New Roman" w:cs="Times New Roman"/>
                <w:b/>
                <w:sz w:val="24"/>
                <w:szCs w:val="24"/>
              </w:rPr>
            </w:pPr>
            <w:r w:rsidRPr="007274F4">
              <w:rPr>
                <w:rFonts w:ascii="Times New Roman" w:hAnsi="Times New Roman" w:cs="Times New Roman"/>
                <w:b/>
                <w:sz w:val="24"/>
                <w:szCs w:val="24"/>
              </w:rPr>
              <w:t>1316</w:t>
            </w:r>
          </w:p>
        </w:tc>
        <w:tc>
          <w:tcPr>
            <w:tcW w:w="1985" w:type="dxa"/>
            <w:shd w:val="clear" w:color="auto" w:fill="auto"/>
          </w:tcPr>
          <w:p w14:paraId="2A91BF6F"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3469C6E3" w14:textId="77777777" w:rsidR="00E90662" w:rsidRPr="007274F4" w:rsidRDefault="00E90662" w:rsidP="00E07196">
            <w:pPr>
              <w:rPr>
                <w:rFonts w:ascii="Times New Roman" w:eastAsia="Calibri" w:hAnsi="Times New Roman"/>
              </w:rPr>
            </w:pPr>
          </w:p>
        </w:tc>
      </w:tr>
      <w:tr w:rsidR="00E90662" w:rsidRPr="007274F4" w14:paraId="44D80B13" w14:textId="77777777" w:rsidTr="00E07196">
        <w:trPr>
          <w:trHeight w:val="885"/>
        </w:trPr>
        <w:tc>
          <w:tcPr>
            <w:tcW w:w="1135" w:type="dxa"/>
            <w:shd w:val="clear" w:color="auto" w:fill="auto"/>
          </w:tcPr>
          <w:p w14:paraId="67EEC246"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lastRenderedPageBreak/>
              <w:t>ПМ.01</w:t>
            </w:r>
          </w:p>
        </w:tc>
        <w:tc>
          <w:tcPr>
            <w:tcW w:w="4932" w:type="dxa"/>
            <w:shd w:val="clear" w:color="auto" w:fill="auto"/>
          </w:tcPr>
          <w:p w14:paraId="4D9FE5B9" w14:textId="77777777" w:rsidR="00E90662" w:rsidRPr="007274F4" w:rsidRDefault="00302179" w:rsidP="00E07196">
            <w:pPr>
              <w:pStyle w:val="ConsPlusNormal"/>
              <w:rPr>
                <w:rFonts w:ascii="Times New Roman" w:hAnsi="Times New Roman" w:cs="Times New Roman"/>
                <w:b/>
                <w:sz w:val="22"/>
                <w:szCs w:val="22"/>
              </w:rPr>
            </w:pPr>
            <w:r w:rsidRPr="007274F4">
              <w:rPr>
                <w:rFonts w:ascii="Times New Roman" w:hAnsi="Times New Roman" w:cs="Times New Roman"/>
                <w:b/>
                <w:sz w:val="22"/>
                <w:szCs w:val="22"/>
              </w:rPr>
              <w:t>ИСПОЛНИТЕЛЬСКАЯ ДЕЯТЕЛЬНОСТЬ</w:t>
            </w:r>
          </w:p>
        </w:tc>
        <w:tc>
          <w:tcPr>
            <w:tcW w:w="1134" w:type="dxa"/>
            <w:shd w:val="clear" w:color="auto" w:fill="auto"/>
          </w:tcPr>
          <w:p w14:paraId="0A3CD270"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5A61B933"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720AC14D"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21A696C5"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ОК 1-9,</w:t>
            </w:r>
          </w:p>
          <w:p w14:paraId="0EF2B758"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10707227"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1</w:t>
            </w:r>
            <w:r w:rsidR="00952CDC" w:rsidRPr="007274F4">
              <w:rPr>
                <w:rFonts w:ascii="Times New Roman" w:eastAsia="Calibri" w:hAnsi="Times New Roman"/>
              </w:rPr>
              <w:t>.1-1.8</w:t>
            </w:r>
          </w:p>
        </w:tc>
      </w:tr>
      <w:tr w:rsidR="00E90662" w:rsidRPr="007274F4" w14:paraId="3F786F06" w14:textId="77777777" w:rsidTr="00E07196">
        <w:trPr>
          <w:trHeight w:val="419"/>
        </w:trPr>
        <w:tc>
          <w:tcPr>
            <w:tcW w:w="1135" w:type="dxa"/>
            <w:shd w:val="clear" w:color="auto" w:fill="auto"/>
          </w:tcPr>
          <w:p w14:paraId="2F2DA7A1" w14:textId="77777777" w:rsidR="00E90662" w:rsidRPr="007274F4" w:rsidRDefault="00E90662" w:rsidP="00E07196">
            <w:pPr>
              <w:pStyle w:val="ConsPlusNormal"/>
              <w:rPr>
                <w:rFonts w:ascii="Times New Roman" w:hAnsi="Times New Roman" w:cs="Times New Roman"/>
                <w:b/>
                <w:sz w:val="24"/>
                <w:szCs w:val="24"/>
              </w:rPr>
            </w:pPr>
          </w:p>
        </w:tc>
        <w:tc>
          <w:tcPr>
            <w:tcW w:w="4932" w:type="dxa"/>
            <w:shd w:val="clear" w:color="auto" w:fill="auto"/>
          </w:tcPr>
          <w:p w14:paraId="05848928"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ФОРТЕПИАНО</w:t>
            </w:r>
          </w:p>
        </w:tc>
        <w:tc>
          <w:tcPr>
            <w:tcW w:w="1134" w:type="dxa"/>
            <w:shd w:val="clear" w:color="auto" w:fill="auto"/>
          </w:tcPr>
          <w:p w14:paraId="488E89D0"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1F49D8F1"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6F1449FF"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7867C188" w14:textId="77777777" w:rsidR="00E90662" w:rsidRPr="007274F4" w:rsidRDefault="00E90662" w:rsidP="00E07196">
            <w:pPr>
              <w:spacing w:after="0"/>
              <w:rPr>
                <w:rFonts w:ascii="Times New Roman" w:eastAsia="Calibri" w:hAnsi="Times New Roman"/>
              </w:rPr>
            </w:pPr>
          </w:p>
        </w:tc>
      </w:tr>
      <w:tr w:rsidR="00E90662" w:rsidRPr="007274F4" w14:paraId="4CAF99CF" w14:textId="77777777" w:rsidTr="00E07196">
        <w:tc>
          <w:tcPr>
            <w:tcW w:w="1135" w:type="dxa"/>
            <w:shd w:val="clear" w:color="auto" w:fill="auto"/>
          </w:tcPr>
          <w:p w14:paraId="0A481352"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0A19F7F9"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В результате изучения профессионального модуля обучающийся должен:</w:t>
            </w:r>
          </w:p>
          <w:p w14:paraId="214AD45D"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иметь практический опыт:</w:t>
            </w:r>
          </w:p>
          <w:p w14:paraId="4EC1C382" w14:textId="77777777" w:rsidR="00E90662" w:rsidRPr="007274F4" w:rsidRDefault="00E90662" w:rsidP="00E07196">
            <w:pPr>
              <w:pStyle w:val="ConsPlusNormal"/>
              <w:numPr>
                <w:ilvl w:val="0"/>
                <w:numId w:val="34"/>
              </w:numPr>
              <w:ind w:left="430"/>
              <w:rPr>
                <w:rFonts w:ascii="Times New Roman" w:hAnsi="Times New Roman" w:cs="Times New Roman"/>
                <w:sz w:val="24"/>
                <w:szCs w:val="24"/>
              </w:rPr>
            </w:pPr>
            <w:r w:rsidRPr="007274F4">
              <w:rPr>
                <w:rFonts w:ascii="Times New Roman" w:hAnsi="Times New Roman" w:cs="Times New Roman"/>
                <w:sz w:val="24"/>
                <w:szCs w:val="24"/>
              </w:rPr>
              <w:t>чтения с листа музыкальных произведений разных жанров и форм;</w:t>
            </w:r>
          </w:p>
          <w:p w14:paraId="7A763641" w14:textId="77777777" w:rsidR="00E90662" w:rsidRPr="007274F4" w:rsidRDefault="00E90662" w:rsidP="00E07196">
            <w:pPr>
              <w:pStyle w:val="ConsPlusNormal"/>
              <w:numPr>
                <w:ilvl w:val="0"/>
                <w:numId w:val="34"/>
              </w:numPr>
              <w:ind w:left="430"/>
              <w:rPr>
                <w:rFonts w:ascii="Times New Roman" w:hAnsi="Times New Roman" w:cs="Times New Roman"/>
                <w:sz w:val="24"/>
                <w:szCs w:val="24"/>
              </w:rPr>
            </w:pPr>
            <w:proofErr w:type="spellStart"/>
            <w:r w:rsidRPr="007274F4">
              <w:rPr>
                <w:rFonts w:ascii="Times New Roman" w:hAnsi="Times New Roman" w:cs="Times New Roman"/>
                <w:sz w:val="24"/>
                <w:szCs w:val="24"/>
              </w:rPr>
              <w:t>репетиционно</w:t>
            </w:r>
            <w:proofErr w:type="spellEnd"/>
            <w:r w:rsidRPr="007274F4">
              <w:rPr>
                <w:rFonts w:ascii="Times New Roman" w:hAnsi="Times New Roman" w:cs="Times New Roman"/>
                <w:sz w:val="24"/>
                <w:szCs w:val="24"/>
              </w:rPr>
              <w:t>-концертной работы в качестве солиста, концертмейстера, в составе камерного ансамбля;</w:t>
            </w:r>
          </w:p>
          <w:p w14:paraId="240C4843" w14:textId="77777777" w:rsidR="00E90662" w:rsidRPr="007274F4" w:rsidRDefault="00E90662" w:rsidP="00E07196">
            <w:pPr>
              <w:pStyle w:val="ConsPlusNormal"/>
              <w:numPr>
                <w:ilvl w:val="0"/>
                <w:numId w:val="34"/>
              </w:numPr>
              <w:ind w:left="430"/>
              <w:rPr>
                <w:rFonts w:ascii="Times New Roman" w:hAnsi="Times New Roman" w:cs="Times New Roman"/>
                <w:sz w:val="24"/>
                <w:szCs w:val="24"/>
              </w:rPr>
            </w:pPr>
            <w:r w:rsidRPr="007274F4">
              <w:rPr>
                <w:rFonts w:ascii="Times New Roman" w:hAnsi="Times New Roman" w:cs="Times New Roman"/>
                <w:sz w:val="24"/>
                <w:szCs w:val="24"/>
              </w:rPr>
              <w:t>исполнения партий в различных камерно-инструментальных составах;</w:t>
            </w:r>
          </w:p>
          <w:p w14:paraId="063CF481" w14:textId="77777777" w:rsidR="00E90662" w:rsidRPr="007274F4" w:rsidRDefault="00E90662" w:rsidP="00E07196">
            <w:pPr>
              <w:pStyle w:val="ConsPlusNormal"/>
              <w:numPr>
                <w:ilvl w:val="0"/>
                <w:numId w:val="34"/>
              </w:numPr>
              <w:ind w:left="430"/>
              <w:rPr>
                <w:rFonts w:ascii="Times New Roman" w:hAnsi="Times New Roman" w:cs="Times New Roman"/>
                <w:sz w:val="24"/>
                <w:szCs w:val="24"/>
              </w:rPr>
            </w:pPr>
            <w:r w:rsidRPr="007274F4">
              <w:rPr>
                <w:rFonts w:ascii="Times New Roman" w:hAnsi="Times New Roman" w:cs="Times New Roman"/>
                <w:sz w:val="24"/>
                <w:szCs w:val="24"/>
              </w:rPr>
              <w:t>сочинения и импровизации;</w:t>
            </w:r>
          </w:p>
          <w:p w14:paraId="6B7CBB3F"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уметь:</w:t>
            </w:r>
          </w:p>
          <w:p w14:paraId="2B285D8B"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читать с листа и транспонировать музыкальные произведения;</w:t>
            </w:r>
          </w:p>
          <w:p w14:paraId="46996880"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14:paraId="064AC986"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психофизиологически владеть собой в процессе репетиционной и концертной работы;</w:t>
            </w:r>
          </w:p>
          <w:p w14:paraId="7E21D70B"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использовать слуховой контроль для управления процессом исполнения;</w:t>
            </w:r>
          </w:p>
          <w:p w14:paraId="7343B821"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применять теоретические знания в исполнительской практике;</w:t>
            </w:r>
          </w:p>
          <w:p w14:paraId="07FBC300"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применять концертмейстерские навыки в репетиционной и концертной работе;</w:t>
            </w:r>
          </w:p>
          <w:p w14:paraId="607497F6"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пользоваться специальной литературой;</w:t>
            </w:r>
          </w:p>
          <w:p w14:paraId="73F6A4B6"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слышать все партии в ансамблях различных составов;</w:t>
            </w:r>
          </w:p>
          <w:p w14:paraId="5819CCFB" w14:textId="77777777" w:rsidR="00E90662" w:rsidRPr="007274F4" w:rsidRDefault="00E90662" w:rsidP="00E07196">
            <w:pPr>
              <w:pStyle w:val="ConsPlusNormal"/>
              <w:numPr>
                <w:ilvl w:val="0"/>
                <w:numId w:val="35"/>
              </w:numPr>
              <w:ind w:left="430"/>
              <w:rPr>
                <w:rFonts w:ascii="Times New Roman" w:hAnsi="Times New Roman" w:cs="Times New Roman"/>
                <w:sz w:val="24"/>
                <w:szCs w:val="24"/>
              </w:rPr>
            </w:pPr>
            <w:r w:rsidRPr="007274F4">
              <w:rPr>
                <w:rFonts w:ascii="Times New Roman" w:hAnsi="Times New Roman" w:cs="Times New Roman"/>
                <w:sz w:val="24"/>
                <w:szCs w:val="24"/>
              </w:rPr>
              <w:t>согласовывать свои исполнительские намерения и находить совместные художественные решения при работе в ансамбле;</w:t>
            </w:r>
          </w:p>
          <w:p w14:paraId="70D9A48E"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знать:</w:t>
            </w:r>
          </w:p>
          <w:p w14:paraId="688AC096"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t>сольный репертуар, включающий</w:t>
            </w:r>
          </w:p>
          <w:p w14:paraId="2E0B3500"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t>произведения основных жанров (сонаты, концерты, вариации), виртуозные пьесы, этюды, инструментальные миниатюры;</w:t>
            </w:r>
          </w:p>
          <w:p w14:paraId="7EFD1A29"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t>ансамблевый репертуар для различных камерных составов;</w:t>
            </w:r>
          </w:p>
          <w:p w14:paraId="4EE19CF1"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t>художественно-исполнительские возможности инструмента;</w:t>
            </w:r>
          </w:p>
          <w:p w14:paraId="404EA1BE"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t>основные этапы истории и развития теории исполнительства на данном инструменте;</w:t>
            </w:r>
          </w:p>
          <w:p w14:paraId="239FC7D9"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t>закономерности развития выразительных и технических возможностей инструмента;</w:t>
            </w:r>
          </w:p>
          <w:p w14:paraId="43C290CC"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t>профессиональную терминологию;</w:t>
            </w:r>
          </w:p>
          <w:p w14:paraId="1A39A818" w14:textId="77777777" w:rsidR="00E90662" w:rsidRPr="007274F4" w:rsidRDefault="00E90662" w:rsidP="00E07196">
            <w:pPr>
              <w:pStyle w:val="ConsPlusNormal"/>
              <w:numPr>
                <w:ilvl w:val="0"/>
                <w:numId w:val="36"/>
              </w:numPr>
              <w:ind w:left="430"/>
              <w:rPr>
                <w:rFonts w:ascii="Times New Roman" w:hAnsi="Times New Roman" w:cs="Times New Roman"/>
                <w:sz w:val="24"/>
                <w:szCs w:val="24"/>
              </w:rPr>
            </w:pPr>
            <w:r w:rsidRPr="007274F4">
              <w:rPr>
                <w:rFonts w:ascii="Times New Roman" w:hAnsi="Times New Roman" w:cs="Times New Roman"/>
                <w:sz w:val="24"/>
                <w:szCs w:val="24"/>
              </w:rPr>
              <w:lastRenderedPageBreak/>
              <w:t>особенности работы в качестве артиста ансамбля и оркестра, специфику репетиционной работы по группам и общих репетиций;</w:t>
            </w:r>
          </w:p>
        </w:tc>
        <w:tc>
          <w:tcPr>
            <w:tcW w:w="1134" w:type="dxa"/>
            <w:shd w:val="clear" w:color="auto" w:fill="auto"/>
          </w:tcPr>
          <w:p w14:paraId="30F26D39"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5F54E8A4"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576DB99D"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b/>
                <w:sz w:val="24"/>
                <w:szCs w:val="24"/>
              </w:rPr>
              <w:t xml:space="preserve">МДК.01.01. </w:t>
            </w:r>
            <w:r w:rsidRPr="007274F4">
              <w:rPr>
                <w:rFonts w:ascii="Times New Roman" w:hAnsi="Times New Roman" w:cs="Times New Roman"/>
                <w:sz w:val="24"/>
                <w:szCs w:val="24"/>
              </w:rPr>
              <w:t>Специальный инструмент</w:t>
            </w:r>
          </w:p>
          <w:p w14:paraId="2776944D" w14:textId="77777777" w:rsidR="00E90662" w:rsidRPr="007274F4" w:rsidRDefault="00E90662" w:rsidP="00E07196">
            <w:pPr>
              <w:pStyle w:val="ConsPlusNormal"/>
              <w:rPr>
                <w:rFonts w:ascii="Times New Roman" w:hAnsi="Times New Roman" w:cs="Times New Roman"/>
                <w:b/>
                <w:sz w:val="24"/>
                <w:szCs w:val="24"/>
              </w:rPr>
            </w:pPr>
          </w:p>
          <w:p w14:paraId="0B2426C4" w14:textId="77777777" w:rsidR="00E90662" w:rsidRPr="007274F4" w:rsidRDefault="00E90662" w:rsidP="00E07196">
            <w:pPr>
              <w:spacing w:after="0"/>
              <w:rPr>
                <w:rFonts w:ascii="Times New Roman" w:hAnsi="Times New Roman"/>
                <w:b/>
              </w:rPr>
            </w:pPr>
            <w:r w:rsidRPr="007274F4">
              <w:rPr>
                <w:rFonts w:ascii="Times New Roman" w:hAnsi="Times New Roman"/>
                <w:b/>
              </w:rPr>
              <w:t>МДК.01.02.</w:t>
            </w:r>
          </w:p>
          <w:p w14:paraId="04EFEA0D" w14:textId="77777777" w:rsidR="00E90662" w:rsidRPr="007274F4" w:rsidRDefault="00E90662" w:rsidP="00E07196">
            <w:pPr>
              <w:spacing w:after="0"/>
              <w:rPr>
                <w:rFonts w:ascii="Times New Roman" w:hAnsi="Times New Roman"/>
              </w:rPr>
            </w:pPr>
            <w:r w:rsidRPr="007274F4">
              <w:rPr>
                <w:rFonts w:ascii="Times New Roman" w:hAnsi="Times New Roman"/>
              </w:rPr>
              <w:t>Ансамблевое</w:t>
            </w:r>
          </w:p>
          <w:p w14:paraId="02F294B9" w14:textId="77777777" w:rsidR="00E90662" w:rsidRPr="007274F4" w:rsidRDefault="00E90662" w:rsidP="00E07196">
            <w:pPr>
              <w:spacing w:after="0"/>
              <w:rPr>
                <w:rFonts w:ascii="Times New Roman" w:hAnsi="Times New Roman"/>
              </w:rPr>
            </w:pPr>
            <w:r w:rsidRPr="007274F4">
              <w:rPr>
                <w:rFonts w:ascii="Times New Roman" w:hAnsi="Times New Roman"/>
              </w:rPr>
              <w:t>исполнительство</w:t>
            </w:r>
          </w:p>
          <w:p w14:paraId="2F401FD3" w14:textId="77777777" w:rsidR="00E90662" w:rsidRPr="007274F4" w:rsidRDefault="00E90662" w:rsidP="00E07196">
            <w:pPr>
              <w:pStyle w:val="ConsPlusNormal"/>
              <w:rPr>
                <w:rFonts w:ascii="Times New Roman" w:hAnsi="Times New Roman" w:cs="Times New Roman"/>
                <w:b/>
                <w:sz w:val="22"/>
                <w:szCs w:val="22"/>
              </w:rPr>
            </w:pPr>
          </w:p>
          <w:p w14:paraId="4A11B859" w14:textId="77777777" w:rsidR="00E90662" w:rsidRPr="007274F4" w:rsidRDefault="00E90662" w:rsidP="00E07196">
            <w:pPr>
              <w:spacing w:after="0"/>
              <w:rPr>
                <w:rFonts w:ascii="Times New Roman" w:hAnsi="Times New Roman"/>
                <w:b/>
              </w:rPr>
            </w:pPr>
            <w:r w:rsidRPr="007274F4">
              <w:rPr>
                <w:rFonts w:ascii="Times New Roman" w:hAnsi="Times New Roman"/>
                <w:b/>
              </w:rPr>
              <w:t>МДК.01.03.</w:t>
            </w:r>
          </w:p>
          <w:p w14:paraId="24D9FEE2" w14:textId="77777777" w:rsidR="00E90662" w:rsidRPr="007274F4" w:rsidRDefault="00E90662" w:rsidP="00E07196">
            <w:pPr>
              <w:spacing w:after="0"/>
              <w:rPr>
                <w:rFonts w:ascii="Times New Roman" w:hAnsi="Times New Roman"/>
              </w:rPr>
            </w:pPr>
            <w:r w:rsidRPr="007274F4">
              <w:rPr>
                <w:rFonts w:ascii="Times New Roman" w:hAnsi="Times New Roman"/>
              </w:rPr>
              <w:t>Концертмейстер-</w:t>
            </w:r>
            <w:proofErr w:type="spellStart"/>
            <w:r w:rsidRPr="007274F4">
              <w:rPr>
                <w:rFonts w:ascii="Times New Roman" w:hAnsi="Times New Roman"/>
              </w:rPr>
              <w:t>ский</w:t>
            </w:r>
            <w:proofErr w:type="spellEnd"/>
            <w:r w:rsidRPr="007274F4">
              <w:rPr>
                <w:rFonts w:ascii="Times New Roman" w:hAnsi="Times New Roman"/>
              </w:rPr>
              <w:t xml:space="preserve"> класс</w:t>
            </w:r>
          </w:p>
          <w:p w14:paraId="5A13E1B1" w14:textId="77777777" w:rsidR="00E90662" w:rsidRPr="007274F4" w:rsidRDefault="00E90662" w:rsidP="00E07196">
            <w:pPr>
              <w:pStyle w:val="ConsPlusNormal"/>
              <w:rPr>
                <w:rFonts w:ascii="Times New Roman" w:hAnsi="Times New Roman" w:cs="Times New Roman"/>
                <w:b/>
                <w:sz w:val="22"/>
                <w:szCs w:val="22"/>
              </w:rPr>
            </w:pPr>
          </w:p>
          <w:p w14:paraId="47C628FA" w14:textId="77777777" w:rsidR="00E90662" w:rsidRPr="007274F4" w:rsidRDefault="00E90662" w:rsidP="00E07196">
            <w:pPr>
              <w:spacing w:after="0"/>
              <w:rPr>
                <w:rFonts w:ascii="Times New Roman" w:hAnsi="Times New Roman"/>
                <w:b/>
              </w:rPr>
            </w:pPr>
            <w:r w:rsidRPr="007274F4">
              <w:rPr>
                <w:rFonts w:ascii="Times New Roman" w:hAnsi="Times New Roman"/>
                <w:b/>
              </w:rPr>
              <w:t>МДК.01.04.</w:t>
            </w:r>
          </w:p>
          <w:p w14:paraId="181EEB52" w14:textId="77777777" w:rsidR="00E90662" w:rsidRPr="007274F4" w:rsidRDefault="00E90662" w:rsidP="00E07196">
            <w:pPr>
              <w:spacing w:after="0"/>
              <w:rPr>
                <w:rFonts w:ascii="Times New Roman" w:hAnsi="Times New Roman"/>
              </w:rPr>
            </w:pPr>
            <w:r w:rsidRPr="007274F4">
              <w:rPr>
                <w:rFonts w:ascii="Times New Roman" w:hAnsi="Times New Roman"/>
              </w:rPr>
              <w:t>История</w:t>
            </w:r>
          </w:p>
          <w:p w14:paraId="75365CDC" w14:textId="77777777" w:rsidR="00E90662" w:rsidRPr="007274F4" w:rsidRDefault="00E90662" w:rsidP="00E07196">
            <w:pPr>
              <w:spacing w:after="0"/>
              <w:rPr>
                <w:rFonts w:ascii="Times New Roman" w:hAnsi="Times New Roman"/>
              </w:rPr>
            </w:pPr>
            <w:r w:rsidRPr="007274F4">
              <w:rPr>
                <w:rFonts w:ascii="Times New Roman" w:hAnsi="Times New Roman"/>
              </w:rPr>
              <w:t>исполнительского</w:t>
            </w:r>
          </w:p>
          <w:p w14:paraId="41956D57" w14:textId="77777777" w:rsidR="00E90662" w:rsidRPr="007274F4" w:rsidRDefault="00E90662" w:rsidP="00E07196">
            <w:pPr>
              <w:spacing w:after="0"/>
              <w:rPr>
                <w:rFonts w:ascii="Times New Roman" w:hAnsi="Times New Roman"/>
              </w:rPr>
            </w:pPr>
            <w:r w:rsidRPr="007274F4">
              <w:rPr>
                <w:rFonts w:ascii="Times New Roman" w:hAnsi="Times New Roman"/>
              </w:rPr>
              <w:t>искусства,</w:t>
            </w:r>
          </w:p>
          <w:p w14:paraId="1C90818B" w14:textId="77777777" w:rsidR="00E90662" w:rsidRPr="007274F4" w:rsidRDefault="00E90662" w:rsidP="00E07196">
            <w:pPr>
              <w:spacing w:after="0"/>
              <w:rPr>
                <w:rFonts w:ascii="Times New Roman" w:hAnsi="Times New Roman"/>
              </w:rPr>
            </w:pPr>
            <w:r w:rsidRPr="007274F4">
              <w:rPr>
                <w:rFonts w:ascii="Times New Roman" w:hAnsi="Times New Roman"/>
              </w:rPr>
              <w:t>устройство</w:t>
            </w:r>
          </w:p>
          <w:p w14:paraId="6EC66A4A" w14:textId="77777777" w:rsidR="00E90662" w:rsidRPr="007274F4" w:rsidRDefault="00E90662" w:rsidP="00E07196">
            <w:pPr>
              <w:spacing w:after="0"/>
              <w:rPr>
                <w:rFonts w:ascii="Times New Roman" w:hAnsi="Times New Roman"/>
              </w:rPr>
            </w:pPr>
            <w:r w:rsidRPr="007274F4">
              <w:rPr>
                <w:rFonts w:ascii="Times New Roman" w:hAnsi="Times New Roman"/>
              </w:rPr>
              <w:t>клавишных инструментов</w:t>
            </w:r>
          </w:p>
          <w:p w14:paraId="4CE88CF2" w14:textId="77777777" w:rsidR="00E90662" w:rsidRPr="007274F4" w:rsidRDefault="00E90662" w:rsidP="00E07196">
            <w:pPr>
              <w:spacing w:after="0"/>
              <w:rPr>
                <w:rFonts w:ascii="Times New Roman" w:hAnsi="Times New Roman"/>
                <w:b/>
              </w:rPr>
            </w:pPr>
          </w:p>
          <w:p w14:paraId="107407B1" w14:textId="77777777" w:rsidR="00E90662" w:rsidRPr="007274F4" w:rsidRDefault="00E90662" w:rsidP="00E07196">
            <w:pPr>
              <w:spacing w:after="0"/>
              <w:rPr>
                <w:rFonts w:ascii="Times New Roman" w:hAnsi="Times New Roman"/>
                <w:b/>
              </w:rPr>
            </w:pPr>
            <w:r w:rsidRPr="007274F4">
              <w:rPr>
                <w:rFonts w:ascii="Times New Roman" w:hAnsi="Times New Roman"/>
                <w:b/>
              </w:rPr>
              <w:t>МДК.01.05.</w:t>
            </w:r>
          </w:p>
          <w:p w14:paraId="4E57DABB" w14:textId="77777777" w:rsidR="00E90662" w:rsidRPr="007274F4" w:rsidRDefault="00E90662" w:rsidP="00E07196">
            <w:pPr>
              <w:spacing w:after="0"/>
              <w:rPr>
                <w:rFonts w:ascii="Times New Roman" w:hAnsi="Times New Roman"/>
              </w:rPr>
            </w:pPr>
            <w:r w:rsidRPr="007274F4">
              <w:rPr>
                <w:rFonts w:ascii="Times New Roman" w:hAnsi="Times New Roman"/>
              </w:rPr>
              <w:t>Основы композиции,</w:t>
            </w:r>
          </w:p>
          <w:p w14:paraId="1B6F1213" w14:textId="77777777" w:rsidR="00E90662" w:rsidRPr="007274F4" w:rsidRDefault="00E90662" w:rsidP="00E07196">
            <w:pPr>
              <w:spacing w:after="0"/>
              <w:rPr>
                <w:rFonts w:ascii="Times New Roman" w:hAnsi="Times New Roman"/>
              </w:rPr>
            </w:pPr>
            <w:proofErr w:type="spellStart"/>
            <w:r w:rsidRPr="007274F4">
              <w:rPr>
                <w:rFonts w:ascii="Times New Roman" w:hAnsi="Times New Roman"/>
              </w:rPr>
              <w:t>инструменто</w:t>
            </w:r>
            <w:proofErr w:type="spellEnd"/>
            <w:r w:rsidRPr="007274F4">
              <w:rPr>
                <w:rFonts w:ascii="Times New Roman" w:hAnsi="Times New Roman"/>
              </w:rPr>
              <w:t>-</w:t>
            </w:r>
          </w:p>
          <w:p w14:paraId="0F152A16" w14:textId="77777777" w:rsidR="00E90662" w:rsidRPr="007274F4" w:rsidRDefault="00E90662" w:rsidP="00E07196">
            <w:pPr>
              <w:spacing w:after="0"/>
              <w:ind w:left="20"/>
              <w:rPr>
                <w:rFonts w:ascii="Times New Roman" w:hAnsi="Times New Roman"/>
              </w:rPr>
            </w:pPr>
            <w:r w:rsidRPr="007274F4">
              <w:rPr>
                <w:rFonts w:ascii="Times New Roman" w:hAnsi="Times New Roman"/>
              </w:rPr>
              <w:t>ведение,</w:t>
            </w:r>
          </w:p>
          <w:p w14:paraId="39FC56E6" w14:textId="77777777" w:rsidR="00E90662" w:rsidRPr="007274F4" w:rsidRDefault="00E90662" w:rsidP="00E07196">
            <w:pPr>
              <w:spacing w:after="0"/>
              <w:rPr>
                <w:rFonts w:ascii="Times New Roman" w:hAnsi="Times New Roman"/>
              </w:rPr>
            </w:pPr>
            <w:r w:rsidRPr="007274F4">
              <w:rPr>
                <w:rFonts w:ascii="Times New Roman" w:hAnsi="Times New Roman"/>
              </w:rPr>
              <w:t>дополнитель</w:t>
            </w:r>
            <w:r w:rsidRPr="007274F4">
              <w:rPr>
                <w:rFonts w:ascii="Times New Roman" w:hAnsi="Times New Roman"/>
              </w:rPr>
              <w:softHyphen/>
              <w:t>ный инструмент</w:t>
            </w:r>
          </w:p>
          <w:p w14:paraId="209E8548" w14:textId="77777777" w:rsidR="00E90662" w:rsidRPr="007274F4" w:rsidRDefault="00E90662" w:rsidP="00E07196">
            <w:pPr>
              <w:rPr>
                <w:rFonts w:ascii="Times New Roman" w:hAnsi="Times New Roman"/>
              </w:rPr>
            </w:pPr>
          </w:p>
          <w:p w14:paraId="7C6BD8D2" w14:textId="77777777" w:rsidR="00E90662" w:rsidRPr="007274F4" w:rsidRDefault="00E90662" w:rsidP="00E07196">
            <w:pPr>
              <w:pStyle w:val="ConsPlusNormal"/>
              <w:rPr>
                <w:rFonts w:ascii="Times New Roman" w:hAnsi="Times New Roman" w:cs="Times New Roman"/>
                <w:b/>
                <w:sz w:val="24"/>
                <w:szCs w:val="24"/>
              </w:rPr>
            </w:pPr>
          </w:p>
        </w:tc>
        <w:tc>
          <w:tcPr>
            <w:tcW w:w="993" w:type="dxa"/>
            <w:shd w:val="clear" w:color="auto" w:fill="auto"/>
          </w:tcPr>
          <w:p w14:paraId="5069DCEF"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lang w:val="en-US" w:bidi="en-US"/>
              </w:rPr>
              <w:t>OK 1-9</w:t>
            </w:r>
          </w:p>
          <w:p w14:paraId="084DA55A" w14:textId="77777777" w:rsidR="00E90662" w:rsidRPr="007274F4" w:rsidRDefault="00E90662" w:rsidP="00E07196">
            <w:pPr>
              <w:spacing w:after="0"/>
              <w:rPr>
                <w:rFonts w:ascii="Times New Roman" w:eastAsia="Calibri" w:hAnsi="Times New Roman"/>
              </w:rPr>
            </w:pPr>
          </w:p>
          <w:p w14:paraId="25CD3015"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4BBA6CEC" w14:textId="77777777" w:rsidR="00E90662" w:rsidRPr="007274F4" w:rsidRDefault="00E90662" w:rsidP="00952CDC">
            <w:pPr>
              <w:pStyle w:val="150"/>
              <w:shd w:val="clear" w:color="auto" w:fill="auto"/>
              <w:spacing w:line="276" w:lineRule="auto"/>
              <w:rPr>
                <w:rFonts w:eastAsia="Calibri"/>
                <w:b w:val="0"/>
                <w:sz w:val="24"/>
                <w:szCs w:val="24"/>
              </w:rPr>
            </w:pPr>
            <w:r w:rsidRPr="007274F4">
              <w:rPr>
                <w:rStyle w:val="1513pt"/>
                <w:rFonts w:eastAsia="Calibri"/>
                <w:sz w:val="24"/>
                <w:szCs w:val="24"/>
              </w:rPr>
              <w:t>1</w:t>
            </w:r>
            <w:r w:rsidRPr="007274F4">
              <w:rPr>
                <w:rFonts w:eastAsia="Calibri"/>
                <w:b w:val="0"/>
                <w:sz w:val="24"/>
                <w:szCs w:val="24"/>
              </w:rPr>
              <w:t>.</w:t>
            </w:r>
            <w:r w:rsidRPr="007274F4">
              <w:rPr>
                <w:rStyle w:val="1513pt"/>
                <w:rFonts w:eastAsia="Calibri"/>
                <w:sz w:val="24"/>
                <w:szCs w:val="24"/>
              </w:rPr>
              <w:t>1</w:t>
            </w:r>
            <w:r w:rsidR="00952CDC" w:rsidRPr="007274F4">
              <w:rPr>
                <w:rFonts w:eastAsia="Calibri"/>
                <w:b w:val="0"/>
                <w:sz w:val="24"/>
                <w:szCs w:val="24"/>
              </w:rPr>
              <w:t>-</w:t>
            </w:r>
            <w:r w:rsidRPr="007274F4">
              <w:rPr>
                <w:rFonts w:cs="Times New Roman"/>
                <w:b w:val="0"/>
                <w:sz w:val="24"/>
                <w:szCs w:val="24"/>
              </w:rPr>
              <w:t>1.8</w:t>
            </w:r>
          </w:p>
          <w:p w14:paraId="49F164AA" w14:textId="77777777" w:rsidR="00E90662" w:rsidRPr="007274F4" w:rsidRDefault="00E90662" w:rsidP="00E07196">
            <w:pPr>
              <w:rPr>
                <w:rFonts w:ascii="Times New Roman" w:eastAsia="Calibri" w:hAnsi="Times New Roman"/>
              </w:rPr>
            </w:pPr>
          </w:p>
        </w:tc>
      </w:tr>
      <w:tr w:rsidR="00E90662" w:rsidRPr="007274F4" w14:paraId="34128E8B" w14:textId="77777777" w:rsidTr="00E07196">
        <w:tc>
          <w:tcPr>
            <w:tcW w:w="1135" w:type="dxa"/>
            <w:shd w:val="clear" w:color="auto" w:fill="auto"/>
          </w:tcPr>
          <w:p w14:paraId="07AC820E"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0005FD20"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b/>
                <w:sz w:val="24"/>
                <w:szCs w:val="24"/>
              </w:rPr>
              <w:t>ОРКЕСТРОВЫЕ СТРУННЫЕ ИНСТРУМЕНТЫ</w:t>
            </w:r>
          </w:p>
        </w:tc>
        <w:tc>
          <w:tcPr>
            <w:tcW w:w="1134" w:type="dxa"/>
            <w:shd w:val="clear" w:color="auto" w:fill="auto"/>
          </w:tcPr>
          <w:p w14:paraId="00CC6449"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3C2FE5B7"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148C7086"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6AC5747B" w14:textId="77777777" w:rsidR="00E90662" w:rsidRPr="007274F4" w:rsidRDefault="00E90662" w:rsidP="00E07196">
            <w:pPr>
              <w:rPr>
                <w:rFonts w:ascii="Times New Roman" w:eastAsia="Calibri" w:hAnsi="Times New Roman"/>
                <w:lang w:val="en-US" w:bidi="en-US"/>
              </w:rPr>
            </w:pPr>
          </w:p>
        </w:tc>
      </w:tr>
      <w:tr w:rsidR="00E90662" w:rsidRPr="007274F4" w14:paraId="0C4169B9" w14:textId="77777777" w:rsidTr="00E07196">
        <w:tc>
          <w:tcPr>
            <w:tcW w:w="1135" w:type="dxa"/>
            <w:shd w:val="clear" w:color="auto" w:fill="auto"/>
          </w:tcPr>
          <w:p w14:paraId="46F327B6"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79475A50" w14:textId="77777777" w:rsidR="00E90662" w:rsidRPr="007274F4" w:rsidRDefault="00E90662" w:rsidP="00E07196">
            <w:pPr>
              <w:spacing w:after="0"/>
              <w:rPr>
                <w:rFonts w:ascii="Times New Roman" w:hAnsi="Times New Roman"/>
              </w:rPr>
            </w:pPr>
            <w:r w:rsidRPr="007274F4">
              <w:rPr>
                <w:rFonts w:ascii="Times New Roman" w:hAnsi="Times New Roman"/>
              </w:rPr>
              <w:t xml:space="preserve">В результате изучения профессионального модуля обучающийся должен: </w:t>
            </w:r>
          </w:p>
          <w:p w14:paraId="4160B02A" w14:textId="77777777" w:rsidR="00E90662" w:rsidRPr="007274F4" w:rsidRDefault="00E90662" w:rsidP="00E07196">
            <w:pPr>
              <w:spacing w:after="0"/>
              <w:rPr>
                <w:rFonts w:ascii="Times New Roman" w:hAnsi="Times New Roman"/>
                <w:b/>
              </w:rPr>
            </w:pPr>
            <w:r w:rsidRPr="007274F4">
              <w:rPr>
                <w:rFonts w:ascii="Times New Roman" w:hAnsi="Times New Roman"/>
                <w:b/>
              </w:rPr>
              <w:t xml:space="preserve">иметь практический опыт: </w:t>
            </w:r>
          </w:p>
          <w:p w14:paraId="355313E6" w14:textId="77777777" w:rsidR="00E90662" w:rsidRPr="007274F4" w:rsidRDefault="00E90662" w:rsidP="00E90662">
            <w:pPr>
              <w:numPr>
                <w:ilvl w:val="0"/>
                <w:numId w:val="37"/>
              </w:numPr>
              <w:spacing w:after="0" w:line="276" w:lineRule="auto"/>
              <w:ind w:left="430" w:hanging="283"/>
              <w:rPr>
                <w:rFonts w:ascii="Times New Roman" w:hAnsi="Times New Roman"/>
              </w:rPr>
            </w:pPr>
            <w:r w:rsidRPr="007274F4">
              <w:rPr>
                <w:rFonts w:ascii="Times New Roman" w:hAnsi="Times New Roman"/>
              </w:rPr>
              <w:t xml:space="preserve">чтения с листа музыкальных произведений разных жанров и форм; </w:t>
            </w:r>
            <w:proofErr w:type="spellStart"/>
            <w:r w:rsidRPr="007274F4">
              <w:rPr>
                <w:rFonts w:ascii="Times New Roman" w:hAnsi="Times New Roman"/>
              </w:rPr>
              <w:t>репетиционно</w:t>
            </w:r>
            <w:proofErr w:type="spellEnd"/>
            <w:r w:rsidRPr="007274F4">
              <w:rPr>
                <w:rFonts w:ascii="Times New Roman" w:hAnsi="Times New Roman"/>
              </w:rPr>
              <w:t>-концертной работы в качестве солиста, концертмейстера в составе камерного ансамбля, квартета, оркестра;</w:t>
            </w:r>
          </w:p>
          <w:p w14:paraId="4F2F33D3" w14:textId="77777777" w:rsidR="00E90662" w:rsidRPr="007274F4" w:rsidRDefault="00E90662" w:rsidP="00E90662">
            <w:pPr>
              <w:numPr>
                <w:ilvl w:val="0"/>
                <w:numId w:val="37"/>
              </w:numPr>
              <w:spacing w:after="0" w:line="276" w:lineRule="auto"/>
              <w:ind w:left="430" w:hanging="283"/>
              <w:rPr>
                <w:rFonts w:ascii="Times New Roman" w:hAnsi="Times New Roman"/>
              </w:rPr>
            </w:pPr>
            <w:r w:rsidRPr="007274F4">
              <w:rPr>
                <w:rFonts w:ascii="Times New Roman" w:hAnsi="Times New Roman"/>
              </w:rPr>
              <w:t xml:space="preserve">исполнения партий в различных </w:t>
            </w:r>
            <w:proofErr w:type="spellStart"/>
            <w:r w:rsidRPr="007274F4">
              <w:rPr>
                <w:rFonts w:ascii="Times New Roman" w:hAnsi="Times New Roman"/>
              </w:rPr>
              <w:t>камерно</w:t>
            </w:r>
            <w:r w:rsidRPr="007274F4">
              <w:rPr>
                <w:rFonts w:ascii="Times New Roman" w:hAnsi="Times New Roman"/>
              </w:rPr>
              <w:softHyphen/>
              <w:t>инструментальных</w:t>
            </w:r>
            <w:proofErr w:type="spellEnd"/>
            <w:r w:rsidRPr="007274F4">
              <w:rPr>
                <w:rFonts w:ascii="Times New Roman" w:hAnsi="Times New Roman"/>
              </w:rPr>
              <w:t xml:space="preserve"> составах, в оркестре; </w:t>
            </w:r>
          </w:p>
          <w:p w14:paraId="60E3F440" w14:textId="77777777" w:rsidR="00E90662" w:rsidRPr="007274F4" w:rsidRDefault="00E90662" w:rsidP="00E07196">
            <w:pPr>
              <w:spacing w:after="0"/>
              <w:rPr>
                <w:rFonts w:ascii="Times New Roman" w:hAnsi="Times New Roman"/>
                <w:b/>
              </w:rPr>
            </w:pPr>
            <w:r w:rsidRPr="007274F4">
              <w:rPr>
                <w:rFonts w:ascii="Times New Roman" w:hAnsi="Times New Roman"/>
                <w:b/>
              </w:rPr>
              <w:t>уметь:</w:t>
            </w:r>
          </w:p>
          <w:p w14:paraId="241E29D9" w14:textId="77777777" w:rsidR="00E90662" w:rsidRPr="007274F4" w:rsidRDefault="00E90662" w:rsidP="00E07196">
            <w:pPr>
              <w:pStyle w:val="ConsPlusNormal"/>
              <w:numPr>
                <w:ilvl w:val="0"/>
                <w:numId w:val="38"/>
              </w:numPr>
              <w:ind w:left="430"/>
              <w:rPr>
                <w:rFonts w:ascii="Times New Roman" w:hAnsi="Times New Roman" w:cs="Times New Roman"/>
              </w:rPr>
            </w:pPr>
            <w:r w:rsidRPr="007274F4">
              <w:rPr>
                <w:rFonts w:ascii="Times New Roman" w:hAnsi="Times New Roman" w:cs="Times New Roman"/>
              </w:rPr>
              <w:t>читать с листа и транспонировать музыкальные произведения в соответствии с программными требованиями; использовать технические навыки и приемы, средства исполнительской выразительности для грамотной интерпретации нотного текста;</w:t>
            </w:r>
          </w:p>
          <w:p w14:paraId="34382135" w14:textId="77777777" w:rsidR="00E90662" w:rsidRPr="007274F4" w:rsidRDefault="00E90662" w:rsidP="00E90662">
            <w:pPr>
              <w:numPr>
                <w:ilvl w:val="0"/>
                <w:numId w:val="38"/>
              </w:numPr>
              <w:spacing w:after="0" w:line="276" w:lineRule="auto"/>
              <w:ind w:left="430"/>
              <w:rPr>
                <w:rFonts w:ascii="Times New Roman" w:hAnsi="Times New Roman"/>
              </w:rPr>
            </w:pPr>
            <w:r w:rsidRPr="007274F4">
              <w:rPr>
                <w:rStyle w:val="20"/>
                <w:rFonts w:eastAsia="Arial Unicode MS"/>
              </w:rPr>
              <w:t>психофизиологически владеть собой в</w:t>
            </w:r>
            <w:r w:rsidRPr="007274F4">
              <w:rPr>
                <w:rFonts w:ascii="Times New Roman" w:hAnsi="Times New Roman"/>
              </w:rPr>
              <w:t xml:space="preserve"> процессе репетиционной и концертной работы;</w:t>
            </w:r>
          </w:p>
          <w:p w14:paraId="685EAAA5" w14:textId="77777777" w:rsidR="00E90662" w:rsidRPr="007274F4" w:rsidRDefault="00E90662" w:rsidP="00E90662">
            <w:pPr>
              <w:numPr>
                <w:ilvl w:val="0"/>
                <w:numId w:val="38"/>
              </w:numPr>
              <w:spacing w:after="0" w:line="276" w:lineRule="auto"/>
              <w:ind w:left="430"/>
              <w:rPr>
                <w:rFonts w:ascii="Times New Roman" w:hAnsi="Times New Roman"/>
              </w:rPr>
            </w:pPr>
            <w:r w:rsidRPr="007274F4">
              <w:rPr>
                <w:rFonts w:ascii="Times New Roman" w:hAnsi="Times New Roman"/>
              </w:rPr>
              <w:t>использовать слуховой контроль для управления процессом исполнения; применять теоретические знания в исполнительской практике; пользоваться специальной литературой; слышать все партии в ансамблях различных составов;</w:t>
            </w:r>
          </w:p>
          <w:p w14:paraId="12C56538" w14:textId="77777777" w:rsidR="00E90662" w:rsidRPr="007274F4" w:rsidRDefault="00E90662" w:rsidP="00E90662">
            <w:pPr>
              <w:numPr>
                <w:ilvl w:val="0"/>
                <w:numId w:val="38"/>
              </w:numPr>
              <w:spacing w:after="0" w:line="276" w:lineRule="auto"/>
              <w:ind w:left="430"/>
              <w:jc w:val="both"/>
              <w:rPr>
                <w:rFonts w:ascii="Times New Roman" w:hAnsi="Times New Roman"/>
              </w:rPr>
            </w:pPr>
            <w:r w:rsidRPr="007274F4">
              <w:rPr>
                <w:rFonts w:ascii="Times New Roman" w:hAnsi="Times New Roman"/>
              </w:rPr>
              <w:t>согласовывать свои исполнительские намерения и находить совместные художественные решения при работе в ансамбле;</w:t>
            </w:r>
          </w:p>
          <w:p w14:paraId="39C8D0B0" w14:textId="77777777" w:rsidR="00E90662" w:rsidRPr="007274F4" w:rsidRDefault="00E90662" w:rsidP="00E90662">
            <w:pPr>
              <w:numPr>
                <w:ilvl w:val="0"/>
                <w:numId w:val="38"/>
              </w:numPr>
              <w:spacing w:after="0" w:line="276" w:lineRule="auto"/>
              <w:ind w:left="430"/>
              <w:rPr>
                <w:rFonts w:ascii="Times New Roman" w:hAnsi="Times New Roman"/>
              </w:rPr>
            </w:pPr>
            <w:r w:rsidRPr="007274F4">
              <w:rPr>
                <w:rFonts w:ascii="Times New Roman" w:hAnsi="Times New Roman"/>
              </w:rPr>
              <w:t>работать в составе различных видов оркестров:</w:t>
            </w:r>
          </w:p>
          <w:p w14:paraId="67FAC461" w14:textId="77777777" w:rsidR="00E90662" w:rsidRPr="007274F4" w:rsidRDefault="00E90662" w:rsidP="00E90662">
            <w:pPr>
              <w:numPr>
                <w:ilvl w:val="0"/>
                <w:numId w:val="38"/>
              </w:numPr>
              <w:spacing w:after="0" w:line="276" w:lineRule="auto"/>
              <w:ind w:left="430"/>
              <w:rPr>
                <w:rFonts w:ascii="Times New Roman" w:hAnsi="Times New Roman"/>
              </w:rPr>
            </w:pPr>
            <w:r w:rsidRPr="007274F4">
              <w:rPr>
                <w:rFonts w:ascii="Times New Roman" w:hAnsi="Times New Roman"/>
              </w:rPr>
              <w:t>симфонического оркестра, камерного</w:t>
            </w:r>
          </w:p>
          <w:p w14:paraId="1A4CB247" w14:textId="77777777" w:rsidR="00E90662" w:rsidRPr="007274F4" w:rsidRDefault="00E90662" w:rsidP="00E90662">
            <w:pPr>
              <w:numPr>
                <w:ilvl w:val="0"/>
                <w:numId w:val="38"/>
              </w:numPr>
              <w:spacing w:after="0" w:line="276" w:lineRule="auto"/>
              <w:ind w:left="430"/>
              <w:rPr>
                <w:rFonts w:ascii="Times New Roman" w:hAnsi="Times New Roman"/>
              </w:rPr>
            </w:pPr>
            <w:r w:rsidRPr="007274F4">
              <w:rPr>
                <w:rFonts w:ascii="Times New Roman" w:hAnsi="Times New Roman"/>
              </w:rPr>
              <w:t>оркестра;</w:t>
            </w:r>
          </w:p>
          <w:p w14:paraId="0B601CFF" w14:textId="77777777" w:rsidR="00E90662" w:rsidRPr="007274F4" w:rsidRDefault="00E90662" w:rsidP="00E07196">
            <w:pPr>
              <w:spacing w:after="0"/>
              <w:rPr>
                <w:rFonts w:ascii="Times New Roman" w:hAnsi="Times New Roman"/>
                <w:b/>
              </w:rPr>
            </w:pPr>
            <w:r w:rsidRPr="007274F4">
              <w:rPr>
                <w:rFonts w:ascii="Times New Roman" w:hAnsi="Times New Roman"/>
                <w:b/>
              </w:rPr>
              <w:t>знать:</w:t>
            </w:r>
          </w:p>
          <w:p w14:paraId="014515E4" w14:textId="77777777" w:rsidR="00E90662" w:rsidRPr="007274F4" w:rsidRDefault="00E90662" w:rsidP="00E90662">
            <w:pPr>
              <w:numPr>
                <w:ilvl w:val="0"/>
                <w:numId w:val="39"/>
              </w:numPr>
              <w:spacing w:after="0" w:line="276" w:lineRule="auto"/>
              <w:ind w:left="430"/>
              <w:rPr>
                <w:rFonts w:ascii="Times New Roman" w:hAnsi="Times New Roman"/>
              </w:rPr>
            </w:pPr>
            <w:r w:rsidRPr="007274F4">
              <w:rPr>
                <w:rFonts w:ascii="Times New Roman" w:hAnsi="Times New Roman"/>
              </w:rPr>
              <w:t>сольный репертуар, включающий произведения основных жанров (сонаты, концерты, вариации), виртуозные пьесы, этюды, инструментальные миниатюры; ансамблевый репертуар для различных камерных Составов, квартета; оркестровые сложности для данного инструмента;</w:t>
            </w:r>
          </w:p>
          <w:p w14:paraId="52658898" w14:textId="77777777" w:rsidR="00E90662" w:rsidRPr="007274F4" w:rsidRDefault="00E90662" w:rsidP="00E90662">
            <w:pPr>
              <w:numPr>
                <w:ilvl w:val="0"/>
                <w:numId w:val="39"/>
              </w:numPr>
              <w:spacing w:after="0" w:line="276" w:lineRule="auto"/>
              <w:ind w:left="430"/>
              <w:rPr>
                <w:rFonts w:ascii="Times New Roman" w:hAnsi="Times New Roman"/>
              </w:rPr>
            </w:pPr>
            <w:r w:rsidRPr="007274F4">
              <w:rPr>
                <w:rFonts w:ascii="Times New Roman" w:hAnsi="Times New Roman"/>
              </w:rPr>
              <w:t>художественно-исполнительские возможности инструмента; основные этапы истории и развития теории исполнительства на данном инструменте;</w:t>
            </w:r>
          </w:p>
          <w:p w14:paraId="1C3614FA" w14:textId="77777777" w:rsidR="00E90662" w:rsidRPr="007274F4" w:rsidRDefault="00E90662" w:rsidP="00E90662">
            <w:pPr>
              <w:numPr>
                <w:ilvl w:val="0"/>
                <w:numId w:val="39"/>
              </w:numPr>
              <w:spacing w:after="0" w:line="276" w:lineRule="auto"/>
              <w:ind w:left="430"/>
              <w:rPr>
                <w:rFonts w:ascii="Times New Roman" w:hAnsi="Times New Roman"/>
              </w:rPr>
            </w:pPr>
            <w:r w:rsidRPr="007274F4">
              <w:rPr>
                <w:rFonts w:ascii="Times New Roman" w:hAnsi="Times New Roman"/>
              </w:rPr>
              <w:t xml:space="preserve">закономерности развития выразительных и технических возможностей инструмента; </w:t>
            </w:r>
            <w:r w:rsidRPr="007274F4">
              <w:rPr>
                <w:rFonts w:ascii="Times New Roman" w:hAnsi="Times New Roman"/>
              </w:rPr>
              <w:lastRenderedPageBreak/>
              <w:t>выразительные и технические возможности родственных инструментов, их роли в оркестре;</w:t>
            </w:r>
          </w:p>
          <w:p w14:paraId="61CF6D05" w14:textId="77777777" w:rsidR="00E90662" w:rsidRPr="007274F4" w:rsidRDefault="00E90662" w:rsidP="00E90662">
            <w:pPr>
              <w:numPr>
                <w:ilvl w:val="0"/>
                <w:numId w:val="39"/>
              </w:numPr>
              <w:spacing w:after="0" w:line="276" w:lineRule="auto"/>
              <w:ind w:left="430"/>
              <w:rPr>
                <w:rFonts w:ascii="Times New Roman" w:hAnsi="Times New Roman"/>
              </w:rPr>
            </w:pPr>
            <w:r w:rsidRPr="007274F4">
              <w:rPr>
                <w:rFonts w:ascii="Times New Roman" w:hAnsi="Times New Roman"/>
              </w:rPr>
              <w:t>базовый репертуар оркестровых инструментов и переложений; профессиональную терминологию; особенности работы в качестве артиста ансамбля и оркестра, специфику репетиционной работы по группам и общих репетиций;</w:t>
            </w:r>
          </w:p>
          <w:p w14:paraId="6D964D7A" w14:textId="77777777" w:rsidR="00E90662" w:rsidRPr="007274F4" w:rsidRDefault="00E90662" w:rsidP="00E07196">
            <w:pPr>
              <w:pStyle w:val="ConsPlusNormal"/>
              <w:rPr>
                <w:rFonts w:ascii="Times New Roman" w:hAnsi="Times New Roman" w:cs="Times New Roman"/>
                <w:b/>
                <w:sz w:val="24"/>
                <w:szCs w:val="24"/>
              </w:rPr>
            </w:pPr>
          </w:p>
        </w:tc>
        <w:tc>
          <w:tcPr>
            <w:tcW w:w="1134" w:type="dxa"/>
            <w:shd w:val="clear" w:color="auto" w:fill="auto"/>
          </w:tcPr>
          <w:p w14:paraId="3A273A68"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0DF86FA4"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0EDFA17A" w14:textId="77777777" w:rsidR="00E90662" w:rsidRPr="007274F4" w:rsidRDefault="00E90662" w:rsidP="00E07196">
            <w:pPr>
              <w:spacing w:after="0"/>
              <w:rPr>
                <w:rFonts w:ascii="Times New Roman" w:hAnsi="Times New Roman"/>
                <w:b/>
              </w:rPr>
            </w:pPr>
            <w:r w:rsidRPr="007274F4">
              <w:rPr>
                <w:rFonts w:ascii="Times New Roman" w:hAnsi="Times New Roman"/>
                <w:b/>
              </w:rPr>
              <w:t>МДК.01.01.</w:t>
            </w:r>
          </w:p>
          <w:p w14:paraId="34426FF5" w14:textId="77777777" w:rsidR="00E90662" w:rsidRPr="007274F4" w:rsidRDefault="00E90662" w:rsidP="00E07196">
            <w:pPr>
              <w:spacing w:after="0"/>
              <w:rPr>
                <w:rFonts w:ascii="Times New Roman" w:hAnsi="Times New Roman"/>
              </w:rPr>
            </w:pPr>
            <w:r w:rsidRPr="007274F4">
              <w:rPr>
                <w:rFonts w:ascii="Times New Roman" w:hAnsi="Times New Roman"/>
              </w:rPr>
              <w:t>Специальный</w:t>
            </w:r>
          </w:p>
          <w:p w14:paraId="73CDCB0A" w14:textId="77777777" w:rsidR="00E90662" w:rsidRPr="007274F4" w:rsidRDefault="00E90662" w:rsidP="00E07196">
            <w:pPr>
              <w:spacing w:after="0"/>
              <w:rPr>
                <w:rFonts w:ascii="Times New Roman" w:hAnsi="Times New Roman"/>
              </w:rPr>
            </w:pPr>
            <w:r w:rsidRPr="007274F4">
              <w:rPr>
                <w:rFonts w:ascii="Times New Roman" w:hAnsi="Times New Roman"/>
              </w:rPr>
              <w:t>Инструмент</w:t>
            </w:r>
          </w:p>
          <w:p w14:paraId="38F331F3" w14:textId="77777777" w:rsidR="00E90662" w:rsidRPr="007274F4" w:rsidRDefault="00E90662" w:rsidP="00E07196">
            <w:pPr>
              <w:spacing w:after="0"/>
              <w:rPr>
                <w:rFonts w:ascii="Times New Roman" w:hAnsi="Times New Roman"/>
              </w:rPr>
            </w:pPr>
          </w:p>
          <w:p w14:paraId="64CFFFBB" w14:textId="77777777" w:rsidR="00E90662" w:rsidRPr="007274F4" w:rsidRDefault="00E90662" w:rsidP="00E07196">
            <w:pPr>
              <w:spacing w:after="0"/>
              <w:rPr>
                <w:rFonts w:ascii="Times New Roman" w:hAnsi="Times New Roman"/>
              </w:rPr>
            </w:pPr>
            <w:r w:rsidRPr="007274F4">
              <w:rPr>
                <w:rFonts w:ascii="Times New Roman" w:hAnsi="Times New Roman"/>
                <w:b/>
              </w:rPr>
              <w:t>МДК.01.02.</w:t>
            </w:r>
            <w:r w:rsidRPr="007274F4">
              <w:rPr>
                <w:rFonts w:ascii="Times New Roman" w:hAnsi="Times New Roman"/>
                <w:b/>
              </w:rPr>
              <w:br/>
            </w:r>
            <w:r w:rsidRPr="007274F4">
              <w:rPr>
                <w:rFonts w:ascii="Times New Roman" w:hAnsi="Times New Roman"/>
              </w:rPr>
              <w:t>Камерный</w:t>
            </w:r>
            <w:r w:rsidRPr="007274F4">
              <w:rPr>
                <w:rFonts w:ascii="Times New Roman" w:hAnsi="Times New Roman"/>
              </w:rPr>
              <w:br/>
              <w:t>ансамбль и</w:t>
            </w:r>
            <w:r w:rsidRPr="007274F4">
              <w:rPr>
                <w:rFonts w:ascii="Times New Roman" w:hAnsi="Times New Roman"/>
              </w:rPr>
              <w:br/>
              <w:t>квартетный</w:t>
            </w:r>
            <w:r w:rsidRPr="007274F4">
              <w:rPr>
                <w:rFonts w:ascii="Times New Roman" w:hAnsi="Times New Roman"/>
              </w:rPr>
              <w:br/>
              <w:t>класс</w:t>
            </w:r>
          </w:p>
          <w:p w14:paraId="1A929B94" w14:textId="77777777" w:rsidR="00E90662" w:rsidRPr="007274F4" w:rsidRDefault="00E90662" w:rsidP="00E07196">
            <w:pPr>
              <w:spacing w:after="0"/>
              <w:rPr>
                <w:rFonts w:ascii="Times New Roman" w:hAnsi="Times New Roman"/>
              </w:rPr>
            </w:pPr>
          </w:p>
          <w:p w14:paraId="05672CCC" w14:textId="77777777" w:rsidR="00E90662" w:rsidRPr="007274F4" w:rsidRDefault="00E90662" w:rsidP="00E07196">
            <w:pPr>
              <w:spacing w:after="0"/>
              <w:rPr>
                <w:rFonts w:ascii="Times New Roman" w:hAnsi="Times New Roman"/>
              </w:rPr>
            </w:pPr>
            <w:r w:rsidRPr="007274F4">
              <w:rPr>
                <w:rFonts w:ascii="Times New Roman" w:hAnsi="Times New Roman"/>
                <w:b/>
              </w:rPr>
              <w:t>МДК.01.03.</w:t>
            </w:r>
            <w:r w:rsidRPr="007274F4">
              <w:rPr>
                <w:rFonts w:ascii="Times New Roman" w:hAnsi="Times New Roman"/>
                <w:b/>
              </w:rPr>
              <w:br/>
            </w:r>
            <w:r w:rsidRPr="007274F4">
              <w:rPr>
                <w:rFonts w:ascii="Times New Roman" w:hAnsi="Times New Roman"/>
              </w:rPr>
              <w:t>Оркестровый</w:t>
            </w:r>
            <w:r w:rsidRPr="007274F4">
              <w:rPr>
                <w:rFonts w:ascii="Times New Roman" w:hAnsi="Times New Roman"/>
              </w:rPr>
              <w:br/>
              <w:t>класс, работа с</w:t>
            </w:r>
          </w:p>
          <w:p w14:paraId="622E5224" w14:textId="77777777" w:rsidR="00E90662" w:rsidRPr="007274F4" w:rsidRDefault="00E90662" w:rsidP="00E07196">
            <w:pPr>
              <w:spacing w:after="0"/>
              <w:rPr>
                <w:rFonts w:ascii="Times New Roman" w:hAnsi="Times New Roman"/>
              </w:rPr>
            </w:pPr>
            <w:r w:rsidRPr="007274F4">
              <w:rPr>
                <w:rFonts w:ascii="Times New Roman" w:hAnsi="Times New Roman"/>
              </w:rPr>
              <w:t>оркестровыми</w:t>
            </w:r>
          </w:p>
          <w:p w14:paraId="26122C96" w14:textId="77777777" w:rsidR="00E90662" w:rsidRPr="007274F4" w:rsidRDefault="00E90662" w:rsidP="00E07196">
            <w:pPr>
              <w:spacing w:after="0"/>
              <w:rPr>
                <w:rFonts w:ascii="Times New Roman" w:hAnsi="Times New Roman"/>
              </w:rPr>
            </w:pPr>
            <w:r w:rsidRPr="007274F4">
              <w:rPr>
                <w:rFonts w:ascii="Times New Roman" w:hAnsi="Times New Roman"/>
              </w:rPr>
              <w:t>партиями</w:t>
            </w:r>
          </w:p>
          <w:p w14:paraId="2245337C" w14:textId="77777777" w:rsidR="00E90662" w:rsidRPr="007274F4" w:rsidRDefault="00E90662" w:rsidP="00E07196">
            <w:pPr>
              <w:spacing w:after="0"/>
              <w:rPr>
                <w:rFonts w:ascii="Times New Roman" w:hAnsi="Times New Roman"/>
              </w:rPr>
            </w:pPr>
          </w:p>
          <w:p w14:paraId="53D4F057" w14:textId="77777777" w:rsidR="00E90662" w:rsidRPr="007274F4" w:rsidRDefault="00E90662" w:rsidP="00E07196">
            <w:pPr>
              <w:spacing w:after="0"/>
              <w:rPr>
                <w:rFonts w:ascii="Times New Roman" w:hAnsi="Times New Roman"/>
                <w:b/>
              </w:rPr>
            </w:pPr>
            <w:r w:rsidRPr="007274F4">
              <w:rPr>
                <w:rFonts w:ascii="Times New Roman" w:hAnsi="Times New Roman"/>
                <w:b/>
              </w:rPr>
              <w:t>МДК.01.04.</w:t>
            </w:r>
          </w:p>
          <w:p w14:paraId="2B1520B5" w14:textId="77777777" w:rsidR="00E90662" w:rsidRPr="007274F4" w:rsidRDefault="00E90662" w:rsidP="00E07196">
            <w:pPr>
              <w:spacing w:after="0"/>
              <w:rPr>
                <w:rFonts w:ascii="Times New Roman" w:hAnsi="Times New Roman"/>
              </w:rPr>
            </w:pPr>
            <w:r w:rsidRPr="007274F4">
              <w:rPr>
                <w:rFonts w:ascii="Times New Roman" w:hAnsi="Times New Roman"/>
              </w:rPr>
              <w:t>Дополнительный инструмент</w:t>
            </w:r>
          </w:p>
          <w:p w14:paraId="64949731"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33793208"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lang w:val="en-US" w:bidi="en-US"/>
              </w:rPr>
              <w:t>OK 1-9</w:t>
            </w:r>
          </w:p>
          <w:p w14:paraId="4B8120B7"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33D0F515" w14:textId="77777777" w:rsidR="00E90662" w:rsidRPr="007274F4" w:rsidRDefault="00E90662" w:rsidP="00952CDC">
            <w:pPr>
              <w:pStyle w:val="150"/>
              <w:shd w:val="clear" w:color="auto" w:fill="auto"/>
              <w:spacing w:line="276" w:lineRule="auto"/>
              <w:rPr>
                <w:rFonts w:eastAsia="Calibri"/>
                <w:b w:val="0"/>
                <w:sz w:val="24"/>
                <w:szCs w:val="24"/>
              </w:rPr>
            </w:pPr>
            <w:r w:rsidRPr="007274F4">
              <w:rPr>
                <w:rStyle w:val="1513pt"/>
                <w:rFonts w:eastAsia="Calibri"/>
                <w:sz w:val="24"/>
                <w:szCs w:val="24"/>
              </w:rPr>
              <w:t>1</w:t>
            </w:r>
            <w:r w:rsidRPr="007274F4">
              <w:rPr>
                <w:rFonts w:eastAsia="Calibri"/>
                <w:b w:val="0"/>
                <w:sz w:val="24"/>
                <w:szCs w:val="24"/>
              </w:rPr>
              <w:t>.</w:t>
            </w:r>
            <w:r w:rsidRPr="007274F4">
              <w:rPr>
                <w:rStyle w:val="1513pt"/>
                <w:rFonts w:eastAsia="Calibri"/>
                <w:sz w:val="24"/>
                <w:szCs w:val="24"/>
              </w:rPr>
              <w:t>1</w:t>
            </w:r>
            <w:r w:rsidR="00952CDC" w:rsidRPr="007274F4">
              <w:rPr>
                <w:rFonts w:eastAsia="Calibri"/>
                <w:b w:val="0"/>
                <w:sz w:val="24"/>
                <w:szCs w:val="24"/>
              </w:rPr>
              <w:t>-</w:t>
            </w:r>
            <w:r w:rsidRPr="007274F4">
              <w:rPr>
                <w:rFonts w:cs="Times New Roman"/>
                <w:b w:val="0"/>
                <w:sz w:val="24"/>
                <w:szCs w:val="24"/>
              </w:rPr>
              <w:t>1.8</w:t>
            </w:r>
          </w:p>
          <w:p w14:paraId="7256EFFB" w14:textId="77777777" w:rsidR="00E90662" w:rsidRPr="007274F4" w:rsidRDefault="00E90662" w:rsidP="00E07196">
            <w:pPr>
              <w:rPr>
                <w:rFonts w:ascii="Times New Roman" w:eastAsia="Calibri" w:hAnsi="Times New Roman"/>
                <w:lang w:val="en-US" w:bidi="en-US"/>
              </w:rPr>
            </w:pPr>
          </w:p>
        </w:tc>
      </w:tr>
      <w:tr w:rsidR="00E90662" w:rsidRPr="007274F4" w14:paraId="773354AD" w14:textId="77777777" w:rsidTr="00E07196">
        <w:trPr>
          <w:trHeight w:val="693"/>
        </w:trPr>
        <w:tc>
          <w:tcPr>
            <w:tcW w:w="1135" w:type="dxa"/>
            <w:shd w:val="clear" w:color="auto" w:fill="auto"/>
          </w:tcPr>
          <w:p w14:paraId="4481834C"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3796D114" w14:textId="77777777" w:rsidR="00E90662" w:rsidRPr="007274F4" w:rsidRDefault="00E90662" w:rsidP="00E07196">
            <w:pPr>
              <w:spacing w:after="0"/>
              <w:rPr>
                <w:rFonts w:ascii="Times New Roman" w:hAnsi="Times New Roman"/>
                <w:b/>
              </w:rPr>
            </w:pPr>
            <w:r w:rsidRPr="007274F4">
              <w:rPr>
                <w:rFonts w:ascii="Times New Roman" w:hAnsi="Times New Roman"/>
                <w:b/>
              </w:rPr>
              <w:t>ОРКЕСТРОВЫЕ ДУХОВЫЕ И УДАРНЫЕ ИНСТРУМЕНТЫ</w:t>
            </w:r>
          </w:p>
        </w:tc>
        <w:tc>
          <w:tcPr>
            <w:tcW w:w="1134" w:type="dxa"/>
            <w:shd w:val="clear" w:color="auto" w:fill="auto"/>
          </w:tcPr>
          <w:p w14:paraId="2FDFB745"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3486A517"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2C7820B9"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178C29FC" w14:textId="77777777" w:rsidR="00E90662" w:rsidRPr="007274F4" w:rsidRDefault="00E90662" w:rsidP="00E07196">
            <w:pPr>
              <w:rPr>
                <w:rFonts w:ascii="Times New Roman" w:eastAsia="Calibri" w:hAnsi="Times New Roman"/>
                <w:lang w:bidi="en-US"/>
              </w:rPr>
            </w:pPr>
          </w:p>
        </w:tc>
      </w:tr>
      <w:tr w:rsidR="00E90662" w:rsidRPr="007274F4" w14:paraId="1A8161DA" w14:textId="77777777" w:rsidTr="00E07196">
        <w:tc>
          <w:tcPr>
            <w:tcW w:w="1135" w:type="dxa"/>
            <w:shd w:val="clear" w:color="auto" w:fill="auto"/>
          </w:tcPr>
          <w:p w14:paraId="07447087"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679DB24C" w14:textId="77777777" w:rsidR="00E90662" w:rsidRPr="007274F4" w:rsidRDefault="00E90662" w:rsidP="00E07196">
            <w:pPr>
              <w:spacing w:after="0"/>
              <w:rPr>
                <w:rFonts w:ascii="Times New Roman" w:hAnsi="Times New Roman"/>
              </w:rPr>
            </w:pPr>
            <w:r w:rsidRPr="007274F4">
              <w:rPr>
                <w:rFonts w:ascii="Times New Roman" w:hAnsi="Times New Roman"/>
              </w:rPr>
              <w:t>В результате изучения профессионального</w:t>
            </w:r>
          </w:p>
          <w:p w14:paraId="27CE03D9" w14:textId="77777777" w:rsidR="00E90662" w:rsidRPr="007274F4" w:rsidRDefault="00E90662" w:rsidP="00E07196">
            <w:pPr>
              <w:spacing w:after="0"/>
              <w:rPr>
                <w:rFonts w:ascii="Times New Roman" w:hAnsi="Times New Roman"/>
              </w:rPr>
            </w:pPr>
            <w:r w:rsidRPr="007274F4">
              <w:rPr>
                <w:rFonts w:ascii="Times New Roman" w:hAnsi="Times New Roman"/>
              </w:rPr>
              <w:t>модуля обучающийся должен:</w:t>
            </w:r>
          </w:p>
          <w:p w14:paraId="25766770" w14:textId="77777777" w:rsidR="00E90662" w:rsidRPr="007274F4" w:rsidRDefault="00E90662" w:rsidP="00E07196">
            <w:pPr>
              <w:spacing w:after="0"/>
              <w:rPr>
                <w:rFonts w:ascii="Times New Roman" w:hAnsi="Times New Roman"/>
                <w:b/>
              </w:rPr>
            </w:pPr>
            <w:r w:rsidRPr="007274F4">
              <w:rPr>
                <w:rFonts w:ascii="Times New Roman" w:hAnsi="Times New Roman"/>
                <w:b/>
              </w:rPr>
              <w:t>иметь практический опыт:</w:t>
            </w:r>
          </w:p>
          <w:p w14:paraId="4A6AF1BA" w14:textId="77777777" w:rsidR="00E90662" w:rsidRPr="007274F4" w:rsidRDefault="00E90662" w:rsidP="00E90662">
            <w:pPr>
              <w:numPr>
                <w:ilvl w:val="0"/>
                <w:numId w:val="40"/>
              </w:numPr>
              <w:spacing w:after="0" w:line="276" w:lineRule="auto"/>
              <w:ind w:left="430"/>
              <w:rPr>
                <w:rFonts w:ascii="Times New Roman" w:hAnsi="Times New Roman"/>
              </w:rPr>
            </w:pPr>
            <w:r w:rsidRPr="007274F4">
              <w:rPr>
                <w:rFonts w:ascii="Times New Roman" w:hAnsi="Times New Roman"/>
              </w:rPr>
              <w:t>чтения с листа музыкальных произведений</w:t>
            </w:r>
          </w:p>
          <w:p w14:paraId="03C855B3" w14:textId="77777777" w:rsidR="00E90662" w:rsidRPr="007274F4" w:rsidRDefault="00E90662" w:rsidP="00E90662">
            <w:pPr>
              <w:numPr>
                <w:ilvl w:val="0"/>
                <w:numId w:val="40"/>
              </w:numPr>
              <w:spacing w:after="0" w:line="276" w:lineRule="auto"/>
              <w:ind w:left="430"/>
              <w:rPr>
                <w:rFonts w:ascii="Times New Roman" w:hAnsi="Times New Roman"/>
              </w:rPr>
            </w:pPr>
            <w:r w:rsidRPr="007274F4">
              <w:rPr>
                <w:rFonts w:ascii="Times New Roman" w:hAnsi="Times New Roman"/>
              </w:rPr>
              <w:t>разных жанров и форм в соответствии с</w:t>
            </w:r>
          </w:p>
          <w:p w14:paraId="378C616F" w14:textId="77777777" w:rsidR="00E90662" w:rsidRPr="007274F4" w:rsidRDefault="00E90662" w:rsidP="00E90662">
            <w:pPr>
              <w:numPr>
                <w:ilvl w:val="0"/>
                <w:numId w:val="40"/>
              </w:numPr>
              <w:spacing w:after="0" w:line="276" w:lineRule="auto"/>
              <w:ind w:left="430"/>
              <w:rPr>
                <w:rFonts w:ascii="Times New Roman" w:hAnsi="Times New Roman"/>
              </w:rPr>
            </w:pPr>
            <w:r w:rsidRPr="007274F4">
              <w:rPr>
                <w:rFonts w:ascii="Times New Roman" w:hAnsi="Times New Roman"/>
              </w:rPr>
              <w:t>программными требованиями;</w:t>
            </w:r>
          </w:p>
          <w:p w14:paraId="1F82BC03" w14:textId="77777777" w:rsidR="00E90662" w:rsidRPr="007274F4" w:rsidRDefault="00E90662" w:rsidP="00E90662">
            <w:pPr>
              <w:numPr>
                <w:ilvl w:val="0"/>
                <w:numId w:val="40"/>
              </w:numPr>
              <w:spacing w:after="0" w:line="276" w:lineRule="auto"/>
              <w:ind w:left="430"/>
              <w:rPr>
                <w:rFonts w:ascii="Times New Roman" w:hAnsi="Times New Roman"/>
              </w:rPr>
            </w:pPr>
            <w:proofErr w:type="spellStart"/>
            <w:r w:rsidRPr="007274F4">
              <w:rPr>
                <w:rFonts w:ascii="Times New Roman" w:hAnsi="Times New Roman"/>
              </w:rPr>
              <w:t>репетиционно</w:t>
            </w:r>
            <w:proofErr w:type="spellEnd"/>
            <w:r w:rsidRPr="007274F4">
              <w:rPr>
                <w:rFonts w:ascii="Times New Roman" w:hAnsi="Times New Roman"/>
              </w:rPr>
              <w:t>-концертной работы в качестве солиста, концертмейстера в</w:t>
            </w:r>
            <w:r w:rsidRPr="007274F4">
              <w:rPr>
                <w:rFonts w:ascii="Times New Roman" w:hAnsi="Times New Roman"/>
              </w:rPr>
              <w:br/>
              <w:t>составе ансамбля, оркестра;</w:t>
            </w:r>
            <w:r w:rsidRPr="007274F4">
              <w:rPr>
                <w:rFonts w:ascii="Times New Roman" w:hAnsi="Times New Roman"/>
              </w:rPr>
              <w:br/>
              <w:t>исполнения партий в различных камерно-</w:t>
            </w:r>
            <w:r w:rsidRPr="007274F4">
              <w:rPr>
                <w:rFonts w:ascii="Times New Roman" w:hAnsi="Times New Roman"/>
              </w:rPr>
              <w:br/>
              <w:t>инструментальных составах, в оркестре;</w:t>
            </w:r>
          </w:p>
          <w:p w14:paraId="75738D03" w14:textId="77777777" w:rsidR="00E90662" w:rsidRPr="007274F4" w:rsidRDefault="00E90662" w:rsidP="00E07196">
            <w:pPr>
              <w:spacing w:after="0"/>
              <w:rPr>
                <w:rFonts w:ascii="Times New Roman" w:hAnsi="Times New Roman"/>
                <w:b/>
              </w:rPr>
            </w:pPr>
            <w:r w:rsidRPr="007274F4">
              <w:rPr>
                <w:rFonts w:ascii="Times New Roman" w:hAnsi="Times New Roman"/>
              </w:rPr>
              <w:br/>
            </w:r>
            <w:r w:rsidRPr="007274F4">
              <w:rPr>
                <w:rFonts w:ascii="Times New Roman" w:hAnsi="Times New Roman"/>
                <w:b/>
              </w:rPr>
              <w:t>уметь:</w:t>
            </w:r>
          </w:p>
          <w:p w14:paraId="6CF5A8B1" w14:textId="77777777" w:rsidR="00E90662" w:rsidRPr="007274F4" w:rsidRDefault="00E90662" w:rsidP="00E90662">
            <w:pPr>
              <w:numPr>
                <w:ilvl w:val="0"/>
                <w:numId w:val="41"/>
              </w:numPr>
              <w:spacing w:after="0" w:line="276" w:lineRule="auto"/>
              <w:ind w:left="430"/>
              <w:rPr>
                <w:rFonts w:ascii="Times New Roman" w:hAnsi="Times New Roman"/>
              </w:rPr>
            </w:pPr>
            <w:r w:rsidRPr="007274F4">
              <w:rPr>
                <w:rFonts w:ascii="Times New Roman" w:hAnsi="Times New Roman"/>
              </w:rPr>
              <w:t>читать с листа и транспонировать</w:t>
            </w:r>
            <w:r w:rsidRPr="007274F4">
              <w:rPr>
                <w:rFonts w:ascii="Times New Roman" w:hAnsi="Times New Roman"/>
              </w:rPr>
              <w:br/>
              <w:t>музыкальные произведения;</w:t>
            </w:r>
            <w:r w:rsidRPr="007274F4">
              <w:rPr>
                <w:rFonts w:ascii="Times New Roman" w:hAnsi="Times New Roman"/>
              </w:rPr>
              <w:br/>
              <w:t>использовать технические навыки и</w:t>
            </w:r>
            <w:r w:rsidRPr="007274F4">
              <w:rPr>
                <w:rFonts w:ascii="Times New Roman" w:hAnsi="Times New Roman"/>
              </w:rPr>
              <w:br/>
              <w:t>приемы, средства исполнительской</w:t>
            </w:r>
            <w:r w:rsidRPr="007274F4">
              <w:rPr>
                <w:rFonts w:ascii="Times New Roman" w:hAnsi="Times New Roman"/>
              </w:rPr>
              <w:br/>
              <w:t>выразительности для грамотной</w:t>
            </w:r>
            <w:r w:rsidRPr="007274F4">
              <w:rPr>
                <w:rFonts w:ascii="Times New Roman" w:hAnsi="Times New Roman"/>
              </w:rPr>
              <w:br/>
              <w:t>интерпретации нотного текста;</w:t>
            </w:r>
            <w:r w:rsidRPr="007274F4">
              <w:rPr>
                <w:rFonts w:ascii="Times New Roman" w:hAnsi="Times New Roman"/>
              </w:rPr>
              <w:br/>
              <w:t>психофизиологически владеть собой в</w:t>
            </w:r>
            <w:r w:rsidRPr="007274F4">
              <w:rPr>
                <w:rFonts w:ascii="Times New Roman" w:hAnsi="Times New Roman"/>
              </w:rPr>
              <w:br/>
              <w:t>процессе репетиционной и концертной</w:t>
            </w:r>
            <w:r w:rsidRPr="007274F4">
              <w:rPr>
                <w:rFonts w:ascii="Times New Roman" w:hAnsi="Times New Roman"/>
              </w:rPr>
              <w:br/>
              <w:t>работы;</w:t>
            </w:r>
          </w:p>
          <w:p w14:paraId="27559134" w14:textId="77777777" w:rsidR="00E90662" w:rsidRPr="007274F4" w:rsidRDefault="00E90662" w:rsidP="00E90662">
            <w:pPr>
              <w:numPr>
                <w:ilvl w:val="0"/>
                <w:numId w:val="41"/>
              </w:numPr>
              <w:spacing w:after="0" w:line="276" w:lineRule="auto"/>
              <w:ind w:left="430"/>
              <w:rPr>
                <w:rFonts w:ascii="Times New Roman" w:hAnsi="Times New Roman"/>
              </w:rPr>
            </w:pPr>
            <w:r w:rsidRPr="007274F4">
              <w:rPr>
                <w:rFonts w:ascii="Times New Roman" w:hAnsi="Times New Roman"/>
              </w:rPr>
              <w:t>использовать слуховой контроль для</w:t>
            </w:r>
            <w:r w:rsidRPr="007274F4">
              <w:rPr>
                <w:rFonts w:ascii="Times New Roman" w:hAnsi="Times New Roman"/>
              </w:rPr>
              <w:br/>
              <w:t>управления процессом исполнения;</w:t>
            </w:r>
            <w:r w:rsidRPr="007274F4">
              <w:rPr>
                <w:rFonts w:ascii="Times New Roman" w:hAnsi="Times New Roman"/>
              </w:rPr>
              <w:br/>
              <w:t>применять теоретические знания в</w:t>
            </w:r>
            <w:r w:rsidRPr="007274F4">
              <w:rPr>
                <w:rFonts w:ascii="Times New Roman" w:hAnsi="Times New Roman"/>
              </w:rPr>
              <w:br/>
              <w:t>исполнительской практике;</w:t>
            </w:r>
            <w:r w:rsidRPr="007274F4">
              <w:rPr>
                <w:rFonts w:ascii="Times New Roman" w:hAnsi="Times New Roman"/>
              </w:rPr>
              <w:br/>
              <w:t>пользоваться специальной литературой;</w:t>
            </w:r>
            <w:r w:rsidRPr="007274F4">
              <w:rPr>
                <w:rFonts w:ascii="Times New Roman" w:hAnsi="Times New Roman"/>
              </w:rPr>
              <w:br/>
              <w:t>слышать все партии в ансамблях</w:t>
            </w:r>
            <w:r w:rsidRPr="007274F4">
              <w:rPr>
                <w:rFonts w:ascii="Times New Roman" w:hAnsi="Times New Roman"/>
              </w:rPr>
              <w:br/>
              <w:t>различных составов;</w:t>
            </w:r>
          </w:p>
          <w:p w14:paraId="18B037F5" w14:textId="77777777" w:rsidR="00E90662" w:rsidRPr="007274F4" w:rsidRDefault="00E90662" w:rsidP="00E90662">
            <w:pPr>
              <w:numPr>
                <w:ilvl w:val="0"/>
                <w:numId w:val="41"/>
              </w:numPr>
              <w:spacing w:after="0" w:line="276" w:lineRule="auto"/>
              <w:ind w:left="430"/>
              <w:jc w:val="both"/>
              <w:rPr>
                <w:rFonts w:ascii="Times New Roman" w:hAnsi="Times New Roman"/>
              </w:rPr>
            </w:pPr>
            <w:r w:rsidRPr="007274F4">
              <w:rPr>
                <w:rFonts w:ascii="Times New Roman" w:hAnsi="Times New Roman"/>
              </w:rPr>
              <w:t>согласовывать свои исполнительские</w:t>
            </w:r>
            <w:r w:rsidRPr="007274F4">
              <w:rPr>
                <w:rFonts w:ascii="Times New Roman" w:hAnsi="Times New Roman"/>
              </w:rPr>
              <w:br/>
              <w:t>намерения и находить совместные</w:t>
            </w:r>
            <w:r w:rsidRPr="007274F4">
              <w:rPr>
                <w:rFonts w:ascii="Times New Roman" w:hAnsi="Times New Roman"/>
              </w:rPr>
              <w:br/>
              <w:t>художественные решения при работе в</w:t>
            </w:r>
            <w:r w:rsidRPr="007274F4">
              <w:rPr>
                <w:rFonts w:ascii="Times New Roman" w:hAnsi="Times New Roman"/>
              </w:rPr>
              <w:br/>
              <w:t>ансамбле;</w:t>
            </w:r>
          </w:p>
          <w:p w14:paraId="3B5F7118" w14:textId="77777777" w:rsidR="00E90662" w:rsidRPr="007274F4" w:rsidRDefault="00E90662" w:rsidP="00E90662">
            <w:pPr>
              <w:numPr>
                <w:ilvl w:val="0"/>
                <w:numId w:val="41"/>
              </w:numPr>
              <w:spacing w:after="0" w:line="276" w:lineRule="auto"/>
              <w:ind w:left="430"/>
              <w:rPr>
                <w:rFonts w:ascii="Times New Roman" w:hAnsi="Times New Roman"/>
              </w:rPr>
            </w:pPr>
            <w:r w:rsidRPr="007274F4">
              <w:rPr>
                <w:rFonts w:ascii="Times New Roman" w:hAnsi="Times New Roman"/>
              </w:rPr>
              <w:t>работать в составе различных видов</w:t>
            </w:r>
            <w:r w:rsidRPr="007274F4">
              <w:rPr>
                <w:rFonts w:ascii="Times New Roman" w:hAnsi="Times New Roman"/>
              </w:rPr>
              <w:br/>
              <w:t>оркестров:</w:t>
            </w:r>
          </w:p>
          <w:p w14:paraId="57827D4F" w14:textId="77777777" w:rsidR="00E90662" w:rsidRPr="007274F4" w:rsidRDefault="00E90662" w:rsidP="00E90662">
            <w:pPr>
              <w:numPr>
                <w:ilvl w:val="0"/>
                <w:numId w:val="41"/>
              </w:numPr>
              <w:spacing w:after="0" w:line="276" w:lineRule="auto"/>
              <w:ind w:left="430"/>
              <w:rPr>
                <w:rFonts w:ascii="Times New Roman" w:hAnsi="Times New Roman"/>
              </w:rPr>
            </w:pPr>
            <w:r w:rsidRPr="007274F4">
              <w:rPr>
                <w:rFonts w:ascii="Times New Roman" w:hAnsi="Times New Roman"/>
              </w:rPr>
              <w:t>симфонического оркестра, духового</w:t>
            </w:r>
            <w:r w:rsidRPr="007274F4">
              <w:rPr>
                <w:rFonts w:ascii="Times New Roman" w:hAnsi="Times New Roman"/>
              </w:rPr>
              <w:br/>
              <w:t>оркестра;</w:t>
            </w:r>
          </w:p>
          <w:p w14:paraId="440E2680" w14:textId="77777777" w:rsidR="00E90662" w:rsidRPr="007274F4" w:rsidRDefault="00E90662" w:rsidP="00E90662">
            <w:pPr>
              <w:numPr>
                <w:ilvl w:val="0"/>
                <w:numId w:val="41"/>
              </w:numPr>
              <w:spacing w:after="0" w:line="276" w:lineRule="auto"/>
              <w:ind w:left="430"/>
              <w:rPr>
                <w:rFonts w:ascii="Times New Roman" w:hAnsi="Times New Roman"/>
              </w:rPr>
            </w:pPr>
            <w:r w:rsidRPr="007274F4">
              <w:rPr>
                <w:rFonts w:ascii="Times New Roman" w:hAnsi="Times New Roman"/>
              </w:rPr>
              <w:t>использовать практические навыки</w:t>
            </w:r>
            <w:r w:rsidRPr="007274F4">
              <w:rPr>
                <w:rFonts w:ascii="Times New Roman" w:hAnsi="Times New Roman"/>
              </w:rPr>
              <w:br/>
              <w:t>дирижирования в работе с творческим</w:t>
            </w:r>
            <w:r w:rsidRPr="007274F4">
              <w:rPr>
                <w:rFonts w:ascii="Times New Roman" w:hAnsi="Times New Roman"/>
              </w:rPr>
              <w:br/>
              <w:t>коллективом;</w:t>
            </w:r>
          </w:p>
          <w:p w14:paraId="6DE7DE6E" w14:textId="77777777" w:rsidR="00E90662" w:rsidRPr="007274F4" w:rsidRDefault="00E90662" w:rsidP="00E07196">
            <w:pPr>
              <w:spacing w:after="0"/>
              <w:rPr>
                <w:rFonts w:ascii="Times New Roman" w:hAnsi="Times New Roman"/>
              </w:rPr>
            </w:pPr>
          </w:p>
          <w:p w14:paraId="734D0B4F" w14:textId="77777777" w:rsidR="00E90662" w:rsidRPr="007274F4" w:rsidRDefault="00E90662" w:rsidP="00E07196">
            <w:pPr>
              <w:spacing w:after="0"/>
              <w:rPr>
                <w:rFonts w:ascii="Times New Roman" w:hAnsi="Times New Roman"/>
                <w:b/>
              </w:rPr>
            </w:pPr>
            <w:r w:rsidRPr="007274F4">
              <w:rPr>
                <w:rFonts w:ascii="Times New Roman" w:hAnsi="Times New Roman"/>
                <w:b/>
              </w:rPr>
              <w:t>знать:</w:t>
            </w:r>
          </w:p>
          <w:p w14:paraId="6DB7BE85" w14:textId="77777777" w:rsidR="00E90662" w:rsidRPr="007274F4" w:rsidRDefault="00E90662" w:rsidP="00E90662">
            <w:pPr>
              <w:numPr>
                <w:ilvl w:val="0"/>
                <w:numId w:val="42"/>
              </w:numPr>
              <w:spacing w:after="0" w:line="276" w:lineRule="auto"/>
              <w:ind w:left="430"/>
              <w:rPr>
                <w:rFonts w:ascii="Times New Roman" w:hAnsi="Times New Roman"/>
              </w:rPr>
            </w:pPr>
            <w:r w:rsidRPr="007274F4">
              <w:rPr>
                <w:rFonts w:ascii="Times New Roman" w:hAnsi="Times New Roman"/>
              </w:rPr>
              <w:t>сольный репертуар, включающий</w:t>
            </w:r>
            <w:r w:rsidRPr="007274F4">
              <w:rPr>
                <w:rFonts w:ascii="Times New Roman" w:hAnsi="Times New Roman"/>
              </w:rPr>
              <w:br/>
              <w:t>произведения основных жанров (сонаты,</w:t>
            </w:r>
            <w:r w:rsidRPr="007274F4">
              <w:rPr>
                <w:rFonts w:ascii="Times New Roman" w:hAnsi="Times New Roman"/>
              </w:rPr>
              <w:br/>
              <w:t>концерты, вариации), виртуозные пьесы,</w:t>
            </w:r>
            <w:r w:rsidRPr="007274F4">
              <w:rPr>
                <w:rFonts w:ascii="Times New Roman" w:hAnsi="Times New Roman"/>
              </w:rPr>
              <w:br/>
              <w:t>этюды, инструментальные миниатюры;</w:t>
            </w:r>
            <w:r w:rsidRPr="007274F4">
              <w:rPr>
                <w:rFonts w:ascii="Times New Roman" w:hAnsi="Times New Roman"/>
              </w:rPr>
              <w:br/>
              <w:t>ансамблевый репертуар для различных</w:t>
            </w:r>
            <w:r w:rsidRPr="007274F4">
              <w:rPr>
                <w:rFonts w:ascii="Times New Roman" w:hAnsi="Times New Roman"/>
              </w:rPr>
              <w:br/>
              <w:t>камерных составов;</w:t>
            </w:r>
          </w:p>
          <w:p w14:paraId="3D14F904" w14:textId="77777777" w:rsidR="00E90662" w:rsidRPr="007274F4" w:rsidRDefault="00E90662" w:rsidP="00E90662">
            <w:pPr>
              <w:numPr>
                <w:ilvl w:val="0"/>
                <w:numId w:val="42"/>
              </w:numPr>
              <w:spacing w:after="0" w:line="276" w:lineRule="auto"/>
              <w:ind w:left="430"/>
              <w:rPr>
                <w:rFonts w:ascii="Times New Roman" w:hAnsi="Times New Roman"/>
              </w:rPr>
            </w:pPr>
            <w:r w:rsidRPr="007274F4">
              <w:rPr>
                <w:rFonts w:ascii="Times New Roman" w:hAnsi="Times New Roman"/>
              </w:rPr>
              <w:t>оркестровые сложности для</w:t>
            </w:r>
            <w:r w:rsidRPr="007274F4">
              <w:rPr>
                <w:rFonts w:ascii="Times New Roman" w:hAnsi="Times New Roman"/>
              </w:rPr>
              <w:br/>
              <w:t>инструмента;</w:t>
            </w:r>
          </w:p>
          <w:p w14:paraId="68A1DC4D" w14:textId="77777777" w:rsidR="00E90662" w:rsidRPr="007274F4" w:rsidRDefault="00E90662" w:rsidP="00E90662">
            <w:pPr>
              <w:numPr>
                <w:ilvl w:val="0"/>
                <w:numId w:val="42"/>
              </w:numPr>
              <w:spacing w:after="0" w:line="276" w:lineRule="auto"/>
              <w:ind w:left="430" w:right="1160"/>
              <w:rPr>
                <w:rFonts w:ascii="Times New Roman" w:hAnsi="Times New Roman"/>
              </w:rPr>
            </w:pPr>
            <w:r w:rsidRPr="007274F4">
              <w:rPr>
                <w:rFonts w:ascii="Times New Roman" w:hAnsi="Times New Roman"/>
              </w:rPr>
              <w:t>художественно-исполнительские</w:t>
            </w:r>
            <w:r w:rsidRPr="007274F4">
              <w:rPr>
                <w:rFonts w:ascii="Times New Roman" w:hAnsi="Times New Roman"/>
              </w:rPr>
              <w:br/>
              <w:t>возможности инструмента;</w:t>
            </w:r>
            <w:r w:rsidRPr="007274F4">
              <w:rPr>
                <w:rFonts w:ascii="Times New Roman" w:hAnsi="Times New Roman"/>
              </w:rPr>
              <w:br/>
              <w:t>основные этапы истории и</w:t>
            </w:r>
            <w:r w:rsidRPr="007274F4">
              <w:rPr>
                <w:rFonts w:ascii="Times New Roman" w:hAnsi="Times New Roman"/>
              </w:rPr>
              <w:br/>
              <w:t>теории исполнительства на</w:t>
            </w:r>
            <w:r w:rsidRPr="007274F4">
              <w:rPr>
                <w:rFonts w:ascii="Times New Roman" w:hAnsi="Times New Roman"/>
              </w:rPr>
              <w:br/>
              <w:t>инструменте;</w:t>
            </w:r>
          </w:p>
          <w:p w14:paraId="248D6B9D" w14:textId="77777777" w:rsidR="00E90662" w:rsidRPr="007274F4" w:rsidRDefault="00E90662" w:rsidP="00E90662">
            <w:pPr>
              <w:numPr>
                <w:ilvl w:val="0"/>
                <w:numId w:val="42"/>
              </w:numPr>
              <w:spacing w:after="0" w:line="276" w:lineRule="auto"/>
              <w:ind w:left="430"/>
              <w:rPr>
                <w:rFonts w:ascii="Times New Roman" w:hAnsi="Times New Roman"/>
              </w:rPr>
            </w:pPr>
            <w:r w:rsidRPr="007274F4">
              <w:rPr>
                <w:rFonts w:ascii="Times New Roman" w:hAnsi="Times New Roman"/>
              </w:rPr>
              <w:t>закономерности развития выразительных и</w:t>
            </w:r>
            <w:r w:rsidRPr="007274F4">
              <w:rPr>
                <w:rFonts w:ascii="Times New Roman" w:hAnsi="Times New Roman"/>
              </w:rPr>
              <w:br/>
              <w:t>технических возможностей инструмента;</w:t>
            </w:r>
            <w:r w:rsidRPr="007274F4">
              <w:rPr>
                <w:rFonts w:ascii="Times New Roman" w:hAnsi="Times New Roman"/>
              </w:rPr>
              <w:br/>
              <w:t>выразительные и технические возможности родственных инструментов и их роли в оркестре;</w:t>
            </w:r>
          </w:p>
          <w:p w14:paraId="60662041" w14:textId="77777777" w:rsidR="00E90662" w:rsidRPr="007274F4" w:rsidRDefault="00E90662" w:rsidP="00E90662">
            <w:pPr>
              <w:numPr>
                <w:ilvl w:val="0"/>
                <w:numId w:val="42"/>
              </w:numPr>
              <w:spacing w:after="0" w:line="276" w:lineRule="auto"/>
              <w:ind w:left="430"/>
              <w:rPr>
                <w:rFonts w:ascii="Times New Roman" w:hAnsi="Times New Roman"/>
              </w:rPr>
            </w:pPr>
            <w:r w:rsidRPr="007274F4">
              <w:rPr>
                <w:rStyle w:val="20"/>
                <w:rFonts w:eastAsia="Arial Unicode MS"/>
              </w:rPr>
              <w:t>базовый</w:t>
            </w:r>
            <w:r w:rsidRPr="007274F4">
              <w:t xml:space="preserve"> </w:t>
            </w:r>
            <w:r w:rsidRPr="007274F4">
              <w:rPr>
                <w:rStyle w:val="20"/>
                <w:rFonts w:eastAsia="Arial Unicode MS"/>
              </w:rPr>
              <w:t>репертуар</w:t>
            </w:r>
            <w:r w:rsidRPr="007274F4">
              <w:t xml:space="preserve"> </w:t>
            </w:r>
            <w:r w:rsidRPr="007274F4">
              <w:rPr>
                <w:rStyle w:val="20"/>
                <w:rFonts w:eastAsia="Arial Unicode MS"/>
              </w:rPr>
              <w:t>оркестровых</w:t>
            </w:r>
          </w:p>
          <w:p w14:paraId="48F03C9F" w14:textId="77777777" w:rsidR="00E90662" w:rsidRPr="007274F4" w:rsidRDefault="00E90662" w:rsidP="00E07196">
            <w:pPr>
              <w:spacing w:after="0"/>
              <w:ind w:left="430"/>
              <w:rPr>
                <w:rFonts w:ascii="Times New Roman" w:hAnsi="Times New Roman"/>
              </w:rPr>
            </w:pPr>
            <w:r w:rsidRPr="007274F4">
              <w:rPr>
                <w:rFonts w:ascii="Times New Roman" w:hAnsi="Times New Roman"/>
              </w:rPr>
              <w:t>инструментов и переложений;</w:t>
            </w:r>
          </w:p>
          <w:p w14:paraId="435285E4" w14:textId="77777777" w:rsidR="00E90662" w:rsidRPr="007274F4" w:rsidRDefault="00E90662" w:rsidP="00E90662">
            <w:pPr>
              <w:numPr>
                <w:ilvl w:val="0"/>
                <w:numId w:val="42"/>
              </w:numPr>
              <w:spacing w:after="0" w:line="276" w:lineRule="auto"/>
              <w:ind w:left="430"/>
              <w:rPr>
                <w:rFonts w:ascii="Times New Roman" w:hAnsi="Times New Roman"/>
              </w:rPr>
            </w:pPr>
            <w:r w:rsidRPr="007274F4">
              <w:rPr>
                <w:rFonts w:ascii="Times New Roman" w:hAnsi="Times New Roman"/>
              </w:rPr>
              <w:t>профессиональную терминологию; особенности работы в качестве артиста ансамбля и оркестра, специфику репетиционной работы по группам и общих репетиций;</w:t>
            </w:r>
          </w:p>
          <w:p w14:paraId="4FE74568" w14:textId="77777777" w:rsidR="00E90662" w:rsidRPr="007274F4" w:rsidRDefault="00E90662" w:rsidP="00E07196">
            <w:pPr>
              <w:pStyle w:val="ConsPlusNormal"/>
              <w:rPr>
                <w:rFonts w:ascii="Times New Roman" w:hAnsi="Times New Roman" w:cs="Times New Roman"/>
                <w:sz w:val="24"/>
                <w:szCs w:val="24"/>
              </w:rPr>
            </w:pPr>
          </w:p>
        </w:tc>
        <w:tc>
          <w:tcPr>
            <w:tcW w:w="1134" w:type="dxa"/>
            <w:shd w:val="clear" w:color="auto" w:fill="auto"/>
          </w:tcPr>
          <w:p w14:paraId="765E8EDB"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249B4CDD"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74E083F0" w14:textId="77777777" w:rsidR="00E90662" w:rsidRPr="007274F4" w:rsidRDefault="00E90662" w:rsidP="00E07196">
            <w:pPr>
              <w:spacing w:after="0"/>
              <w:rPr>
                <w:rFonts w:ascii="Times New Roman" w:hAnsi="Times New Roman"/>
                <w:b/>
              </w:rPr>
            </w:pPr>
            <w:r w:rsidRPr="007274F4">
              <w:rPr>
                <w:rFonts w:ascii="Times New Roman" w:hAnsi="Times New Roman"/>
                <w:b/>
              </w:rPr>
              <w:t>МДК.01.01.</w:t>
            </w:r>
          </w:p>
          <w:p w14:paraId="64327D3B" w14:textId="77777777" w:rsidR="00E90662" w:rsidRPr="007274F4" w:rsidRDefault="00E90662" w:rsidP="00E07196">
            <w:pPr>
              <w:spacing w:after="0"/>
              <w:rPr>
                <w:rFonts w:ascii="Times New Roman" w:hAnsi="Times New Roman"/>
              </w:rPr>
            </w:pPr>
            <w:r w:rsidRPr="007274F4">
              <w:rPr>
                <w:rFonts w:ascii="Times New Roman" w:hAnsi="Times New Roman"/>
              </w:rPr>
              <w:t>Специальный</w:t>
            </w:r>
          </w:p>
          <w:p w14:paraId="7FFB21C3" w14:textId="77777777" w:rsidR="00E90662" w:rsidRPr="007274F4" w:rsidRDefault="00E90662" w:rsidP="00E07196">
            <w:pPr>
              <w:spacing w:after="0"/>
              <w:rPr>
                <w:rFonts w:ascii="Times New Roman" w:hAnsi="Times New Roman"/>
              </w:rPr>
            </w:pPr>
            <w:r w:rsidRPr="007274F4">
              <w:rPr>
                <w:rFonts w:ascii="Times New Roman" w:hAnsi="Times New Roman"/>
              </w:rPr>
              <w:t>инструмент</w:t>
            </w:r>
          </w:p>
          <w:p w14:paraId="604B342B" w14:textId="77777777" w:rsidR="00E90662" w:rsidRPr="007274F4" w:rsidRDefault="00E90662" w:rsidP="00E07196">
            <w:pPr>
              <w:spacing w:before="240" w:after="0"/>
              <w:ind w:left="35"/>
              <w:rPr>
                <w:rFonts w:ascii="Times New Roman" w:hAnsi="Times New Roman"/>
                <w:b/>
              </w:rPr>
            </w:pPr>
            <w:r w:rsidRPr="007274F4">
              <w:rPr>
                <w:rFonts w:ascii="Times New Roman" w:hAnsi="Times New Roman"/>
                <w:b/>
              </w:rPr>
              <w:t>МДК.01.02.</w:t>
            </w:r>
          </w:p>
          <w:p w14:paraId="401D390D" w14:textId="77777777" w:rsidR="00E90662" w:rsidRPr="007274F4" w:rsidRDefault="00E90662" w:rsidP="00E07196">
            <w:pPr>
              <w:spacing w:after="0"/>
              <w:rPr>
                <w:rFonts w:ascii="Times New Roman" w:hAnsi="Times New Roman"/>
              </w:rPr>
            </w:pPr>
            <w:r w:rsidRPr="007274F4">
              <w:rPr>
                <w:rFonts w:ascii="Times New Roman" w:hAnsi="Times New Roman"/>
              </w:rPr>
              <w:t>Ансамблевое</w:t>
            </w:r>
          </w:p>
          <w:p w14:paraId="3C2282FC" w14:textId="77777777" w:rsidR="00E90662" w:rsidRPr="007274F4" w:rsidRDefault="00E90662" w:rsidP="00E07196">
            <w:pPr>
              <w:spacing w:after="0"/>
              <w:rPr>
                <w:rFonts w:ascii="Times New Roman" w:hAnsi="Times New Roman"/>
              </w:rPr>
            </w:pPr>
            <w:r w:rsidRPr="007274F4">
              <w:rPr>
                <w:rFonts w:ascii="Times New Roman" w:hAnsi="Times New Roman"/>
              </w:rPr>
              <w:t>исполнитель</w:t>
            </w:r>
            <w:r w:rsidRPr="007274F4">
              <w:rPr>
                <w:rFonts w:ascii="Times New Roman" w:hAnsi="Times New Roman"/>
              </w:rPr>
              <w:softHyphen/>
              <w:t>ство</w:t>
            </w:r>
          </w:p>
          <w:p w14:paraId="1307E088" w14:textId="77777777" w:rsidR="00E90662" w:rsidRPr="007274F4" w:rsidRDefault="00E90662" w:rsidP="00E07196">
            <w:pPr>
              <w:pStyle w:val="ConsPlusNormal"/>
              <w:rPr>
                <w:rFonts w:ascii="Times New Roman" w:hAnsi="Times New Roman" w:cs="Times New Roman"/>
              </w:rPr>
            </w:pPr>
          </w:p>
          <w:p w14:paraId="303D72DC" w14:textId="77777777" w:rsidR="00E90662" w:rsidRPr="007274F4" w:rsidRDefault="00E90662" w:rsidP="00E07196">
            <w:pPr>
              <w:spacing w:after="240"/>
              <w:ind w:left="20"/>
              <w:rPr>
                <w:rFonts w:ascii="Times New Roman" w:hAnsi="Times New Roman"/>
              </w:rPr>
            </w:pPr>
            <w:r w:rsidRPr="007274F4">
              <w:rPr>
                <w:rFonts w:ascii="Times New Roman" w:hAnsi="Times New Roman"/>
                <w:b/>
              </w:rPr>
              <w:t>МДК.01.03.</w:t>
            </w:r>
            <w:r w:rsidRPr="007274F4">
              <w:rPr>
                <w:rFonts w:ascii="Times New Roman" w:hAnsi="Times New Roman"/>
                <w:b/>
              </w:rPr>
              <w:br/>
            </w:r>
            <w:r w:rsidRPr="007274F4">
              <w:rPr>
                <w:rFonts w:ascii="Times New Roman" w:hAnsi="Times New Roman"/>
              </w:rPr>
              <w:t>Дирижирование, чтение</w:t>
            </w:r>
            <w:r w:rsidRPr="007274F4">
              <w:rPr>
                <w:rFonts w:ascii="Times New Roman" w:hAnsi="Times New Roman"/>
              </w:rPr>
              <w:br/>
              <w:t>оркестровых</w:t>
            </w:r>
            <w:r w:rsidRPr="007274F4">
              <w:rPr>
                <w:rFonts w:ascii="Times New Roman" w:hAnsi="Times New Roman"/>
              </w:rPr>
              <w:br/>
              <w:t>партитур</w:t>
            </w:r>
          </w:p>
          <w:p w14:paraId="406C3744" w14:textId="77777777" w:rsidR="00E90662" w:rsidRPr="007274F4" w:rsidRDefault="00E90662" w:rsidP="00E07196">
            <w:pPr>
              <w:spacing w:after="0"/>
              <w:rPr>
                <w:rFonts w:ascii="Times New Roman" w:hAnsi="Times New Roman"/>
                <w:b/>
              </w:rPr>
            </w:pPr>
            <w:r w:rsidRPr="007274F4">
              <w:rPr>
                <w:rFonts w:ascii="Times New Roman" w:hAnsi="Times New Roman"/>
                <w:b/>
              </w:rPr>
              <w:t>МДК.01.04.</w:t>
            </w:r>
          </w:p>
          <w:p w14:paraId="12910146" w14:textId="77777777" w:rsidR="00E90662" w:rsidRPr="007274F4" w:rsidRDefault="00E90662" w:rsidP="00E07196">
            <w:pPr>
              <w:spacing w:after="0"/>
              <w:rPr>
                <w:rFonts w:ascii="Times New Roman" w:hAnsi="Times New Roman"/>
              </w:rPr>
            </w:pPr>
            <w:r w:rsidRPr="007274F4">
              <w:rPr>
                <w:rFonts w:ascii="Times New Roman" w:hAnsi="Times New Roman"/>
              </w:rPr>
              <w:t>Дополнитель</w:t>
            </w:r>
            <w:r w:rsidRPr="007274F4">
              <w:rPr>
                <w:rFonts w:ascii="Times New Roman" w:hAnsi="Times New Roman"/>
              </w:rPr>
              <w:softHyphen/>
              <w:t>ный</w:t>
            </w:r>
          </w:p>
          <w:p w14:paraId="5FEA9E8A" w14:textId="77777777" w:rsidR="00E90662" w:rsidRPr="007274F4" w:rsidRDefault="00E90662" w:rsidP="00E07196">
            <w:pPr>
              <w:spacing w:after="0"/>
              <w:ind w:left="20"/>
              <w:rPr>
                <w:rFonts w:ascii="Times New Roman" w:hAnsi="Times New Roman"/>
              </w:rPr>
            </w:pPr>
            <w:r w:rsidRPr="007274F4">
              <w:rPr>
                <w:rFonts w:ascii="Times New Roman" w:hAnsi="Times New Roman"/>
              </w:rPr>
              <w:t>инструмент -</w:t>
            </w:r>
            <w:r w:rsidRPr="007274F4">
              <w:rPr>
                <w:rFonts w:ascii="Times New Roman" w:hAnsi="Times New Roman"/>
              </w:rPr>
              <w:br/>
              <w:t>фортепиано</w:t>
            </w:r>
          </w:p>
          <w:p w14:paraId="46D0F23E" w14:textId="77777777" w:rsidR="00E90662" w:rsidRPr="007274F4" w:rsidRDefault="00E90662" w:rsidP="00E07196">
            <w:pPr>
              <w:spacing w:after="0"/>
              <w:rPr>
                <w:rFonts w:ascii="Times New Roman" w:hAnsi="Times New Roman"/>
              </w:rPr>
            </w:pPr>
          </w:p>
          <w:p w14:paraId="58EA13C2" w14:textId="77777777" w:rsidR="00E90662" w:rsidRPr="007274F4" w:rsidRDefault="00E90662" w:rsidP="00E07196">
            <w:pPr>
              <w:spacing w:after="0"/>
              <w:rPr>
                <w:rFonts w:ascii="Times New Roman" w:hAnsi="Times New Roman"/>
              </w:rPr>
            </w:pPr>
            <w:r w:rsidRPr="007274F4">
              <w:rPr>
                <w:rFonts w:ascii="Times New Roman" w:hAnsi="Times New Roman"/>
                <w:b/>
              </w:rPr>
              <w:t>МДК.01.05</w:t>
            </w:r>
            <w:r w:rsidRPr="007274F4">
              <w:rPr>
                <w:rFonts w:ascii="Times New Roman" w:hAnsi="Times New Roman"/>
              </w:rPr>
              <w:t>.</w:t>
            </w:r>
          </w:p>
          <w:p w14:paraId="2704CE26" w14:textId="77777777" w:rsidR="00E90662" w:rsidRPr="007274F4" w:rsidRDefault="00E90662" w:rsidP="00E07196">
            <w:pPr>
              <w:spacing w:after="0"/>
              <w:ind w:left="20"/>
              <w:rPr>
                <w:rFonts w:ascii="Times New Roman" w:hAnsi="Times New Roman"/>
              </w:rPr>
            </w:pPr>
            <w:r w:rsidRPr="007274F4">
              <w:rPr>
                <w:rFonts w:ascii="Times New Roman" w:hAnsi="Times New Roman"/>
              </w:rPr>
              <w:t>История</w:t>
            </w:r>
          </w:p>
          <w:p w14:paraId="7E654505" w14:textId="77777777" w:rsidR="00E90662" w:rsidRPr="007274F4" w:rsidRDefault="00E90662" w:rsidP="00E07196">
            <w:pPr>
              <w:spacing w:after="0"/>
              <w:rPr>
                <w:rFonts w:ascii="Times New Roman" w:hAnsi="Times New Roman"/>
              </w:rPr>
            </w:pPr>
            <w:r w:rsidRPr="007274F4">
              <w:rPr>
                <w:rFonts w:ascii="Times New Roman" w:hAnsi="Times New Roman"/>
              </w:rPr>
              <w:t>исполнительского</w:t>
            </w:r>
          </w:p>
          <w:p w14:paraId="0E15BA05" w14:textId="77777777" w:rsidR="00E90662" w:rsidRPr="007274F4" w:rsidRDefault="00E90662" w:rsidP="00E07196">
            <w:pPr>
              <w:spacing w:after="0"/>
              <w:ind w:left="20"/>
              <w:rPr>
                <w:rFonts w:ascii="Times New Roman" w:hAnsi="Times New Roman"/>
              </w:rPr>
            </w:pPr>
            <w:r w:rsidRPr="007274F4">
              <w:rPr>
                <w:rFonts w:ascii="Times New Roman" w:hAnsi="Times New Roman"/>
              </w:rPr>
              <w:t>искусства,</w:t>
            </w:r>
          </w:p>
          <w:p w14:paraId="728E0630" w14:textId="77777777" w:rsidR="00E90662" w:rsidRPr="007274F4" w:rsidRDefault="00E90662" w:rsidP="00E07196">
            <w:pPr>
              <w:spacing w:after="0"/>
              <w:rPr>
                <w:rFonts w:ascii="Times New Roman" w:hAnsi="Times New Roman"/>
              </w:rPr>
            </w:pPr>
            <w:proofErr w:type="spellStart"/>
            <w:r w:rsidRPr="007274F4">
              <w:rPr>
                <w:rFonts w:ascii="Times New Roman" w:hAnsi="Times New Roman"/>
              </w:rPr>
              <w:t>инструменто</w:t>
            </w:r>
            <w:proofErr w:type="spellEnd"/>
            <w:r w:rsidRPr="007274F4">
              <w:rPr>
                <w:rFonts w:ascii="Times New Roman" w:hAnsi="Times New Roman"/>
              </w:rPr>
              <w:t>-</w:t>
            </w:r>
          </w:p>
          <w:p w14:paraId="4D905E5E" w14:textId="77777777" w:rsidR="00E90662" w:rsidRPr="007274F4" w:rsidRDefault="00E90662" w:rsidP="00E07196">
            <w:pPr>
              <w:spacing w:after="0"/>
              <w:ind w:left="20"/>
              <w:rPr>
                <w:rFonts w:ascii="Times New Roman" w:hAnsi="Times New Roman"/>
              </w:rPr>
            </w:pPr>
            <w:r w:rsidRPr="007274F4">
              <w:rPr>
                <w:rFonts w:ascii="Times New Roman" w:hAnsi="Times New Roman"/>
              </w:rPr>
              <w:t>ведение,</w:t>
            </w:r>
          </w:p>
          <w:p w14:paraId="36810A99" w14:textId="77777777" w:rsidR="00E90662" w:rsidRPr="007274F4" w:rsidRDefault="00E90662" w:rsidP="00E07196">
            <w:pPr>
              <w:spacing w:after="0"/>
              <w:ind w:left="20"/>
              <w:rPr>
                <w:rFonts w:ascii="Times New Roman" w:hAnsi="Times New Roman"/>
              </w:rPr>
            </w:pPr>
            <w:r w:rsidRPr="007274F4">
              <w:rPr>
                <w:rFonts w:ascii="Times New Roman" w:hAnsi="Times New Roman"/>
              </w:rPr>
              <w:t>изучение</w:t>
            </w:r>
          </w:p>
          <w:p w14:paraId="0F80703E" w14:textId="77777777" w:rsidR="00E90662" w:rsidRPr="007274F4" w:rsidRDefault="00E90662" w:rsidP="00E07196">
            <w:pPr>
              <w:ind w:left="20"/>
              <w:rPr>
                <w:rFonts w:ascii="Times New Roman" w:hAnsi="Times New Roman"/>
                <w:sz w:val="24"/>
                <w:szCs w:val="24"/>
              </w:rPr>
            </w:pPr>
          </w:p>
        </w:tc>
        <w:tc>
          <w:tcPr>
            <w:tcW w:w="993" w:type="dxa"/>
            <w:shd w:val="clear" w:color="auto" w:fill="auto"/>
          </w:tcPr>
          <w:p w14:paraId="4D5EBA23"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lang w:val="en-US" w:bidi="en-US"/>
              </w:rPr>
              <w:t>OK 1-9</w:t>
            </w:r>
          </w:p>
          <w:p w14:paraId="4617B2B9" w14:textId="77777777" w:rsidR="00E90662" w:rsidRPr="007274F4" w:rsidRDefault="00E90662" w:rsidP="00E07196">
            <w:pPr>
              <w:spacing w:after="0"/>
              <w:rPr>
                <w:rFonts w:ascii="Times New Roman" w:eastAsia="Calibri" w:hAnsi="Times New Roman"/>
              </w:rPr>
            </w:pPr>
          </w:p>
          <w:p w14:paraId="16302D2A"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51416273" w14:textId="77777777" w:rsidR="00E90662" w:rsidRPr="007274F4" w:rsidRDefault="00E90662" w:rsidP="00532EF0">
            <w:pPr>
              <w:pStyle w:val="150"/>
              <w:shd w:val="clear" w:color="auto" w:fill="auto"/>
              <w:spacing w:line="276" w:lineRule="auto"/>
              <w:rPr>
                <w:rFonts w:eastAsia="Calibri"/>
                <w:b w:val="0"/>
                <w:sz w:val="24"/>
                <w:szCs w:val="24"/>
              </w:rPr>
            </w:pPr>
            <w:r w:rsidRPr="007274F4">
              <w:rPr>
                <w:rStyle w:val="1513pt"/>
                <w:rFonts w:eastAsia="Calibri"/>
                <w:sz w:val="24"/>
                <w:szCs w:val="24"/>
              </w:rPr>
              <w:t>1</w:t>
            </w:r>
            <w:r w:rsidRPr="007274F4">
              <w:rPr>
                <w:rFonts w:eastAsia="Calibri"/>
                <w:b w:val="0"/>
                <w:sz w:val="24"/>
                <w:szCs w:val="24"/>
              </w:rPr>
              <w:t>.</w:t>
            </w:r>
            <w:r w:rsidRPr="007274F4">
              <w:rPr>
                <w:rStyle w:val="1513pt"/>
                <w:rFonts w:eastAsia="Calibri"/>
                <w:sz w:val="24"/>
                <w:szCs w:val="24"/>
              </w:rPr>
              <w:t>1</w:t>
            </w:r>
            <w:r w:rsidR="00532EF0" w:rsidRPr="007274F4">
              <w:rPr>
                <w:rFonts w:eastAsia="Calibri"/>
                <w:b w:val="0"/>
                <w:sz w:val="24"/>
                <w:szCs w:val="24"/>
              </w:rPr>
              <w:t>-</w:t>
            </w:r>
            <w:r w:rsidRPr="007274F4">
              <w:rPr>
                <w:rFonts w:cs="Times New Roman"/>
                <w:b w:val="0"/>
                <w:sz w:val="24"/>
                <w:szCs w:val="24"/>
              </w:rPr>
              <w:t>1.8</w:t>
            </w:r>
          </w:p>
          <w:p w14:paraId="546AA679" w14:textId="77777777" w:rsidR="00E90662" w:rsidRPr="007274F4" w:rsidRDefault="00E90662" w:rsidP="00E07196">
            <w:pPr>
              <w:rPr>
                <w:rFonts w:ascii="Times New Roman" w:eastAsia="Calibri" w:hAnsi="Times New Roman"/>
                <w:lang w:bidi="en-US"/>
              </w:rPr>
            </w:pPr>
          </w:p>
        </w:tc>
      </w:tr>
      <w:tr w:rsidR="00E90662" w:rsidRPr="007274F4" w14:paraId="2A3AB232" w14:textId="77777777" w:rsidTr="00E07196">
        <w:tc>
          <w:tcPr>
            <w:tcW w:w="1135" w:type="dxa"/>
            <w:shd w:val="clear" w:color="auto" w:fill="auto"/>
          </w:tcPr>
          <w:p w14:paraId="70939F44"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6A51E0F2" w14:textId="77777777" w:rsidR="00E90662" w:rsidRPr="007274F4" w:rsidRDefault="00E90662" w:rsidP="00E07196">
            <w:pPr>
              <w:pStyle w:val="ConsPlusNormal"/>
              <w:rPr>
                <w:rFonts w:ascii="Times New Roman" w:hAnsi="Times New Roman" w:cs="Times New Roman"/>
                <w:b/>
                <w:sz w:val="22"/>
                <w:szCs w:val="22"/>
              </w:rPr>
            </w:pPr>
            <w:r w:rsidRPr="007274F4">
              <w:rPr>
                <w:rFonts w:ascii="Times New Roman" w:hAnsi="Times New Roman" w:cs="Times New Roman"/>
                <w:b/>
                <w:sz w:val="22"/>
                <w:szCs w:val="22"/>
              </w:rPr>
              <w:t>ИНСТРУМЕНТЫ НАРОДНОГО ОРКЕСТРА</w:t>
            </w:r>
          </w:p>
        </w:tc>
        <w:tc>
          <w:tcPr>
            <w:tcW w:w="1134" w:type="dxa"/>
            <w:shd w:val="clear" w:color="auto" w:fill="auto"/>
          </w:tcPr>
          <w:p w14:paraId="622F9DD2"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57C66F6F"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72ADCF9C"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11028F28" w14:textId="77777777" w:rsidR="00E90662" w:rsidRPr="007274F4" w:rsidRDefault="00E90662" w:rsidP="00E07196">
            <w:pPr>
              <w:rPr>
                <w:rFonts w:ascii="Times New Roman" w:eastAsia="Calibri" w:hAnsi="Times New Roman"/>
                <w:lang w:bidi="en-US"/>
              </w:rPr>
            </w:pPr>
          </w:p>
        </w:tc>
      </w:tr>
      <w:tr w:rsidR="00E90662" w:rsidRPr="007274F4" w14:paraId="1740A7A3" w14:textId="77777777" w:rsidTr="00E07196">
        <w:tc>
          <w:tcPr>
            <w:tcW w:w="1135" w:type="dxa"/>
            <w:shd w:val="clear" w:color="auto" w:fill="auto"/>
          </w:tcPr>
          <w:p w14:paraId="28D2F8A4"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40996233" w14:textId="77777777" w:rsidR="00E90662" w:rsidRPr="007274F4" w:rsidRDefault="00E90662" w:rsidP="00E07196">
            <w:pPr>
              <w:spacing w:after="0"/>
              <w:rPr>
                <w:rFonts w:ascii="Times New Roman" w:hAnsi="Times New Roman"/>
                <w:sz w:val="24"/>
                <w:szCs w:val="24"/>
              </w:rPr>
            </w:pPr>
            <w:r w:rsidRPr="007274F4">
              <w:rPr>
                <w:rFonts w:ascii="Times New Roman" w:hAnsi="Times New Roman"/>
                <w:sz w:val="24"/>
                <w:szCs w:val="24"/>
              </w:rPr>
              <w:t xml:space="preserve">В результате изучения профессионального модуля обучающийся должен: иметь </w:t>
            </w:r>
            <w:r w:rsidRPr="007274F4">
              <w:rPr>
                <w:rFonts w:ascii="Times New Roman" w:hAnsi="Times New Roman"/>
                <w:b/>
                <w:sz w:val="24"/>
                <w:szCs w:val="24"/>
              </w:rPr>
              <w:t>практический опыт</w:t>
            </w:r>
            <w:r w:rsidRPr="007274F4">
              <w:rPr>
                <w:rFonts w:ascii="Times New Roman" w:hAnsi="Times New Roman"/>
                <w:sz w:val="24"/>
                <w:szCs w:val="24"/>
              </w:rPr>
              <w:t xml:space="preserve">: </w:t>
            </w:r>
          </w:p>
          <w:p w14:paraId="57592853" w14:textId="77777777" w:rsidR="00E90662" w:rsidRPr="007274F4" w:rsidRDefault="00E90662" w:rsidP="00E90662">
            <w:pPr>
              <w:numPr>
                <w:ilvl w:val="0"/>
                <w:numId w:val="42"/>
              </w:numPr>
              <w:spacing w:after="0" w:line="276" w:lineRule="auto"/>
              <w:ind w:left="430"/>
              <w:rPr>
                <w:rFonts w:ascii="Times New Roman" w:hAnsi="Times New Roman"/>
                <w:sz w:val="24"/>
                <w:szCs w:val="24"/>
              </w:rPr>
            </w:pPr>
            <w:r w:rsidRPr="007274F4">
              <w:rPr>
                <w:rFonts w:ascii="Times New Roman" w:hAnsi="Times New Roman"/>
                <w:sz w:val="24"/>
                <w:szCs w:val="24"/>
              </w:rPr>
              <w:t xml:space="preserve">чтения с листа музыкальных произведений разных жанров и форм в соответствии с программными требованиями; </w:t>
            </w:r>
            <w:proofErr w:type="spellStart"/>
            <w:r w:rsidRPr="007274F4">
              <w:rPr>
                <w:rFonts w:ascii="Times New Roman" w:hAnsi="Times New Roman"/>
                <w:sz w:val="24"/>
                <w:szCs w:val="24"/>
              </w:rPr>
              <w:t>репетиционно</w:t>
            </w:r>
            <w:proofErr w:type="spellEnd"/>
            <w:r w:rsidRPr="007274F4">
              <w:rPr>
                <w:rFonts w:ascii="Times New Roman" w:hAnsi="Times New Roman"/>
                <w:sz w:val="24"/>
                <w:szCs w:val="24"/>
              </w:rPr>
              <w:t>-концертной работы в качестве солиста, в составе ансамбля, оркестра;</w:t>
            </w:r>
          </w:p>
          <w:p w14:paraId="126CE447" w14:textId="77777777" w:rsidR="00E90662" w:rsidRPr="007274F4" w:rsidRDefault="00E90662" w:rsidP="00E90662">
            <w:pPr>
              <w:numPr>
                <w:ilvl w:val="0"/>
                <w:numId w:val="42"/>
              </w:numPr>
              <w:spacing w:after="0" w:line="276" w:lineRule="auto"/>
              <w:ind w:left="430"/>
              <w:rPr>
                <w:rFonts w:ascii="Times New Roman" w:hAnsi="Times New Roman"/>
                <w:sz w:val="24"/>
                <w:szCs w:val="24"/>
              </w:rPr>
            </w:pPr>
            <w:r w:rsidRPr="007274F4">
              <w:rPr>
                <w:rFonts w:ascii="Times New Roman" w:hAnsi="Times New Roman"/>
                <w:sz w:val="24"/>
                <w:szCs w:val="24"/>
              </w:rPr>
              <w:t xml:space="preserve">исполнения партий в различных </w:t>
            </w:r>
            <w:proofErr w:type="spellStart"/>
            <w:r w:rsidRPr="007274F4">
              <w:rPr>
                <w:rFonts w:ascii="Times New Roman" w:hAnsi="Times New Roman"/>
                <w:sz w:val="24"/>
                <w:szCs w:val="24"/>
              </w:rPr>
              <w:t>камерно</w:t>
            </w:r>
            <w:r w:rsidRPr="007274F4">
              <w:rPr>
                <w:rFonts w:ascii="Times New Roman" w:hAnsi="Times New Roman"/>
                <w:sz w:val="24"/>
                <w:szCs w:val="24"/>
              </w:rPr>
              <w:softHyphen/>
              <w:t>инструментальных</w:t>
            </w:r>
            <w:proofErr w:type="spellEnd"/>
            <w:r w:rsidRPr="007274F4">
              <w:rPr>
                <w:rFonts w:ascii="Times New Roman" w:hAnsi="Times New Roman"/>
                <w:sz w:val="24"/>
                <w:szCs w:val="24"/>
              </w:rPr>
              <w:t xml:space="preserve"> составах, в оркестре; </w:t>
            </w:r>
          </w:p>
          <w:p w14:paraId="767E2F63" w14:textId="77777777" w:rsidR="00E90662" w:rsidRPr="007274F4" w:rsidRDefault="00E90662" w:rsidP="00E07196">
            <w:pPr>
              <w:spacing w:after="0"/>
              <w:ind w:left="430"/>
              <w:rPr>
                <w:rFonts w:ascii="Times New Roman" w:hAnsi="Times New Roman"/>
                <w:sz w:val="24"/>
                <w:szCs w:val="24"/>
              </w:rPr>
            </w:pPr>
          </w:p>
          <w:p w14:paraId="61ECE0A0" w14:textId="77777777" w:rsidR="00E90662" w:rsidRPr="007274F4" w:rsidRDefault="00E90662" w:rsidP="00E07196">
            <w:pPr>
              <w:spacing w:after="0"/>
              <w:ind w:left="70"/>
              <w:rPr>
                <w:rFonts w:ascii="Times New Roman" w:hAnsi="Times New Roman"/>
                <w:b/>
                <w:sz w:val="24"/>
                <w:szCs w:val="24"/>
              </w:rPr>
            </w:pPr>
            <w:r w:rsidRPr="007274F4">
              <w:rPr>
                <w:rFonts w:ascii="Times New Roman" w:hAnsi="Times New Roman"/>
                <w:b/>
                <w:sz w:val="24"/>
                <w:szCs w:val="24"/>
              </w:rPr>
              <w:t>уметь:</w:t>
            </w:r>
          </w:p>
          <w:p w14:paraId="5772371C"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 xml:space="preserve">читать с листа и транспонировать музыкальные произведения; использовать технические навыки и приемы, средства исполнительской выразительности для грамотной интерпретации нотного текста; психофизиологически владеть собой в процессе репетиционной и концертной </w:t>
            </w:r>
            <w:r w:rsidRPr="007274F4">
              <w:rPr>
                <w:rFonts w:ascii="Times New Roman" w:hAnsi="Times New Roman"/>
                <w:sz w:val="24"/>
                <w:szCs w:val="24"/>
              </w:rPr>
              <w:lastRenderedPageBreak/>
              <w:t>работы;</w:t>
            </w:r>
          </w:p>
          <w:p w14:paraId="53B916F8"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использовать слуховой контроль для управления процессом исполнения;</w:t>
            </w:r>
          </w:p>
          <w:p w14:paraId="7EB31436"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 xml:space="preserve">применять теоретически знания в исполнительской практике; </w:t>
            </w:r>
          </w:p>
          <w:p w14:paraId="371B5FF1"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пользоваться специальной литературой;</w:t>
            </w:r>
          </w:p>
          <w:p w14:paraId="303C7200"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слышать все партии в ансамблях различных составов;</w:t>
            </w:r>
          </w:p>
          <w:p w14:paraId="19EE2E7D" w14:textId="77777777" w:rsidR="00E90662" w:rsidRPr="007274F4" w:rsidRDefault="00E90662" w:rsidP="00E90662">
            <w:pPr>
              <w:numPr>
                <w:ilvl w:val="0"/>
                <w:numId w:val="42"/>
              </w:numPr>
              <w:spacing w:after="0" w:line="276" w:lineRule="auto"/>
              <w:ind w:left="430" w:hanging="283"/>
              <w:jc w:val="both"/>
              <w:rPr>
                <w:rFonts w:ascii="Times New Roman" w:hAnsi="Times New Roman"/>
                <w:sz w:val="24"/>
                <w:szCs w:val="24"/>
              </w:rPr>
            </w:pPr>
            <w:r w:rsidRPr="007274F4">
              <w:rPr>
                <w:rFonts w:ascii="Times New Roman" w:hAnsi="Times New Roman"/>
                <w:sz w:val="24"/>
                <w:szCs w:val="24"/>
              </w:rPr>
              <w:t>согласовывать свои исполнительские намерения и находить совместные художественные решения при работе в ансамбле;</w:t>
            </w:r>
          </w:p>
          <w:p w14:paraId="617A25A2" w14:textId="77777777" w:rsidR="00E90662" w:rsidRPr="007274F4" w:rsidRDefault="00E90662" w:rsidP="00E90662">
            <w:pPr>
              <w:numPr>
                <w:ilvl w:val="0"/>
                <w:numId w:val="42"/>
              </w:numPr>
              <w:spacing w:after="0" w:line="276" w:lineRule="auto"/>
              <w:ind w:left="430" w:hanging="283"/>
              <w:jc w:val="both"/>
              <w:rPr>
                <w:rFonts w:ascii="Times New Roman" w:hAnsi="Times New Roman"/>
                <w:sz w:val="24"/>
                <w:szCs w:val="24"/>
              </w:rPr>
            </w:pPr>
            <w:r w:rsidRPr="007274F4">
              <w:rPr>
                <w:rFonts w:ascii="Times New Roman" w:hAnsi="Times New Roman"/>
                <w:sz w:val="24"/>
                <w:szCs w:val="24"/>
              </w:rPr>
              <w:t>использовать практические навыки дирижирования в работе с творческим коллективом;</w:t>
            </w:r>
          </w:p>
          <w:p w14:paraId="2602A8D8"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работать в составе народного оркестра;</w:t>
            </w:r>
          </w:p>
          <w:p w14:paraId="4F143D03" w14:textId="77777777" w:rsidR="00E90662" w:rsidRPr="007274F4" w:rsidRDefault="00E90662" w:rsidP="00E07196">
            <w:pPr>
              <w:spacing w:after="0"/>
              <w:ind w:left="147"/>
              <w:rPr>
                <w:rFonts w:ascii="Times New Roman" w:hAnsi="Times New Roman"/>
                <w:sz w:val="24"/>
                <w:szCs w:val="24"/>
              </w:rPr>
            </w:pPr>
          </w:p>
          <w:p w14:paraId="56756E0F" w14:textId="77777777" w:rsidR="00E90662" w:rsidRPr="007274F4" w:rsidRDefault="00E90662" w:rsidP="00E07196">
            <w:pPr>
              <w:spacing w:after="0"/>
              <w:rPr>
                <w:rFonts w:ascii="Times New Roman" w:hAnsi="Times New Roman"/>
                <w:sz w:val="24"/>
                <w:szCs w:val="24"/>
              </w:rPr>
            </w:pPr>
            <w:r w:rsidRPr="007274F4">
              <w:rPr>
                <w:rFonts w:ascii="Times New Roman" w:hAnsi="Times New Roman"/>
                <w:b/>
                <w:sz w:val="24"/>
                <w:szCs w:val="24"/>
              </w:rPr>
              <w:t>знать:</w:t>
            </w:r>
          </w:p>
          <w:p w14:paraId="720C2AB6" w14:textId="77777777" w:rsidR="00E90662" w:rsidRPr="007274F4" w:rsidRDefault="00E90662" w:rsidP="00E90662">
            <w:pPr>
              <w:numPr>
                <w:ilvl w:val="0"/>
                <w:numId w:val="43"/>
              </w:numPr>
              <w:spacing w:after="0" w:line="276" w:lineRule="auto"/>
              <w:ind w:left="430"/>
              <w:rPr>
                <w:rFonts w:ascii="Times New Roman" w:hAnsi="Times New Roman"/>
                <w:sz w:val="24"/>
                <w:szCs w:val="24"/>
              </w:rPr>
            </w:pPr>
            <w:r w:rsidRPr="007274F4">
              <w:rPr>
                <w:rFonts w:ascii="Times New Roman" w:hAnsi="Times New Roman"/>
                <w:sz w:val="24"/>
                <w:szCs w:val="24"/>
              </w:rPr>
              <w:t>сольный репертуар, включающий произведения основных жанров (сонаты, концерты, вариации), виртуозные пьесы, этюды, инструментальные миниатюры;</w:t>
            </w:r>
          </w:p>
          <w:p w14:paraId="57CF6C38" w14:textId="77777777" w:rsidR="00E90662" w:rsidRPr="007274F4" w:rsidRDefault="00E90662" w:rsidP="00E90662">
            <w:pPr>
              <w:numPr>
                <w:ilvl w:val="0"/>
                <w:numId w:val="43"/>
              </w:numPr>
              <w:spacing w:after="0" w:line="276" w:lineRule="auto"/>
              <w:ind w:left="430"/>
              <w:rPr>
                <w:rFonts w:ascii="Times New Roman" w:hAnsi="Times New Roman"/>
                <w:sz w:val="24"/>
                <w:szCs w:val="24"/>
              </w:rPr>
            </w:pPr>
            <w:r w:rsidRPr="007274F4">
              <w:rPr>
                <w:rFonts w:ascii="Times New Roman" w:hAnsi="Times New Roman"/>
                <w:sz w:val="24"/>
                <w:szCs w:val="24"/>
              </w:rPr>
              <w:t xml:space="preserve">ансамблевый репертуар для различных составов художественно-исполнительские возможности инструмента; </w:t>
            </w:r>
          </w:p>
          <w:p w14:paraId="4B7793F5"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основные этапы истории и развития теории исполнительства на данном инструменте;</w:t>
            </w:r>
          </w:p>
          <w:p w14:paraId="45740242" w14:textId="77777777" w:rsidR="00E90662" w:rsidRPr="007274F4" w:rsidRDefault="00E90662" w:rsidP="00E90662">
            <w:pPr>
              <w:numPr>
                <w:ilvl w:val="0"/>
                <w:numId w:val="42"/>
              </w:numPr>
              <w:spacing w:after="0" w:line="276" w:lineRule="auto"/>
              <w:ind w:left="430" w:hanging="283"/>
              <w:rPr>
                <w:rFonts w:ascii="Times New Roman" w:hAnsi="Times New Roman"/>
                <w:sz w:val="24"/>
                <w:szCs w:val="24"/>
              </w:rPr>
            </w:pPr>
            <w:r w:rsidRPr="007274F4">
              <w:rPr>
                <w:rFonts w:ascii="Times New Roman" w:hAnsi="Times New Roman"/>
                <w:sz w:val="24"/>
                <w:szCs w:val="24"/>
              </w:rPr>
              <w:t>закономерности развития выразительных и технических возможностей инструмента; выразительные и технические возможности родственных инструментов, их роли в оркестре;</w:t>
            </w:r>
          </w:p>
          <w:p w14:paraId="0E87792B" w14:textId="77777777" w:rsidR="00E90662" w:rsidRPr="007274F4" w:rsidRDefault="00E90662" w:rsidP="00E07196">
            <w:pPr>
              <w:pStyle w:val="ConsPlusNormal"/>
              <w:numPr>
                <w:ilvl w:val="0"/>
                <w:numId w:val="42"/>
              </w:numPr>
              <w:ind w:left="430" w:hanging="283"/>
              <w:rPr>
                <w:rFonts w:ascii="Times New Roman" w:hAnsi="Times New Roman" w:cs="Times New Roman"/>
                <w:sz w:val="24"/>
                <w:szCs w:val="24"/>
              </w:rPr>
            </w:pPr>
            <w:r w:rsidRPr="007274F4">
              <w:rPr>
                <w:rFonts w:ascii="Times New Roman" w:hAnsi="Times New Roman" w:cs="Times New Roman"/>
                <w:sz w:val="24"/>
                <w:szCs w:val="24"/>
              </w:rPr>
              <w:t>базовый репертуар оркестровых инструментов и переложений;</w:t>
            </w:r>
          </w:p>
          <w:p w14:paraId="7E401C44" w14:textId="77777777" w:rsidR="00E90662" w:rsidRPr="007274F4" w:rsidRDefault="00E90662" w:rsidP="00E07196">
            <w:pPr>
              <w:pStyle w:val="ConsPlusNormal"/>
              <w:numPr>
                <w:ilvl w:val="0"/>
                <w:numId w:val="42"/>
              </w:numPr>
              <w:ind w:left="430" w:hanging="283"/>
              <w:rPr>
                <w:rFonts w:ascii="Times New Roman" w:hAnsi="Times New Roman" w:cs="Times New Roman"/>
                <w:sz w:val="24"/>
                <w:szCs w:val="24"/>
              </w:rPr>
            </w:pPr>
            <w:r w:rsidRPr="007274F4">
              <w:rPr>
                <w:rFonts w:ascii="Times New Roman" w:hAnsi="Times New Roman" w:cs="Times New Roman"/>
                <w:sz w:val="24"/>
                <w:szCs w:val="24"/>
              </w:rPr>
              <w:t>профессиональную терминологию;</w:t>
            </w:r>
          </w:p>
          <w:p w14:paraId="7C895F00" w14:textId="77777777" w:rsidR="00E90662" w:rsidRPr="007274F4" w:rsidRDefault="00E90662" w:rsidP="00E07196">
            <w:pPr>
              <w:pStyle w:val="ConsPlusNormal"/>
              <w:numPr>
                <w:ilvl w:val="0"/>
                <w:numId w:val="42"/>
              </w:numPr>
              <w:ind w:left="430" w:hanging="283"/>
              <w:rPr>
                <w:rFonts w:ascii="Times New Roman" w:hAnsi="Times New Roman" w:cs="Times New Roman"/>
                <w:sz w:val="24"/>
                <w:szCs w:val="24"/>
              </w:rPr>
            </w:pPr>
            <w:r w:rsidRPr="007274F4">
              <w:rPr>
                <w:rFonts w:ascii="Times New Roman" w:hAnsi="Times New Roman" w:cs="Times New Roman"/>
                <w:sz w:val="24"/>
                <w:szCs w:val="24"/>
              </w:rPr>
              <w:t>особенности работы в качестве артиста ансамбля и оркестра, специфику репетиционной работы по группам и общих репетиций;</w:t>
            </w:r>
          </w:p>
        </w:tc>
        <w:tc>
          <w:tcPr>
            <w:tcW w:w="1134" w:type="dxa"/>
            <w:shd w:val="clear" w:color="auto" w:fill="auto"/>
          </w:tcPr>
          <w:p w14:paraId="3D0E7E68"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70143BE9"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534B5B92" w14:textId="77777777" w:rsidR="00E90662" w:rsidRPr="007274F4" w:rsidRDefault="00E90662" w:rsidP="00E07196">
            <w:pPr>
              <w:spacing w:after="0"/>
              <w:rPr>
                <w:rFonts w:ascii="Times New Roman" w:hAnsi="Times New Roman"/>
                <w:b/>
              </w:rPr>
            </w:pPr>
            <w:r w:rsidRPr="007274F4">
              <w:rPr>
                <w:rFonts w:ascii="Times New Roman" w:hAnsi="Times New Roman"/>
                <w:b/>
              </w:rPr>
              <w:t>МДК.01.01.</w:t>
            </w:r>
          </w:p>
          <w:p w14:paraId="0D04C8AF" w14:textId="77777777" w:rsidR="00E90662" w:rsidRPr="007274F4" w:rsidRDefault="00E90662" w:rsidP="00E07196">
            <w:pPr>
              <w:spacing w:after="0"/>
              <w:ind w:left="-249" w:firstLine="249"/>
              <w:rPr>
                <w:rFonts w:ascii="Times New Roman" w:hAnsi="Times New Roman"/>
              </w:rPr>
            </w:pPr>
            <w:r w:rsidRPr="007274F4">
              <w:rPr>
                <w:rFonts w:ascii="Times New Roman" w:hAnsi="Times New Roman"/>
              </w:rPr>
              <w:t>Специальный</w:t>
            </w:r>
          </w:p>
          <w:p w14:paraId="0B93907C" w14:textId="77777777" w:rsidR="00E90662" w:rsidRPr="007274F4" w:rsidRDefault="00E90662" w:rsidP="00E07196">
            <w:pPr>
              <w:spacing w:after="0"/>
              <w:rPr>
                <w:rFonts w:ascii="Times New Roman" w:hAnsi="Times New Roman"/>
              </w:rPr>
            </w:pPr>
            <w:r w:rsidRPr="007274F4">
              <w:rPr>
                <w:rFonts w:ascii="Times New Roman" w:hAnsi="Times New Roman"/>
              </w:rPr>
              <w:t>инструмент</w:t>
            </w:r>
          </w:p>
          <w:p w14:paraId="371A8D49" w14:textId="77777777" w:rsidR="00E90662" w:rsidRPr="007274F4" w:rsidRDefault="00E90662" w:rsidP="00E07196">
            <w:pPr>
              <w:spacing w:after="0"/>
              <w:rPr>
                <w:rFonts w:ascii="Times New Roman" w:hAnsi="Times New Roman"/>
                <w:b/>
              </w:rPr>
            </w:pPr>
          </w:p>
          <w:p w14:paraId="10AAF1C1" w14:textId="77777777" w:rsidR="00E90662" w:rsidRPr="007274F4" w:rsidRDefault="00E90662" w:rsidP="00E07196">
            <w:pPr>
              <w:spacing w:after="0"/>
              <w:rPr>
                <w:rFonts w:ascii="Times New Roman" w:hAnsi="Times New Roman"/>
              </w:rPr>
            </w:pPr>
            <w:r w:rsidRPr="007274F4">
              <w:rPr>
                <w:rFonts w:ascii="Times New Roman" w:hAnsi="Times New Roman"/>
                <w:b/>
              </w:rPr>
              <w:t xml:space="preserve">МДК.01.02. </w:t>
            </w:r>
            <w:r w:rsidRPr="007274F4">
              <w:rPr>
                <w:rFonts w:ascii="Times New Roman" w:hAnsi="Times New Roman"/>
              </w:rPr>
              <w:t>Ансамблевое</w:t>
            </w:r>
          </w:p>
          <w:p w14:paraId="0909307D" w14:textId="77777777" w:rsidR="00E90662" w:rsidRPr="007274F4" w:rsidRDefault="00E90662" w:rsidP="00E07196">
            <w:pPr>
              <w:spacing w:after="0"/>
              <w:rPr>
                <w:rFonts w:ascii="Times New Roman" w:hAnsi="Times New Roman"/>
              </w:rPr>
            </w:pPr>
            <w:r w:rsidRPr="007274F4">
              <w:rPr>
                <w:rFonts w:ascii="Times New Roman" w:hAnsi="Times New Roman"/>
              </w:rPr>
              <w:t>исполнитель</w:t>
            </w:r>
            <w:r w:rsidRPr="007274F4">
              <w:rPr>
                <w:rFonts w:ascii="Times New Roman" w:hAnsi="Times New Roman"/>
              </w:rPr>
              <w:softHyphen/>
            </w:r>
          </w:p>
          <w:p w14:paraId="4095E7CD" w14:textId="77777777" w:rsidR="00E90662" w:rsidRPr="007274F4" w:rsidRDefault="00E90662" w:rsidP="00E07196">
            <w:pPr>
              <w:spacing w:after="0"/>
              <w:rPr>
                <w:rFonts w:ascii="Times New Roman" w:hAnsi="Times New Roman"/>
              </w:rPr>
            </w:pPr>
            <w:proofErr w:type="spellStart"/>
            <w:r w:rsidRPr="007274F4">
              <w:rPr>
                <w:rFonts w:ascii="Times New Roman" w:hAnsi="Times New Roman"/>
              </w:rPr>
              <w:t>ство</w:t>
            </w:r>
            <w:proofErr w:type="spellEnd"/>
          </w:p>
          <w:p w14:paraId="51EA8CBF" w14:textId="77777777" w:rsidR="00E90662" w:rsidRPr="007274F4" w:rsidRDefault="00E90662" w:rsidP="00E07196">
            <w:pPr>
              <w:spacing w:before="240" w:after="0"/>
              <w:rPr>
                <w:rFonts w:ascii="Times New Roman" w:hAnsi="Times New Roman"/>
                <w:b/>
              </w:rPr>
            </w:pPr>
            <w:r w:rsidRPr="007274F4">
              <w:rPr>
                <w:rFonts w:ascii="Times New Roman" w:hAnsi="Times New Roman"/>
                <w:b/>
              </w:rPr>
              <w:t xml:space="preserve">МДК.01.03. </w:t>
            </w:r>
            <w:r w:rsidRPr="007274F4">
              <w:rPr>
                <w:rFonts w:ascii="Times New Roman" w:hAnsi="Times New Roman"/>
              </w:rPr>
              <w:t>Концертмейс</w:t>
            </w:r>
            <w:r w:rsidRPr="007274F4">
              <w:rPr>
                <w:rFonts w:ascii="Times New Roman" w:hAnsi="Times New Roman"/>
              </w:rPr>
              <w:softHyphen/>
              <w:t>терский класс</w:t>
            </w:r>
          </w:p>
          <w:p w14:paraId="2E265D18" w14:textId="77777777" w:rsidR="00E90662" w:rsidRPr="007274F4" w:rsidRDefault="00E90662" w:rsidP="00E07196">
            <w:pPr>
              <w:spacing w:before="240" w:after="0"/>
              <w:ind w:firstLine="35"/>
              <w:rPr>
                <w:rFonts w:ascii="Times New Roman" w:hAnsi="Times New Roman"/>
                <w:b/>
              </w:rPr>
            </w:pPr>
            <w:r w:rsidRPr="007274F4">
              <w:rPr>
                <w:rFonts w:ascii="Times New Roman" w:hAnsi="Times New Roman"/>
                <w:b/>
              </w:rPr>
              <w:t>МДК.01.04.</w:t>
            </w:r>
          </w:p>
          <w:p w14:paraId="10CE362B" w14:textId="77777777" w:rsidR="00E90662" w:rsidRPr="007274F4" w:rsidRDefault="00E90662" w:rsidP="00E07196">
            <w:pPr>
              <w:spacing w:after="0"/>
              <w:rPr>
                <w:rFonts w:ascii="Times New Roman" w:hAnsi="Times New Roman"/>
              </w:rPr>
            </w:pPr>
            <w:r w:rsidRPr="007274F4">
              <w:rPr>
                <w:rFonts w:ascii="Times New Roman" w:hAnsi="Times New Roman"/>
              </w:rPr>
              <w:t>Дополнитель</w:t>
            </w:r>
            <w:r w:rsidRPr="007274F4">
              <w:rPr>
                <w:rFonts w:ascii="Times New Roman" w:hAnsi="Times New Roman"/>
              </w:rPr>
              <w:softHyphen/>
              <w:t>ный</w:t>
            </w:r>
          </w:p>
          <w:p w14:paraId="5200B7EF" w14:textId="77777777" w:rsidR="00E90662" w:rsidRPr="007274F4" w:rsidRDefault="00E90662" w:rsidP="00E07196">
            <w:pPr>
              <w:spacing w:after="0"/>
              <w:rPr>
                <w:rFonts w:ascii="Times New Roman" w:hAnsi="Times New Roman"/>
              </w:rPr>
            </w:pPr>
            <w:r w:rsidRPr="007274F4">
              <w:rPr>
                <w:rFonts w:ascii="Times New Roman" w:hAnsi="Times New Roman"/>
              </w:rPr>
              <w:t>инструмент - фортепиано</w:t>
            </w:r>
          </w:p>
          <w:p w14:paraId="009D1B07" w14:textId="77777777" w:rsidR="00E90662" w:rsidRPr="007274F4" w:rsidRDefault="00E90662" w:rsidP="00E07196">
            <w:pPr>
              <w:spacing w:before="240" w:after="0"/>
              <w:rPr>
                <w:rFonts w:ascii="Times New Roman" w:hAnsi="Times New Roman"/>
              </w:rPr>
            </w:pPr>
            <w:r w:rsidRPr="007274F4">
              <w:rPr>
                <w:rFonts w:ascii="Times New Roman" w:hAnsi="Times New Roman"/>
                <w:b/>
              </w:rPr>
              <w:t xml:space="preserve">МДК.01.05. </w:t>
            </w:r>
            <w:r w:rsidRPr="007274F4">
              <w:rPr>
                <w:rFonts w:ascii="Times New Roman" w:hAnsi="Times New Roman"/>
              </w:rPr>
              <w:t>Дирижирова</w:t>
            </w:r>
            <w:r w:rsidRPr="007274F4">
              <w:rPr>
                <w:rFonts w:ascii="Times New Roman" w:hAnsi="Times New Roman"/>
              </w:rPr>
              <w:softHyphen/>
              <w:t>ние, чтение оркестровых партитур</w:t>
            </w:r>
          </w:p>
          <w:p w14:paraId="26228ECC" w14:textId="77777777" w:rsidR="00E90662" w:rsidRPr="007274F4" w:rsidRDefault="00E90662" w:rsidP="00E07196">
            <w:pPr>
              <w:spacing w:before="240" w:after="0"/>
              <w:rPr>
                <w:rFonts w:ascii="Times New Roman" w:hAnsi="Times New Roman"/>
                <w:b/>
              </w:rPr>
            </w:pPr>
            <w:r w:rsidRPr="007274F4">
              <w:rPr>
                <w:rFonts w:ascii="Times New Roman" w:hAnsi="Times New Roman"/>
                <w:b/>
              </w:rPr>
              <w:t>МДК.01.06.</w:t>
            </w:r>
          </w:p>
          <w:p w14:paraId="16CCE4E1" w14:textId="77777777" w:rsidR="00E90662" w:rsidRPr="007274F4" w:rsidRDefault="00E90662" w:rsidP="00E07196">
            <w:pPr>
              <w:spacing w:after="0"/>
              <w:rPr>
                <w:rFonts w:ascii="Times New Roman" w:hAnsi="Times New Roman"/>
              </w:rPr>
            </w:pPr>
            <w:r w:rsidRPr="007274F4">
              <w:rPr>
                <w:rFonts w:ascii="Times New Roman" w:hAnsi="Times New Roman"/>
              </w:rPr>
              <w:t>История</w:t>
            </w:r>
          </w:p>
          <w:p w14:paraId="4D7556A1" w14:textId="77777777" w:rsidR="00E90662" w:rsidRPr="007274F4" w:rsidRDefault="00E90662" w:rsidP="00E07196">
            <w:pPr>
              <w:spacing w:after="0"/>
              <w:rPr>
                <w:rFonts w:ascii="Times New Roman" w:hAnsi="Times New Roman"/>
              </w:rPr>
            </w:pPr>
            <w:r w:rsidRPr="007274F4">
              <w:rPr>
                <w:rFonts w:ascii="Times New Roman" w:hAnsi="Times New Roman"/>
              </w:rPr>
              <w:lastRenderedPageBreak/>
              <w:t>исполнитель</w:t>
            </w:r>
            <w:r w:rsidRPr="007274F4">
              <w:rPr>
                <w:rFonts w:ascii="Times New Roman" w:hAnsi="Times New Roman"/>
              </w:rPr>
              <w:softHyphen/>
              <w:t>ского</w:t>
            </w:r>
          </w:p>
          <w:p w14:paraId="29893A3D" w14:textId="77777777" w:rsidR="00E90662" w:rsidRPr="007274F4" w:rsidRDefault="00E90662" w:rsidP="00E07196">
            <w:pPr>
              <w:spacing w:after="0"/>
              <w:rPr>
                <w:rFonts w:ascii="Times New Roman" w:hAnsi="Times New Roman"/>
              </w:rPr>
            </w:pPr>
            <w:r w:rsidRPr="007274F4">
              <w:rPr>
                <w:rFonts w:ascii="Times New Roman" w:hAnsi="Times New Roman"/>
              </w:rPr>
              <w:t>искусства,</w:t>
            </w:r>
          </w:p>
          <w:p w14:paraId="108C0CEE" w14:textId="77777777" w:rsidR="00E90662" w:rsidRPr="007274F4" w:rsidRDefault="00E90662" w:rsidP="00E07196">
            <w:pPr>
              <w:spacing w:after="0"/>
              <w:rPr>
                <w:rFonts w:ascii="Times New Roman" w:hAnsi="Times New Roman"/>
              </w:rPr>
            </w:pPr>
            <w:proofErr w:type="spellStart"/>
            <w:r w:rsidRPr="007274F4">
              <w:rPr>
                <w:rFonts w:ascii="Times New Roman" w:hAnsi="Times New Roman"/>
              </w:rPr>
              <w:t>инструменто</w:t>
            </w:r>
            <w:proofErr w:type="spellEnd"/>
            <w:r w:rsidRPr="007274F4">
              <w:rPr>
                <w:rFonts w:ascii="Times New Roman" w:hAnsi="Times New Roman"/>
              </w:rPr>
              <w:t>-</w:t>
            </w:r>
          </w:p>
          <w:p w14:paraId="67D8C6F9" w14:textId="77777777" w:rsidR="00E90662" w:rsidRPr="007274F4" w:rsidRDefault="00E90662" w:rsidP="00E07196">
            <w:pPr>
              <w:spacing w:after="0"/>
              <w:rPr>
                <w:rFonts w:ascii="Times New Roman" w:hAnsi="Times New Roman"/>
              </w:rPr>
            </w:pPr>
            <w:r w:rsidRPr="007274F4">
              <w:rPr>
                <w:rFonts w:ascii="Times New Roman" w:hAnsi="Times New Roman"/>
              </w:rPr>
              <w:t>ведение,</w:t>
            </w:r>
          </w:p>
          <w:p w14:paraId="0256275C" w14:textId="77777777" w:rsidR="00E90662" w:rsidRPr="007274F4" w:rsidRDefault="00E90662" w:rsidP="00E07196">
            <w:pPr>
              <w:spacing w:after="0"/>
              <w:rPr>
                <w:rFonts w:ascii="Times New Roman" w:hAnsi="Times New Roman"/>
              </w:rPr>
            </w:pPr>
            <w:r w:rsidRPr="007274F4">
              <w:rPr>
                <w:rFonts w:ascii="Times New Roman" w:hAnsi="Times New Roman"/>
              </w:rPr>
              <w:t>изучение</w:t>
            </w:r>
          </w:p>
          <w:p w14:paraId="3E30B34A" w14:textId="77777777" w:rsidR="00E90662" w:rsidRPr="007274F4" w:rsidRDefault="00E90662" w:rsidP="00E07196">
            <w:pPr>
              <w:spacing w:after="0"/>
              <w:rPr>
                <w:rFonts w:ascii="Times New Roman" w:hAnsi="Times New Roman"/>
              </w:rPr>
            </w:pPr>
            <w:r w:rsidRPr="007274F4">
              <w:rPr>
                <w:rFonts w:ascii="Times New Roman" w:hAnsi="Times New Roman"/>
              </w:rPr>
              <w:t>родственных инструментов</w:t>
            </w:r>
          </w:p>
          <w:p w14:paraId="6D5AE092" w14:textId="77777777" w:rsidR="00E90662" w:rsidRPr="007274F4" w:rsidRDefault="00E90662" w:rsidP="00E07196">
            <w:pPr>
              <w:spacing w:after="240"/>
              <w:rPr>
                <w:rFonts w:ascii="Times New Roman" w:hAnsi="Times New Roman"/>
              </w:rPr>
            </w:pPr>
          </w:p>
          <w:p w14:paraId="526624D8" w14:textId="77777777" w:rsidR="00E90662" w:rsidRPr="007274F4" w:rsidRDefault="00E90662" w:rsidP="00E07196">
            <w:pPr>
              <w:spacing w:before="240"/>
              <w:ind w:left="160" w:firstLine="100"/>
              <w:rPr>
                <w:rFonts w:ascii="Times New Roman" w:hAnsi="Times New Roman"/>
              </w:rPr>
            </w:pPr>
          </w:p>
          <w:p w14:paraId="33A04A36"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274BC7FE"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lang w:val="en-US" w:bidi="en-US"/>
              </w:rPr>
              <w:lastRenderedPageBreak/>
              <w:t>OK 1-9</w:t>
            </w:r>
          </w:p>
          <w:p w14:paraId="214434F7" w14:textId="77777777" w:rsidR="00E90662" w:rsidRPr="007274F4" w:rsidRDefault="00E90662" w:rsidP="00E07196">
            <w:pPr>
              <w:spacing w:after="0"/>
              <w:rPr>
                <w:rFonts w:ascii="Times New Roman" w:eastAsia="Calibri" w:hAnsi="Times New Roman"/>
              </w:rPr>
            </w:pPr>
          </w:p>
          <w:p w14:paraId="50B0AB77" w14:textId="77777777" w:rsidR="00E90662" w:rsidRPr="007274F4" w:rsidRDefault="00E90662" w:rsidP="00E07196">
            <w:pPr>
              <w:spacing w:after="0"/>
              <w:rPr>
                <w:rFonts w:ascii="Times New Roman" w:eastAsia="Calibri" w:hAnsi="Times New Roman"/>
              </w:rPr>
            </w:pPr>
            <w:r w:rsidRPr="007274F4">
              <w:rPr>
                <w:rFonts w:ascii="Times New Roman" w:eastAsia="Calibri" w:hAnsi="Times New Roman"/>
              </w:rPr>
              <w:t>ПК</w:t>
            </w:r>
          </w:p>
          <w:p w14:paraId="24AED5DD" w14:textId="77777777" w:rsidR="00E90662" w:rsidRPr="007274F4" w:rsidRDefault="00E90662" w:rsidP="00532EF0">
            <w:pPr>
              <w:pStyle w:val="150"/>
              <w:shd w:val="clear" w:color="auto" w:fill="auto"/>
              <w:spacing w:line="276" w:lineRule="auto"/>
              <w:rPr>
                <w:rFonts w:eastAsia="Calibri"/>
                <w:b w:val="0"/>
                <w:sz w:val="24"/>
                <w:szCs w:val="24"/>
              </w:rPr>
            </w:pPr>
            <w:r w:rsidRPr="007274F4">
              <w:rPr>
                <w:rStyle w:val="1513pt"/>
                <w:rFonts w:eastAsia="Calibri"/>
                <w:sz w:val="24"/>
                <w:szCs w:val="24"/>
              </w:rPr>
              <w:t>1</w:t>
            </w:r>
            <w:r w:rsidRPr="007274F4">
              <w:rPr>
                <w:rFonts w:eastAsia="Calibri"/>
                <w:b w:val="0"/>
                <w:sz w:val="24"/>
                <w:szCs w:val="24"/>
              </w:rPr>
              <w:t>.</w:t>
            </w:r>
            <w:r w:rsidRPr="007274F4">
              <w:rPr>
                <w:rStyle w:val="1513pt"/>
                <w:rFonts w:eastAsia="Calibri"/>
                <w:sz w:val="24"/>
                <w:szCs w:val="24"/>
              </w:rPr>
              <w:t>1</w:t>
            </w:r>
            <w:r w:rsidR="00532EF0" w:rsidRPr="007274F4">
              <w:rPr>
                <w:rFonts w:eastAsia="Calibri"/>
                <w:b w:val="0"/>
                <w:sz w:val="24"/>
                <w:szCs w:val="24"/>
              </w:rPr>
              <w:t>-</w:t>
            </w:r>
            <w:r w:rsidRPr="007274F4">
              <w:rPr>
                <w:rFonts w:cs="Times New Roman"/>
                <w:b w:val="0"/>
                <w:sz w:val="24"/>
                <w:szCs w:val="24"/>
              </w:rPr>
              <w:t>1.8</w:t>
            </w:r>
          </w:p>
          <w:p w14:paraId="624F4CC2" w14:textId="77777777" w:rsidR="00E90662" w:rsidRPr="007274F4" w:rsidRDefault="00E90662" w:rsidP="00E07196">
            <w:pPr>
              <w:rPr>
                <w:rFonts w:ascii="Times New Roman" w:eastAsia="Calibri" w:hAnsi="Times New Roman"/>
                <w:lang w:bidi="en-US"/>
              </w:rPr>
            </w:pPr>
          </w:p>
        </w:tc>
      </w:tr>
      <w:tr w:rsidR="00E90662" w:rsidRPr="007274F4" w14:paraId="5D64B4E8" w14:textId="77777777" w:rsidTr="00E07196">
        <w:tc>
          <w:tcPr>
            <w:tcW w:w="1135" w:type="dxa"/>
            <w:shd w:val="clear" w:color="auto" w:fill="auto"/>
          </w:tcPr>
          <w:p w14:paraId="266BE70B"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ПМ.02</w:t>
            </w:r>
          </w:p>
        </w:tc>
        <w:tc>
          <w:tcPr>
            <w:tcW w:w="4932" w:type="dxa"/>
            <w:shd w:val="clear" w:color="auto" w:fill="auto"/>
          </w:tcPr>
          <w:p w14:paraId="148B47C6"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Педагогическая деятельность</w:t>
            </w:r>
          </w:p>
        </w:tc>
        <w:tc>
          <w:tcPr>
            <w:tcW w:w="1134" w:type="dxa"/>
            <w:shd w:val="clear" w:color="auto" w:fill="auto"/>
          </w:tcPr>
          <w:p w14:paraId="3E4D21F0"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301BD811"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373CE2E3"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35D8E8B8" w14:textId="77777777" w:rsidR="00E90662" w:rsidRPr="007274F4" w:rsidRDefault="00E90662" w:rsidP="00E07196">
            <w:pPr>
              <w:rPr>
                <w:rFonts w:ascii="Times New Roman" w:eastAsia="Calibri" w:hAnsi="Times New Roman"/>
                <w:lang w:bidi="en-US"/>
              </w:rPr>
            </w:pPr>
          </w:p>
        </w:tc>
      </w:tr>
      <w:tr w:rsidR="00E90662" w:rsidRPr="007274F4" w14:paraId="2FDCE18E" w14:textId="77777777" w:rsidTr="00E07196">
        <w:tc>
          <w:tcPr>
            <w:tcW w:w="1135" w:type="dxa"/>
            <w:shd w:val="clear" w:color="auto" w:fill="auto"/>
          </w:tcPr>
          <w:p w14:paraId="7B7D0EDB"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07AFDAF4" w14:textId="77777777" w:rsidR="00E90662" w:rsidRPr="007274F4" w:rsidRDefault="00E90662" w:rsidP="00E07196">
            <w:pPr>
              <w:rPr>
                <w:rFonts w:ascii="Times New Roman" w:hAnsi="Times New Roman"/>
              </w:rPr>
            </w:pPr>
            <w:r w:rsidRPr="007274F4">
              <w:rPr>
                <w:rFonts w:ascii="Times New Roman" w:hAnsi="Times New Roman"/>
              </w:rPr>
              <w:t>В результате изучения профессионального модуля обучающийся должен: иметь практический опыт: организации образовательного процесса с учетом базовых основ педагогики; организации обучения игре на инструменте с учетом возраста и уровня подготовки обучающихся; организации индивидуальной худо</w:t>
            </w:r>
            <w:r w:rsidRPr="007274F4">
              <w:rPr>
                <w:rFonts w:ascii="Times New Roman" w:hAnsi="Times New Roman"/>
              </w:rPr>
              <w:softHyphen/>
              <w:t xml:space="preserve">жественно-творческой </w:t>
            </w:r>
            <w:r w:rsidRPr="007274F4">
              <w:rPr>
                <w:rFonts w:ascii="Times New Roman" w:hAnsi="Times New Roman"/>
              </w:rPr>
              <w:lastRenderedPageBreak/>
              <w:t>работы с детьми с учетом возрастных и личностных особенностей; уметь:</w:t>
            </w:r>
          </w:p>
          <w:p w14:paraId="006F6BA1" w14:textId="77777777" w:rsidR="00E90662" w:rsidRPr="007274F4" w:rsidRDefault="00E90662" w:rsidP="00E07196">
            <w:pPr>
              <w:pStyle w:val="ConsPlusNormal"/>
              <w:rPr>
                <w:rFonts w:ascii="Times New Roman" w:hAnsi="Times New Roman" w:cs="Times New Roman"/>
              </w:rPr>
            </w:pPr>
            <w:r w:rsidRPr="007274F4">
              <w:rPr>
                <w:rFonts w:ascii="Times New Roman" w:hAnsi="Times New Roman" w:cs="Times New Roman"/>
              </w:rPr>
              <w:t>делать педагогический анализ ситуации в исполнительском классе;</w:t>
            </w:r>
          </w:p>
          <w:p w14:paraId="4D80C0AD" w14:textId="77777777" w:rsidR="00E90662" w:rsidRPr="007274F4" w:rsidRDefault="00E90662" w:rsidP="00E07196">
            <w:pPr>
              <w:rPr>
                <w:rFonts w:ascii="Times New Roman" w:hAnsi="Times New Roman"/>
              </w:rPr>
            </w:pPr>
            <w:r w:rsidRPr="007274F4">
              <w:rPr>
                <w:rFonts w:ascii="Times New Roman" w:hAnsi="Times New Roman"/>
              </w:rPr>
              <w:t>использовать теоретические сведения о личности и межличностных отношениях в педагогической деятельности; пользоваться специальной литературой; делать подбор репертуара с учетом индивидуальных особенностей обучающегося; знать:</w:t>
            </w:r>
          </w:p>
          <w:p w14:paraId="5F6C87BC" w14:textId="77777777" w:rsidR="00E90662" w:rsidRPr="007274F4" w:rsidRDefault="00E90662" w:rsidP="00E07196">
            <w:pPr>
              <w:rPr>
                <w:rFonts w:ascii="Times New Roman" w:hAnsi="Times New Roman"/>
              </w:rPr>
            </w:pPr>
            <w:r w:rsidRPr="007274F4">
              <w:rPr>
                <w:rFonts w:ascii="Times New Roman" w:hAnsi="Times New Roman"/>
              </w:rPr>
              <w:t>основы теории воспитания и образования; психолого-педагогические особенности работы с детьми дошкольного и школьного возраста;</w:t>
            </w:r>
          </w:p>
          <w:p w14:paraId="61A02943" w14:textId="77777777" w:rsidR="00E90662" w:rsidRPr="007274F4" w:rsidRDefault="00E90662" w:rsidP="00E07196">
            <w:pPr>
              <w:rPr>
                <w:rFonts w:ascii="Times New Roman" w:hAnsi="Times New Roman"/>
              </w:rPr>
            </w:pPr>
            <w:r w:rsidRPr="007274F4">
              <w:rPr>
                <w:rFonts w:ascii="Times New Roman" w:hAnsi="Times New Roman"/>
              </w:rPr>
              <w:t>требования к личности педагога; основные исторические этапы развития музыкального образования в России и за рубежом;</w:t>
            </w:r>
          </w:p>
          <w:p w14:paraId="585BD3BE" w14:textId="77777777" w:rsidR="00E90662" w:rsidRPr="007274F4" w:rsidRDefault="00E90662" w:rsidP="00E07196">
            <w:pPr>
              <w:rPr>
                <w:rFonts w:ascii="Times New Roman" w:hAnsi="Times New Roman"/>
              </w:rPr>
            </w:pPr>
            <w:r w:rsidRPr="007274F4">
              <w:rPr>
                <w:rFonts w:ascii="Times New Roman" w:hAnsi="Times New Roman"/>
              </w:rPr>
              <w:t>творческие и педагогические испол</w:t>
            </w:r>
            <w:r w:rsidRPr="007274F4">
              <w:rPr>
                <w:rFonts w:ascii="Times New Roman" w:hAnsi="Times New Roman"/>
              </w:rPr>
              <w:softHyphen/>
              <w:t>нительские школы;</w:t>
            </w:r>
          </w:p>
          <w:p w14:paraId="55D70926" w14:textId="77777777" w:rsidR="00E90662" w:rsidRPr="007274F4" w:rsidRDefault="00E90662" w:rsidP="00E07196">
            <w:pPr>
              <w:rPr>
                <w:rFonts w:ascii="Times New Roman" w:hAnsi="Times New Roman"/>
              </w:rPr>
            </w:pPr>
            <w:r w:rsidRPr="007274F4">
              <w:rPr>
                <w:rFonts w:ascii="Times New Roman" w:hAnsi="Times New Roman"/>
              </w:rPr>
              <w:t>современные методики обучения игре на инструменте;</w:t>
            </w:r>
          </w:p>
          <w:p w14:paraId="3586CA93" w14:textId="77777777" w:rsidR="00E90662" w:rsidRPr="007274F4" w:rsidRDefault="00E90662" w:rsidP="00E07196">
            <w:pPr>
              <w:jc w:val="both"/>
              <w:rPr>
                <w:rFonts w:ascii="Times New Roman" w:hAnsi="Times New Roman"/>
              </w:rPr>
            </w:pPr>
            <w:r w:rsidRPr="007274F4">
              <w:rPr>
                <w:rFonts w:ascii="Times New Roman" w:hAnsi="Times New Roman"/>
              </w:rPr>
              <w:t>педагогический репертуар детских музыкальных школ и детских школ искусств;</w:t>
            </w:r>
          </w:p>
          <w:p w14:paraId="0F164618" w14:textId="77777777" w:rsidR="00E90662" w:rsidRPr="007274F4" w:rsidRDefault="00E90662" w:rsidP="00E07196">
            <w:pPr>
              <w:rPr>
                <w:rFonts w:ascii="Times New Roman" w:hAnsi="Times New Roman"/>
              </w:rPr>
            </w:pPr>
            <w:r w:rsidRPr="007274F4">
              <w:rPr>
                <w:rFonts w:ascii="Times New Roman" w:hAnsi="Times New Roman"/>
              </w:rPr>
              <w:t>профессиональную терминологию; порядок ведения учебной документации в организациях дополнительного образо</w:t>
            </w:r>
            <w:r w:rsidRPr="007274F4">
              <w:rPr>
                <w:rFonts w:ascii="Times New Roman" w:hAnsi="Times New Roman"/>
              </w:rPr>
              <w:softHyphen/>
              <w:t>вания, общеобразовательных организациях и профессиональных образовательных организациях;</w:t>
            </w:r>
          </w:p>
          <w:p w14:paraId="648BAE47" w14:textId="77777777" w:rsidR="00E90662" w:rsidRPr="007274F4" w:rsidRDefault="00E90662" w:rsidP="00E07196">
            <w:pPr>
              <w:jc w:val="both"/>
              <w:rPr>
                <w:rFonts w:ascii="Times New Roman" w:hAnsi="Times New Roman"/>
              </w:rPr>
            </w:pPr>
            <w:r w:rsidRPr="007274F4">
              <w:rPr>
                <w:rFonts w:ascii="Times New Roman" w:hAnsi="Times New Roman"/>
              </w:rPr>
              <w:t>технику и приемы общения (слушания, убеждения) с учетом возрастных и индивидуальных особенностей собеседников;</w:t>
            </w:r>
          </w:p>
          <w:p w14:paraId="5DA9D666" w14:textId="77777777" w:rsidR="00E90662" w:rsidRPr="007274F4" w:rsidRDefault="00E90662" w:rsidP="00E07196">
            <w:pPr>
              <w:jc w:val="both"/>
              <w:rPr>
                <w:rFonts w:ascii="Times New Roman" w:hAnsi="Times New Roman"/>
              </w:rPr>
            </w:pPr>
            <w:r w:rsidRPr="007274F4">
              <w:rPr>
                <w:rFonts w:ascii="Times New Roman" w:hAnsi="Times New Roman"/>
              </w:rPr>
              <w:t>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w:t>
            </w:r>
          </w:p>
          <w:p w14:paraId="5792E384"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rPr>
              <w:t>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tc>
        <w:tc>
          <w:tcPr>
            <w:tcW w:w="1134" w:type="dxa"/>
            <w:shd w:val="clear" w:color="auto" w:fill="auto"/>
          </w:tcPr>
          <w:p w14:paraId="392F1E56"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5FABABD9"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57EC7F2B" w14:textId="77777777" w:rsidR="00E90662" w:rsidRPr="007274F4" w:rsidRDefault="00E90662" w:rsidP="00E07196">
            <w:pPr>
              <w:spacing w:after="240"/>
              <w:rPr>
                <w:rFonts w:ascii="Times New Roman" w:hAnsi="Times New Roman"/>
              </w:rPr>
            </w:pPr>
            <w:r w:rsidRPr="007274F4">
              <w:rPr>
                <w:rFonts w:ascii="Times New Roman" w:hAnsi="Times New Roman"/>
                <w:b/>
              </w:rPr>
              <w:t>МДК.02.01.</w:t>
            </w:r>
            <w:r w:rsidRPr="007274F4">
              <w:rPr>
                <w:rFonts w:ascii="Times New Roman" w:hAnsi="Times New Roman"/>
              </w:rPr>
              <w:t xml:space="preserve"> Педагогичес</w:t>
            </w:r>
            <w:r w:rsidRPr="007274F4">
              <w:rPr>
                <w:rFonts w:ascii="Times New Roman" w:hAnsi="Times New Roman"/>
              </w:rPr>
              <w:softHyphen/>
              <w:t>кие основы преподавания творческих дисциплин</w:t>
            </w:r>
          </w:p>
          <w:p w14:paraId="26D77E92" w14:textId="77777777" w:rsidR="00E90662" w:rsidRPr="007274F4" w:rsidRDefault="00E90662" w:rsidP="007664E0">
            <w:pPr>
              <w:spacing w:before="240" w:after="0"/>
              <w:rPr>
                <w:rFonts w:ascii="Times New Roman" w:hAnsi="Times New Roman"/>
                <w:b/>
              </w:rPr>
            </w:pPr>
            <w:r w:rsidRPr="007274F4">
              <w:rPr>
                <w:rFonts w:ascii="Times New Roman" w:hAnsi="Times New Roman"/>
                <w:b/>
              </w:rPr>
              <w:t>МДК.02.02.</w:t>
            </w:r>
          </w:p>
          <w:p w14:paraId="341F7ABC" w14:textId="77777777" w:rsidR="00E90662" w:rsidRPr="007274F4" w:rsidRDefault="007664E0" w:rsidP="007664E0">
            <w:pPr>
              <w:spacing w:after="0"/>
              <w:rPr>
                <w:rFonts w:ascii="Times New Roman" w:hAnsi="Times New Roman"/>
              </w:rPr>
            </w:pPr>
            <w:proofErr w:type="spellStart"/>
            <w:r w:rsidRPr="007274F4">
              <w:rPr>
                <w:rFonts w:ascii="Times New Roman" w:hAnsi="Times New Roman"/>
              </w:rPr>
              <w:lastRenderedPageBreak/>
              <w:t>Учебно</w:t>
            </w:r>
            <w:r w:rsidRPr="007274F4">
              <w:rPr>
                <w:rFonts w:ascii="Times New Roman" w:hAnsi="Times New Roman"/>
              </w:rPr>
              <w:softHyphen/>
            </w:r>
            <w:r w:rsidR="00E90662" w:rsidRPr="007274F4">
              <w:rPr>
                <w:rFonts w:ascii="Times New Roman" w:hAnsi="Times New Roman"/>
              </w:rPr>
              <w:t>методическое</w:t>
            </w:r>
            <w:proofErr w:type="spellEnd"/>
          </w:p>
          <w:p w14:paraId="36B45404" w14:textId="77777777" w:rsidR="00E90662" w:rsidRPr="007274F4" w:rsidRDefault="00E90662" w:rsidP="007664E0">
            <w:pPr>
              <w:spacing w:after="0"/>
              <w:rPr>
                <w:rFonts w:ascii="Times New Roman" w:hAnsi="Times New Roman"/>
              </w:rPr>
            </w:pPr>
            <w:r w:rsidRPr="007274F4">
              <w:rPr>
                <w:rFonts w:ascii="Times New Roman" w:hAnsi="Times New Roman"/>
              </w:rPr>
              <w:t>обеспечение</w:t>
            </w:r>
          </w:p>
          <w:p w14:paraId="3F07EF80" w14:textId="77777777" w:rsidR="00E90662" w:rsidRPr="007274F4" w:rsidRDefault="00E90662" w:rsidP="007664E0">
            <w:pPr>
              <w:spacing w:after="0"/>
              <w:rPr>
                <w:rFonts w:ascii="Times New Roman" w:hAnsi="Times New Roman"/>
              </w:rPr>
            </w:pPr>
            <w:r w:rsidRPr="007274F4">
              <w:rPr>
                <w:rFonts w:ascii="Times New Roman" w:hAnsi="Times New Roman"/>
              </w:rPr>
              <w:t>учебного</w:t>
            </w:r>
          </w:p>
          <w:p w14:paraId="2E7BD75F" w14:textId="77777777" w:rsidR="00E90662" w:rsidRPr="007274F4" w:rsidRDefault="00E90662" w:rsidP="007664E0">
            <w:pPr>
              <w:pStyle w:val="ConsPlusNormal"/>
              <w:rPr>
                <w:rFonts w:ascii="Times New Roman" w:hAnsi="Times New Roman" w:cs="Times New Roman"/>
                <w:sz w:val="24"/>
                <w:szCs w:val="24"/>
              </w:rPr>
            </w:pPr>
            <w:r w:rsidRPr="007274F4">
              <w:rPr>
                <w:rFonts w:ascii="Times New Roman" w:hAnsi="Times New Roman" w:cs="Times New Roman"/>
              </w:rPr>
              <w:t>процесса</w:t>
            </w:r>
          </w:p>
        </w:tc>
        <w:tc>
          <w:tcPr>
            <w:tcW w:w="993" w:type="dxa"/>
            <w:shd w:val="clear" w:color="auto" w:fill="auto"/>
          </w:tcPr>
          <w:p w14:paraId="60021121" w14:textId="77777777" w:rsidR="00E90662" w:rsidRPr="007274F4" w:rsidRDefault="00E90662" w:rsidP="00E07196">
            <w:pPr>
              <w:rPr>
                <w:rFonts w:ascii="Times New Roman" w:hAnsi="Times New Roman"/>
              </w:rPr>
            </w:pPr>
            <w:r w:rsidRPr="007274F4">
              <w:rPr>
                <w:rStyle w:val="21pt0"/>
                <w:rFonts w:eastAsia="Arial"/>
                <w:sz w:val="22"/>
                <w:szCs w:val="22"/>
              </w:rPr>
              <w:lastRenderedPageBreak/>
              <w:t>ОК</w:t>
            </w:r>
            <w:r w:rsidR="007664E0" w:rsidRPr="007274F4">
              <w:rPr>
                <w:rStyle w:val="21pt0"/>
                <w:rFonts w:eastAsia="Arial"/>
                <w:sz w:val="22"/>
                <w:szCs w:val="22"/>
              </w:rPr>
              <w:t>.1-</w:t>
            </w:r>
            <w:r w:rsidRPr="007274F4">
              <w:rPr>
                <w:rFonts w:ascii="Times New Roman" w:hAnsi="Times New Roman"/>
              </w:rPr>
              <w:t>9</w:t>
            </w:r>
          </w:p>
          <w:p w14:paraId="4A5812FA" w14:textId="77777777" w:rsidR="00E90662" w:rsidRPr="007274F4" w:rsidRDefault="00E90662" w:rsidP="00E07196">
            <w:pPr>
              <w:rPr>
                <w:rFonts w:ascii="Times New Roman" w:eastAsia="Calibri" w:hAnsi="Times New Roman"/>
                <w:lang w:bidi="en-US"/>
              </w:rPr>
            </w:pPr>
            <w:r w:rsidRPr="007274F4">
              <w:rPr>
                <w:rFonts w:ascii="Times New Roman" w:hAnsi="Times New Roman"/>
              </w:rPr>
              <w:t>ПК 2.1 -2.9</w:t>
            </w:r>
          </w:p>
        </w:tc>
      </w:tr>
      <w:tr w:rsidR="00E90662" w:rsidRPr="007274F4" w14:paraId="7A1F49E3" w14:textId="77777777" w:rsidTr="00E07196">
        <w:tc>
          <w:tcPr>
            <w:tcW w:w="1135" w:type="dxa"/>
            <w:shd w:val="clear" w:color="auto" w:fill="auto"/>
          </w:tcPr>
          <w:p w14:paraId="47C5CB2B"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vAlign w:val="bottom"/>
          </w:tcPr>
          <w:p w14:paraId="0A100E83" w14:textId="77777777" w:rsidR="00E90662" w:rsidRPr="007274F4" w:rsidRDefault="00E90662" w:rsidP="00E07196">
            <w:pPr>
              <w:spacing w:after="0"/>
              <w:rPr>
                <w:rFonts w:ascii="Times New Roman" w:hAnsi="Times New Roman"/>
                <w:b/>
                <w:sz w:val="24"/>
                <w:szCs w:val="24"/>
              </w:rPr>
            </w:pPr>
            <w:r w:rsidRPr="007274F4">
              <w:rPr>
                <w:rFonts w:ascii="Times New Roman" w:hAnsi="Times New Roman"/>
                <w:b/>
                <w:sz w:val="24"/>
                <w:szCs w:val="24"/>
              </w:rPr>
              <w:t>Вариативная часть учебных циклов ППССЗ</w:t>
            </w:r>
          </w:p>
          <w:p w14:paraId="25095B8F" w14:textId="77777777" w:rsidR="00E90662" w:rsidRPr="007274F4" w:rsidRDefault="00E90662" w:rsidP="00E07196">
            <w:pPr>
              <w:rPr>
                <w:rFonts w:ascii="Times New Roman" w:hAnsi="Times New Roman"/>
                <w:b/>
                <w:sz w:val="24"/>
                <w:szCs w:val="24"/>
              </w:rPr>
            </w:pPr>
            <w:r w:rsidRPr="007274F4">
              <w:rPr>
                <w:rFonts w:ascii="Times New Roman" w:hAnsi="Times New Roman"/>
                <w:sz w:val="24"/>
                <w:szCs w:val="24"/>
              </w:rPr>
              <w:t>(определяется образовательной организацией самостоятельно)</w:t>
            </w:r>
          </w:p>
        </w:tc>
        <w:tc>
          <w:tcPr>
            <w:tcW w:w="1134" w:type="dxa"/>
            <w:shd w:val="clear" w:color="auto" w:fill="auto"/>
          </w:tcPr>
          <w:p w14:paraId="730A379E" w14:textId="77777777" w:rsidR="00E90662" w:rsidRPr="007274F4" w:rsidRDefault="00E90662" w:rsidP="00E07196">
            <w:pPr>
              <w:ind w:left="300"/>
              <w:rPr>
                <w:rFonts w:ascii="Times New Roman" w:hAnsi="Times New Roman"/>
                <w:b/>
                <w:sz w:val="24"/>
                <w:szCs w:val="24"/>
              </w:rPr>
            </w:pPr>
            <w:r w:rsidRPr="007274F4">
              <w:rPr>
                <w:rFonts w:ascii="Times New Roman" w:hAnsi="Times New Roman"/>
                <w:b/>
                <w:sz w:val="24"/>
                <w:szCs w:val="24"/>
              </w:rPr>
              <w:t>864</w:t>
            </w:r>
          </w:p>
        </w:tc>
        <w:tc>
          <w:tcPr>
            <w:tcW w:w="850" w:type="dxa"/>
            <w:shd w:val="clear" w:color="auto" w:fill="auto"/>
          </w:tcPr>
          <w:p w14:paraId="6A048ADA" w14:textId="77777777" w:rsidR="00E90662" w:rsidRPr="007274F4" w:rsidRDefault="00E90662" w:rsidP="00E07196">
            <w:pPr>
              <w:rPr>
                <w:rFonts w:ascii="Times New Roman" w:hAnsi="Times New Roman"/>
                <w:b/>
                <w:sz w:val="24"/>
                <w:szCs w:val="24"/>
              </w:rPr>
            </w:pPr>
            <w:r w:rsidRPr="007274F4">
              <w:rPr>
                <w:rFonts w:ascii="Times New Roman" w:hAnsi="Times New Roman"/>
                <w:b/>
                <w:sz w:val="24"/>
                <w:szCs w:val="24"/>
              </w:rPr>
              <w:t>576</w:t>
            </w:r>
          </w:p>
        </w:tc>
        <w:tc>
          <w:tcPr>
            <w:tcW w:w="1985" w:type="dxa"/>
            <w:shd w:val="clear" w:color="auto" w:fill="auto"/>
          </w:tcPr>
          <w:p w14:paraId="4B4FC11C"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4DB028EF" w14:textId="77777777" w:rsidR="00E90662" w:rsidRPr="007274F4" w:rsidRDefault="00E90662" w:rsidP="00E07196">
            <w:pPr>
              <w:rPr>
                <w:rFonts w:ascii="Times New Roman" w:eastAsia="Calibri" w:hAnsi="Times New Roman"/>
                <w:lang w:bidi="en-US"/>
              </w:rPr>
            </w:pPr>
          </w:p>
        </w:tc>
      </w:tr>
      <w:tr w:rsidR="00E90662" w:rsidRPr="007274F4" w14:paraId="731D4883" w14:textId="77777777" w:rsidTr="00E07196">
        <w:tc>
          <w:tcPr>
            <w:tcW w:w="1135" w:type="dxa"/>
            <w:shd w:val="clear" w:color="auto" w:fill="auto"/>
          </w:tcPr>
          <w:p w14:paraId="1D628D57" w14:textId="77777777" w:rsidR="00E90662" w:rsidRPr="007274F4" w:rsidRDefault="00E90662" w:rsidP="00E07196">
            <w:pPr>
              <w:ind w:left="240"/>
              <w:rPr>
                <w:rFonts w:ascii="Times New Roman" w:hAnsi="Times New Roman"/>
                <w:b/>
                <w:sz w:val="24"/>
                <w:szCs w:val="24"/>
              </w:rPr>
            </w:pPr>
            <w:r w:rsidRPr="007274F4">
              <w:rPr>
                <w:rFonts w:ascii="Times New Roman" w:hAnsi="Times New Roman"/>
                <w:b/>
                <w:sz w:val="24"/>
                <w:szCs w:val="24"/>
              </w:rPr>
              <w:t>УП.00</w:t>
            </w:r>
          </w:p>
        </w:tc>
        <w:tc>
          <w:tcPr>
            <w:tcW w:w="4932" w:type="dxa"/>
            <w:shd w:val="clear" w:color="auto" w:fill="auto"/>
            <w:vAlign w:val="bottom"/>
          </w:tcPr>
          <w:p w14:paraId="68D51074" w14:textId="77777777" w:rsidR="00E90662" w:rsidRPr="007274F4" w:rsidRDefault="00E90662" w:rsidP="00E07196">
            <w:pPr>
              <w:rPr>
                <w:rFonts w:ascii="Times New Roman" w:hAnsi="Times New Roman"/>
                <w:b/>
                <w:sz w:val="24"/>
                <w:szCs w:val="24"/>
              </w:rPr>
            </w:pPr>
            <w:r w:rsidRPr="007274F4">
              <w:rPr>
                <w:rFonts w:ascii="Times New Roman" w:hAnsi="Times New Roman"/>
                <w:b/>
                <w:sz w:val="24"/>
                <w:szCs w:val="24"/>
              </w:rPr>
              <w:t>Учебная практика</w:t>
            </w:r>
          </w:p>
        </w:tc>
        <w:tc>
          <w:tcPr>
            <w:tcW w:w="1134" w:type="dxa"/>
            <w:shd w:val="clear" w:color="auto" w:fill="auto"/>
            <w:vAlign w:val="center"/>
          </w:tcPr>
          <w:p w14:paraId="50E527C7" w14:textId="77777777" w:rsidR="00E90662" w:rsidRPr="007274F4" w:rsidRDefault="00E90662" w:rsidP="00E07196">
            <w:pPr>
              <w:ind w:left="300"/>
              <w:rPr>
                <w:rFonts w:ascii="Times New Roman" w:hAnsi="Times New Roman"/>
                <w:b/>
                <w:sz w:val="24"/>
                <w:szCs w:val="24"/>
              </w:rPr>
            </w:pPr>
            <w:r w:rsidRPr="007274F4">
              <w:rPr>
                <w:rFonts w:ascii="Times New Roman" w:hAnsi="Times New Roman"/>
                <w:b/>
                <w:sz w:val="24"/>
                <w:szCs w:val="24"/>
              </w:rPr>
              <w:t>1026</w:t>
            </w:r>
          </w:p>
        </w:tc>
        <w:tc>
          <w:tcPr>
            <w:tcW w:w="850" w:type="dxa"/>
            <w:shd w:val="clear" w:color="auto" w:fill="auto"/>
          </w:tcPr>
          <w:p w14:paraId="0233DDE1" w14:textId="77777777" w:rsidR="00E90662" w:rsidRPr="007274F4" w:rsidRDefault="00E90662" w:rsidP="00E07196">
            <w:pPr>
              <w:rPr>
                <w:rFonts w:ascii="Times New Roman" w:hAnsi="Times New Roman"/>
                <w:b/>
                <w:sz w:val="24"/>
                <w:szCs w:val="24"/>
              </w:rPr>
            </w:pPr>
            <w:r w:rsidRPr="007274F4">
              <w:rPr>
                <w:rFonts w:ascii="Times New Roman" w:hAnsi="Times New Roman"/>
                <w:b/>
                <w:sz w:val="24"/>
                <w:szCs w:val="24"/>
              </w:rPr>
              <w:t>684</w:t>
            </w:r>
          </w:p>
        </w:tc>
        <w:tc>
          <w:tcPr>
            <w:tcW w:w="1985" w:type="dxa"/>
            <w:shd w:val="clear" w:color="auto" w:fill="auto"/>
          </w:tcPr>
          <w:p w14:paraId="1AD3B963" w14:textId="77777777" w:rsidR="00E90662" w:rsidRPr="007274F4" w:rsidRDefault="00E90662" w:rsidP="00E07196">
            <w:pPr>
              <w:pStyle w:val="ConsPlusNormal"/>
              <w:rPr>
                <w:rFonts w:ascii="Times New Roman" w:hAnsi="Times New Roman" w:cs="Times New Roman"/>
                <w:sz w:val="24"/>
                <w:szCs w:val="24"/>
              </w:rPr>
            </w:pPr>
          </w:p>
        </w:tc>
        <w:tc>
          <w:tcPr>
            <w:tcW w:w="993" w:type="dxa"/>
            <w:shd w:val="clear" w:color="auto" w:fill="auto"/>
          </w:tcPr>
          <w:p w14:paraId="477BCABB" w14:textId="77777777" w:rsidR="00E90662" w:rsidRPr="007274F4" w:rsidRDefault="00E90662" w:rsidP="00E07196">
            <w:pPr>
              <w:rPr>
                <w:rFonts w:ascii="Times New Roman" w:eastAsia="Calibri" w:hAnsi="Times New Roman"/>
                <w:lang w:bidi="en-US"/>
              </w:rPr>
            </w:pPr>
          </w:p>
        </w:tc>
      </w:tr>
      <w:tr w:rsidR="00E90662" w:rsidRPr="007274F4" w14:paraId="6E254781" w14:textId="77777777" w:rsidTr="00E07196">
        <w:tc>
          <w:tcPr>
            <w:tcW w:w="1135" w:type="dxa"/>
            <w:shd w:val="clear" w:color="auto" w:fill="auto"/>
          </w:tcPr>
          <w:p w14:paraId="4573CEF6"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06D79980"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Фортепиано</w:t>
            </w:r>
          </w:p>
        </w:tc>
        <w:tc>
          <w:tcPr>
            <w:tcW w:w="1134" w:type="dxa"/>
            <w:shd w:val="clear" w:color="auto" w:fill="auto"/>
          </w:tcPr>
          <w:p w14:paraId="182866B8"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60F9628E"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5A46C6E3" w14:textId="77777777" w:rsidR="00E90662" w:rsidRPr="007274F4" w:rsidRDefault="00E90662" w:rsidP="00E07196">
            <w:pPr>
              <w:spacing w:after="0"/>
              <w:rPr>
                <w:rFonts w:ascii="Times New Roman" w:hAnsi="Times New Roman"/>
                <w:b/>
              </w:rPr>
            </w:pPr>
            <w:r w:rsidRPr="007274F4">
              <w:rPr>
                <w:rFonts w:ascii="Times New Roman" w:hAnsi="Times New Roman"/>
                <w:b/>
              </w:rPr>
              <w:t>УП.01.</w:t>
            </w:r>
          </w:p>
          <w:p w14:paraId="6848E27B" w14:textId="77777777" w:rsidR="00E90662" w:rsidRPr="007274F4" w:rsidRDefault="00E90662" w:rsidP="00E07196">
            <w:pPr>
              <w:spacing w:after="0"/>
              <w:rPr>
                <w:rFonts w:ascii="Times New Roman" w:hAnsi="Times New Roman"/>
              </w:rPr>
            </w:pPr>
            <w:r w:rsidRPr="007274F4">
              <w:rPr>
                <w:rFonts w:ascii="Times New Roman" w:hAnsi="Times New Roman"/>
              </w:rPr>
              <w:t>Концертмейс</w:t>
            </w:r>
            <w:r w:rsidRPr="007274F4">
              <w:rPr>
                <w:rFonts w:ascii="Times New Roman" w:hAnsi="Times New Roman"/>
              </w:rPr>
              <w:softHyphen/>
              <w:t>тер-</w:t>
            </w:r>
            <w:proofErr w:type="spellStart"/>
            <w:r w:rsidRPr="007274F4">
              <w:rPr>
                <w:rFonts w:ascii="Times New Roman" w:hAnsi="Times New Roman"/>
              </w:rPr>
              <w:t>ская</w:t>
            </w:r>
            <w:proofErr w:type="spellEnd"/>
            <w:r w:rsidRPr="007274F4">
              <w:rPr>
                <w:rFonts w:ascii="Times New Roman" w:hAnsi="Times New Roman"/>
              </w:rPr>
              <w:t xml:space="preserve"> подготовка</w:t>
            </w:r>
          </w:p>
          <w:p w14:paraId="4F2577BA" w14:textId="77777777" w:rsidR="00E90662" w:rsidRPr="007274F4" w:rsidRDefault="00E90662" w:rsidP="00E07196">
            <w:pPr>
              <w:spacing w:after="0"/>
              <w:rPr>
                <w:rFonts w:ascii="Times New Roman" w:hAnsi="Times New Roman"/>
              </w:rPr>
            </w:pPr>
          </w:p>
          <w:p w14:paraId="6B6EFBC0" w14:textId="77777777" w:rsidR="00E90662" w:rsidRPr="007274F4" w:rsidRDefault="00E90662" w:rsidP="00E07196">
            <w:pPr>
              <w:spacing w:after="0"/>
              <w:rPr>
                <w:rFonts w:ascii="Times New Roman" w:hAnsi="Times New Roman"/>
              </w:rPr>
            </w:pPr>
            <w:r w:rsidRPr="007274F4">
              <w:rPr>
                <w:rFonts w:ascii="Times New Roman" w:hAnsi="Times New Roman"/>
                <w:b/>
              </w:rPr>
              <w:t>УП.02.</w:t>
            </w:r>
            <w:r w:rsidRPr="007274F4">
              <w:rPr>
                <w:rFonts w:ascii="Times New Roman" w:hAnsi="Times New Roman"/>
              </w:rPr>
              <w:t xml:space="preserve"> Фортепиан</w:t>
            </w:r>
            <w:r w:rsidRPr="007274F4">
              <w:rPr>
                <w:rFonts w:ascii="Times New Roman" w:hAnsi="Times New Roman"/>
              </w:rPr>
              <w:softHyphen/>
              <w:t xml:space="preserve">ный </w:t>
            </w:r>
            <w:r w:rsidRPr="007274F4">
              <w:rPr>
                <w:rFonts w:ascii="Times New Roman" w:hAnsi="Times New Roman"/>
              </w:rPr>
              <w:lastRenderedPageBreak/>
              <w:t>дуэт</w:t>
            </w:r>
          </w:p>
          <w:p w14:paraId="1BBCE525" w14:textId="77777777" w:rsidR="00E90662" w:rsidRPr="007274F4" w:rsidRDefault="00E90662" w:rsidP="00E07196">
            <w:pPr>
              <w:spacing w:before="240" w:after="0"/>
              <w:rPr>
                <w:rFonts w:ascii="Times New Roman" w:hAnsi="Times New Roman"/>
              </w:rPr>
            </w:pPr>
            <w:r w:rsidRPr="007274F4">
              <w:rPr>
                <w:rFonts w:ascii="Times New Roman" w:hAnsi="Times New Roman"/>
                <w:b/>
              </w:rPr>
              <w:t>УП.03.</w:t>
            </w:r>
            <w:r w:rsidRPr="007274F4">
              <w:rPr>
                <w:rFonts w:ascii="Times New Roman" w:hAnsi="Times New Roman"/>
              </w:rPr>
              <w:t xml:space="preserve"> Чтение с листа и транспозиция</w:t>
            </w:r>
          </w:p>
          <w:p w14:paraId="38AF819A" w14:textId="77777777" w:rsidR="00E90662" w:rsidRPr="007274F4" w:rsidRDefault="00E90662" w:rsidP="00E07196">
            <w:pPr>
              <w:spacing w:before="240" w:after="0"/>
              <w:rPr>
                <w:rFonts w:ascii="Times New Roman" w:hAnsi="Times New Roman"/>
                <w:b/>
              </w:rPr>
            </w:pPr>
            <w:r w:rsidRPr="007274F4">
              <w:rPr>
                <w:rFonts w:ascii="Times New Roman" w:hAnsi="Times New Roman"/>
                <w:b/>
              </w:rPr>
              <w:t>УП.04.</w:t>
            </w:r>
          </w:p>
          <w:p w14:paraId="400BBD86" w14:textId="77777777" w:rsidR="00E90662" w:rsidRPr="007274F4" w:rsidRDefault="00E90662" w:rsidP="00E07196">
            <w:pPr>
              <w:spacing w:after="0"/>
              <w:rPr>
                <w:rFonts w:ascii="Times New Roman" w:hAnsi="Times New Roman"/>
              </w:rPr>
            </w:pPr>
            <w:r w:rsidRPr="007274F4">
              <w:rPr>
                <w:rFonts w:ascii="Times New Roman" w:hAnsi="Times New Roman"/>
              </w:rPr>
              <w:t>Ансамблевое</w:t>
            </w:r>
          </w:p>
          <w:p w14:paraId="1D728996" w14:textId="77777777" w:rsidR="00E90662" w:rsidRPr="007274F4" w:rsidRDefault="00E90662" w:rsidP="00E07196">
            <w:pPr>
              <w:spacing w:after="0"/>
              <w:rPr>
                <w:rFonts w:ascii="Times New Roman" w:hAnsi="Times New Roman"/>
              </w:rPr>
            </w:pPr>
            <w:r w:rsidRPr="007274F4">
              <w:rPr>
                <w:rFonts w:ascii="Times New Roman" w:hAnsi="Times New Roman"/>
              </w:rPr>
              <w:t>исполнитель</w:t>
            </w:r>
            <w:r w:rsidRPr="007274F4">
              <w:rPr>
                <w:rFonts w:ascii="Times New Roman" w:hAnsi="Times New Roman"/>
              </w:rPr>
              <w:softHyphen/>
              <w:t>ство</w:t>
            </w:r>
          </w:p>
          <w:p w14:paraId="4E14F30B" w14:textId="77777777" w:rsidR="00E90662" w:rsidRPr="007274F4" w:rsidRDefault="00E90662" w:rsidP="00E07196">
            <w:pPr>
              <w:spacing w:after="0"/>
              <w:rPr>
                <w:rFonts w:ascii="Times New Roman" w:hAnsi="Times New Roman"/>
              </w:rPr>
            </w:pPr>
          </w:p>
          <w:p w14:paraId="14BCC5A4" w14:textId="77777777" w:rsidR="00E90662" w:rsidRPr="007274F4" w:rsidRDefault="00E90662" w:rsidP="00E07196">
            <w:pPr>
              <w:pStyle w:val="ConsPlusNormal"/>
              <w:rPr>
                <w:rFonts w:ascii="Times New Roman" w:hAnsi="Times New Roman" w:cs="Times New Roman"/>
                <w:b/>
                <w:sz w:val="22"/>
                <w:szCs w:val="22"/>
              </w:rPr>
            </w:pPr>
            <w:r w:rsidRPr="007274F4">
              <w:rPr>
                <w:rFonts w:ascii="Times New Roman" w:hAnsi="Times New Roman" w:cs="Times New Roman"/>
                <w:b/>
                <w:sz w:val="22"/>
                <w:szCs w:val="22"/>
              </w:rPr>
              <w:t xml:space="preserve">УП.05. </w:t>
            </w:r>
          </w:p>
          <w:p w14:paraId="28F6D37C" w14:textId="77777777" w:rsidR="00E90662" w:rsidRPr="007274F4" w:rsidRDefault="00E90662" w:rsidP="00E07196">
            <w:pPr>
              <w:pStyle w:val="ConsPlusNormal"/>
              <w:rPr>
                <w:rFonts w:ascii="Times New Roman" w:hAnsi="Times New Roman" w:cs="Times New Roman"/>
                <w:sz w:val="22"/>
                <w:szCs w:val="22"/>
              </w:rPr>
            </w:pPr>
            <w:r w:rsidRPr="007274F4">
              <w:rPr>
                <w:rFonts w:ascii="Times New Roman" w:hAnsi="Times New Roman" w:cs="Times New Roman"/>
                <w:sz w:val="22"/>
                <w:szCs w:val="22"/>
              </w:rPr>
              <w:t>Учебная практика по педагогичес</w:t>
            </w:r>
            <w:r w:rsidRPr="007274F4">
              <w:rPr>
                <w:rFonts w:ascii="Times New Roman" w:hAnsi="Times New Roman" w:cs="Times New Roman"/>
                <w:sz w:val="22"/>
                <w:szCs w:val="22"/>
              </w:rPr>
              <w:softHyphen/>
              <w:t>кой работе</w:t>
            </w:r>
          </w:p>
        </w:tc>
        <w:tc>
          <w:tcPr>
            <w:tcW w:w="993" w:type="dxa"/>
            <w:shd w:val="clear" w:color="auto" w:fill="auto"/>
          </w:tcPr>
          <w:p w14:paraId="201C0AA6" w14:textId="77777777" w:rsidR="00444FAD" w:rsidRPr="007274F4" w:rsidRDefault="00444FAD" w:rsidP="00444FAD">
            <w:pPr>
              <w:rPr>
                <w:rFonts w:ascii="Times New Roman" w:hAnsi="Times New Roman"/>
              </w:rPr>
            </w:pPr>
            <w:r w:rsidRPr="007274F4">
              <w:rPr>
                <w:rStyle w:val="21pt0"/>
                <w:rFonts w:eastAsia="Arial"/>
              </w:rPr>
              <w:lastRenderedPageBreak/>
              <w:t>ОК1-</w:t>
            </w:r>
            <w:r w:rsidRPr="007274F4">
              <w:rPr>
                <w:rFonts w:ascii="Times New Roman" w:hAnsi="Times New Roman"/>
              </w:rPr>
              <w:t>9</w:t>
            </w:r>
          </w:p>
          <w:p w14:paraId="6ED14A88" w14:textId="77777777" w:rsidR="00E90662" w:rsidRPr="007274F4" w:rsidRDefault="00444FAD" w:rsidP="00444FAD">
            <w:pPr>
              <w:rPr>
                <w:rFonts w:ascii="Times New Roman" w:eastAsia="Calibri" w:hAnsi="Times New Roman"/>
                <w:lang w:bidi="en-US"/>
              </w:rPr>
            </w:pPr>
            <w:r w:rsidRPr="007274F4">
              <w:rPr>
                <w:rFonts w:ascii="Times New Roman" w:hAnsi="Times New Roman"/>
              </w:rPr>
              <w:t>ПК 1.1 -1.8</w:t>
            </w:r>
            <w:r w:rsidRPr="007274F4">
              <w:rPr>
                <w:rFonts w:ascii="Times New Roman" w:hAnsi="Times New Roman"/>
              </w:rPr>
              <w:br/>
              <w:t>2.1-2.9</w:t>
            </w:r>
          </w:p>
        </w:tc>
      </w:tr>
      <w:tr w:rsidR="00E90662" w:rsidRPr="007274F4" w14:paraId="25019555" w14:textId="77777777" w:rsidTr="00E07196">
        <w:tc>
          <w:tcPr>
            <w:tcW w:w="1135" w:type="dxa"/>
            <w:shd w:val="clear" w:color="auto" w:fill="auto"/>
          </w:tcPr>
          <w:p w14:paraId="273502B2"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37B5309E"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Оркестровые струнные инструменты</w:t>
            </w:r>
          </w:p>
        </w:tc>
        <w:tc>
          <w:tcPr>
            <w:tcW w:w="1134" w:type="dxa"/>
            <w:shd w:val="clear" w:color="auto" w:fill="auto"/>
          </w:tcPr>
          <w:p w14:paraId="3D1701F4"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36B2BE57"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023CDB23" w14:textId="77777777" w:rsidR="00E90662" w:rsidRPr="007274F4" w:rsidRDefault="00E90662" w:rsidP="00E07196">
            <w:pPr>
              <w:spacing w:after="0" w:line="240" w:lineRule="auto"/>
              <w:rPr>
                <w:rFonts w:ascii="Times New Roman" w:hAnsi="Times New Roman"/>
                <w:b/>
              </w:rPr>
            </w:pPr>
            <w:r w:rsidRPr="007274F4">
              <w:rPr>
                <w:rFonts w:ascii="Times New Roman" w:hAnsi="Times New Roman"/>
                <w:b/>
              </w:rPr>
              <w:t>УП.01.</w:t>
            </w:r>
          </w:p>
          <w:p w14:paraId="73AF84C9" w14:textId="77777777" w:rsidR="00E90662" w:rsidRPr="007274F4" w:rsidRDefault="00E90662" w:rsidP="00E07196">
            <w:pPr>
              <w:spacing w:before="60" w:after="0"/>
              <w:rPr>
                <w:rFonts w:ascii="Times New Roman" w:hAnsi="Times New Roman"/>
              </w:rPr>
            </w:pPr>
            <w:r w:rsidRPr="007274F4">
              <w:rPr>
                <w:rFonts w:ascii="Times New Roman" w:hAnsi="Times New Roman"/>
              </w:rPr>
              <w:t>Оркестр</w:t>
            </w:r>
          </w:p>
          <w:p w14:paraId="2F860045" w14:textId="77777777" w:rsidR="00E90662" w:rsidRPr="007274F4" w:rsidRDefault="00E90662" w:rsidP="00E07196">
            <w:pPr>
              <w:spacing w:before="360" w:after="0"/>
              <w:rPr>
                <w:rFonts w:ascii="Times New Roman" w:hAnsi="Times New Roman"/>
                <w:b/>
              </w:rPr>
            </w:pPr>
            <w:r w:rsidRPr="007274F4">
              <w:rPr>
                <w:rFonts w:ascii="Times New Roman" w:hAnsi="Times New Roman"/>
                <w:b/>
              </w:rPr>
              <w:t>УП.02.</w:t>
            </w:r>
          </w:p>
          <w:p w14:paraId="42C51B2D" w14:textId="77777777" w:rsidR="00E90662" w:rsidRPr="007274F4" w:rsidRDefault="00E90662" w:rsidP="00E07196">
            <w:pPr>
              <w:spacing w:after="0"/>
              <w:rPr>
                <w:rFonts w:ascii="Times New Roman" w:hAnsi="Times New Roman"/>
              </w:rPr>
            </w:pPr>
            <w:r w:rsidRPr="007274F4">
              <w:rPr>
                <w:rFonts w:ascii="Times New Roman" w:hAnsi="Times New Roman"/>
              </w:rPr>
              <w:t>Учебная практика по педагогичес</w:t>
            </w:r>
            <w:r w:rsidRPr="007274F4">
              <w:rPr>
                <w:rFonts w:ascii="Times New Roman" w:hAnsi="Times New Roman"/>
              </w:rPr>
              <w:softHyphen/>
              <w:t>кой работе</w:t>
            </w:r>
          </w:p>
        </w:tc>
        <w:tc>
          <w:tcPr>
            <w:tcW w:w="993" w:type="dxa"/>
            <w:shd w:val="clear" w:color="auto" w:fill="auto"/>
          </w:tcPr>
          <w:p w14:paraId="1EB06B76" w14:textId="77777777" w:rsidR="00444FAD" w:rsidRPr="007274F4" w:rsidRDefault="00444FAD" w:rsidP="00444FAD">
            <w:pPr>
              <w:rPr>
                <w:rFonts w:ascii="Times New Roman" w:hAnsi="Times New Roman"/>
              </w:rPr>
            </w:pPr>
            <w:r w:rsidRPr="007274F4">
              <w:rPr>
                <w:rStyle w:val="21pt0"/>
                <w:rFonts w:eastAsia="Arial"/>
              </w:rPr>
              <w:t>ОК1-</w:t>
            </w:r>
            <w:r w:rsidRPr="007274F4">
              <w:rPr>
                <w:rFonts w:ascii="Times New Roman" w:hAnsi="Times New Roman"/>
              </w:rPr>
              <w:t>9</w:t>
            </w:r>
          </w:p>
          <w:p w14:paraId="711746BC" w14:textId="77777777" w:rsidR="00E90662" w:rsidRPr="007274F4" w:rsidRDefault="00444FAD" w:rsidP="00444FAD">
            <w:pPr>
              <w:rPr>
                <w:rStyle w:val="21pt0"/>
                <w:rFonts w:eastAsia="Arial"/>
              </w:rPr>
            </w:pPr>
            <w:r w:rsidRPr="007274F4">
              <w:rPr>
                <w:rFonts w:ascii="Times New Roman" w:hAnsi="Times New Roman"/>
              </w:rPr>
              <w:t>ПК 1.1 -1.8</w:t>
            </w:r>
            <w:r w:rsidRPr="007274F4">
              <w:rPr>
                <w:rFonts w:ascii="Times New Roman" w:hAnsi="Times New Roman"/>
              </w:rPr>
              <w:br/>
              <w:t>2.1-2.9</w:t>
            </w:r>
          </w:p>
        </w:tc>
      </w:tr>
      <w:tr w:rsidR="00E90662" w:rsidRPr="007274F4" w14:paraId="11342EFA" w14:textId="77777777" w:rsidTr="00E07196">
        <w:tc>
          <w:tcPr>
            <w:tcW w:w="1135" w:type="dxa"/>
            <w:shd w:val="clear" w:color="auto" w:fill="auto"/>
          </w:tcPr>
          <w:p w14:paraId="48CA9B3F"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1FB290A9"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Оркестровые духовые и ударные инструменты</w:t>
            </w:r>
          </w:p>
        </w:tc>
        <w:tc>
          <w:tcPr>
            <w:tcW w:w="1134" w:type="dxa"/>
            <w:shd w:val="clear" w:color="auto" w:fill="auto"/>
          </w:tcPr>
          <w:p w14:paraId="206475E5"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490B8524"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59FFA3B2" w14:textId="77777777" w:rsidR="00E90662" w:rsidRPr="007274F4" w:rsidRDefault="00E90662" w:rsidP="00E07196">
            <w:pPr>
              <w:spacing w:after="0"/>
              <w:rPr>
                <w:rFonts w:ascii="Times New Roman" w:hAnsi="Times New Roman"/>
              </w:rPr>
            </w:pPr>
            <w:r w:rsidRPr="007274F4">
              <w:rPr>
                <w:rFonts w:ascii="Times New Roman" w:hAnsi="Times New Roman"/>
                <w:b/>
              </w:rPr>
              <w:t>УП.01</w:t>
            </w:r>
            <w:r w:rsidRPr="007274F4">
              <w:rPr>
                <w:rFonts w:ascii="Times New Roman" w:hAnsi="Times New Roman"/>
              </w:rPr>
              <w:t>.</w:t>
            </w:r>
          </w:p>
          <w:p w14:paraId="3F37D9E7" w14:textId="77777777" w:rsidR="00E90662" w:rsidRPr="007274F4" w:rsidRDefault="00E90662" w:rsidP="00E07196">
            <w:pPr>
              <w:spacing w:before="60" w:after="360"/>
              <w:rPr>
                <w:rFonts w:ascii="Times New Roman" w:hAnsi="Times New Roman"/>
              </w:rPr>
            </w:pPr>
            <w:r w:rsidRPr="007274F4">
              <w:rPr>
                <w:rFonts w:ascii="Times New Roman" w:hAnsi="Times New Roman"/>
              </w:rPr>
              <w:t>Оркестр</w:t>
            </w:r>
          </w:p>
          <w:p w14:paraId="5CAF3E85" w14:textId="77777777" w:rsidR="00E90662" w:rsidRPr="007274F4" w:rsidRDefault="00E90662" w:rsidP="00E07196">
            <w:pPr>
              <w:spacing w:after="0"/>
              <w:rPr>
                <w:rFonts w:ascii="Times New Roman" w:hAnsi="Times New Roman"/>
                <w:b/>
              </w:rPr>
            </w:pPr>
            <w:r w:rsidRPr="007274F4">
              <w:rPr>
                <w:rFonts w:ascii="Times New Roman" w:hAnsi="Times New Roman"/>
                <w:b/>
              </w:rPr>
              <w:t>УП.02.</w:t>
            </w:r>
          </w:p>
          <w:p w14:paraId="49FE58B8" w14:textId="77777777" w:rsidR="00E90662" w:rsidRPr="007274F4" w:rsidRDefault="00E90662" w:rsidP="00E07196">
            <w:pPr>
              <w:spacing w:after="0"/>
              <w:rPr>
                <w:rFonts w:ascii="Times New Roman" w:hAnsi="Times New Roman"/>
              </w:rPr>
            </w:pPr>
            <w:r w:rsidRPr="007274F4">
              <w:rPr>
                <w:rFonts w:ascii="Times New Roman" w:hAnsi="Times New Roman"/>
              </w:rPr>
              <w:t>Учебная практика по педагогичес</w:t>
            </w:r>
            <w:r w:rsidRPr="007274F4">
              <w:rPr>
                <w:rFonts w:ascii="Times New Roman" w:hAnsi="Times New Roman"/>
              </w:rPr>
              <w:softHyphen/>
              <w:t>кой работе</w:t>
            </w:r>
          </w:p>
        </w:tc>
        <w:tc>
          <w:tcPr>
            <w:tcW w:w="993" w:type="dxa"/>
            <w:shd w:val="clear" w:color="auto" w:fill="auto"/>
          </w:tcPr>
          <w:p w14:paraId="3D9E73F8" w14:textId="77777777" w:rsidR="00444FAD" w:rsidRPr="007274F4" w:rsidRDefault="00444FAD" w:rsidP="00444FAD">
            <w:pPr>
              <w:rPr>
                <w:rFonts w:ascii="Times New Roman" w:hAnsi="Times New Roman"/>
              </w:rPr>
            </w:pPr>
            <w:r w:rsidRPr="007274F4">
              <w:rPr>
                <w:rStyle w:val="21pt0"/>
                <w:rFonts w:eastAsia="Arial"/>
              </w:rPr>
              <w:t>ОК1-</w:t>
            </w:r>
            <w:r w:rsidRPr="007274F4">
              <w:rPr>
                <w:rFonts w:ascii="Times New Roman" w:hAnsi="Times New Roman"/>
              </w:rPr>
              <w:t>9</w:t>
            </w:r>
          </w:p>
          <w:p w14:paraId="02D3C4DE" w14:textId="77777777" w:rsidR="00E90662" w:rsidRPr="007274F4" w:rsidRDefault="00444FAD" w:rsidP="00444FAD">
            <w:pPr>
              <w:rPr>
                <w:rStyle w:val="21pt0"/>
                <w:rFonts w:eastAsia="Arial"/>
              </w:rPr>
            </w:pPr>
            <w:r w:rsidRPr="007274F4">
              <w:rPr>
                <w:rFonts w:ascii="Times New Roman" w:hAnsi="Times New Roman"/>
              </w:rPr>
              <w:t>ПК 1.1 -1.8</w:t>
            </w:r>
            <w:r w:rsidRPr="007274F4">
              <w:rPr>
                <w:rFonts w:ascii="Times New Roman" w:hAnsi="Times New Roman"/>
              </w:rPr>
              <w:br/>
              <w:t>2.1-2.9</w:t>
            </w:r>
          </w:p>
        </w:tc>
      </w:tr>
      <w:tr w:rsidR="00E90662" w:rsidRPr="007274F4" w14:paraId="7F6A8C44" w14:textId="77777777" w:rsidTr="00E07196">
        <w:tc>
          <w:tcPr>
            <w:tcW w:w="1135" w:type="dxa"/>
            <w:shd w:val="clear" w:color="auto" w:fill="auto"/>
          </w:tcPr>
          <w:p w14:paraId="19FAD463"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46B2A0D9"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Инструменты народного оркестра</w:t>
            </w:r>
          </w:p>
        </w:tc>
        <w:tc>
          <w:tcPr>
            <w:tcW w:w="1134" w:type="dxa"/>
            <w:shd w:val="clear" w:color="auto" w:fill="auto"/>
          </w:tcPr>
          <w:p w14:paraId="4DD1783A" w14:textId="77777777" w:rsidR="00E90662" w:rsidRPr="007274F4" w:rsidRDefault="00E90662" w:rsidP="00E07196">
            <w:pPr>
              <w:pStyle w:val="ConsPlusNormal"/>
              <w:rPr>
                <w:rFonts w:ascii="Times New Roman" w:hAnsi="Times New Roman" w:cs="Times New Roman"/>
                <w:sz w:val="24"/>
                <w:szCs w:val="24"/>
              </w:rPr>
            </w:pPr>
          </w:p>
        </w:tc>
        <w:tc>
          <w:tcPr>
            <w:tcW w:w="850" w:type="dxa"/>
            <w:shd w:val="clear" w:color="auto" w:fill="auto"/>
          </w:tcPr>
          <w:p w14:paraId="77FE2946" w14:textId="77777777" w:rsidR="00E90662" w:rsidRPr="007274F4" w:rsidRDefault="00E90662" w:rsidP="00E07196">
            <w:pPr>
              <w:pStyle w:val="ConsPlusNormal"/>
              <w:rPr>
                <w:rFonts w:ascii="Times New Roman" w:hAnsi="Times New Roman" w:cs="Times New Roman"/>
                <w:sz w:val="24"/>
                <w:szCs w:val="24"/>
              </w:rPr>
            </w:pPr>
          </w:p>
        </w:tc>
        <w:tc>
          <w:tcPr>
            <w:tcW w:w="1985" w:type="dxa"/>
            <w:shd w:val="clear" w:color="auto" w:fill="auto"/>
          </w:tcPr>
          <w:p w14:paraId="6C826B52" w14:textId="77777777" w:rsidR="00E90662" w:rsidRPr="007274F4" w:rsidRDefault="00E90662" w:rsidP="00E07196">
            <w:pPr>
              <w:spacing w:after="0" w:line="240" w:lineRule="auto"/>
              <w:rPr>
                <w:rFonts w:ascii="Times New Roman" w:hAnsi="Times New Roman"/>
                <w:b/>
              </w:rPr>
            </w:pPr>
            <w:r w:rsidRPr="007274F4">
              <w:rPr>
                <w:rFonts w:ascii="Times New Roman" w:hAnsi="Times New Roman"/>
                <w:b/>
              </w:rPr>
              <w:t>УП.01.</w:t>
            </w:r>
          </w:p>
          <w:p w14:paraId="625C2398" w14:textId="77777777" w:rsidR="00E90662" w:rsidRPr="007274F4" w:rsidRDefault="00E90662" w:rsidP="00E07196">
            <w:pPr>
              <w:spacing w:before="60" w:after="0"/>
              <w:rPr>
                <w:rFonts w:ascii="Times New Roman" w:hAnsi="Times New Roman"/>
              </w:rPr>
            </w:pPr>
            <w:r w:rsidRPr="007274F4">
              <w:rPr>
                <w:rFonts w:ascii="Times New Roman" w:hAnsi="Times New Roman"/>
              </w:rPr>
              <w:t>Оркестр</w:t>
            </w:r>
          </w:p>
          <w:p w14:paraId="03CE7356" w14:textId="77777777" w:rsidR="00E90662" w:rsidRPr="007274F4" w:rsidRDefault="00E90662" w:rsidP="00E07196">
            <w:pPr>
              <w:spacing w:before="360" w:after="0"/>
              <w:rPr>
                <w:rFonts w:ascii="Times New Roman" w:hAnsi="Times New Roman"/>
                <w:b/>
              </w:rPr>
            </w:pPr>
            <w:r w:rsidRPr="007274F4">
              <w:rPr>
                <w:rFonts w:ascii="Times New Roman" w:hAnsi="Times New Roman"/>
                <w:b/>
              </w:rPr>
              <w:t>УП.02.</w:t>
            </w:r>
          </w:p>
          <w:p w14:paraId="222B5A0C" w14:textId="77777777" w:rsidR="00E90662" w:rsidRPr="007274F4" w:rsidRDefault="00E90662" w:rsidP="00E07196">
            <w:pPr>
              <w:spacing w:after="0"/>
              <w:rPr>
                <w:rFonts w:ascii="Times New Roman" w:hAnsi="Times New Roman"/>
              </w:rPr>
            </w:pPr>
            <w:r w:rsidRPr="007274F4">
              <w:rPr>
                <w:rFonts w:ascii="Times New Roman" w:hAnsi="Times New Roman"/>
              </w:rPr>
              <w:t>Концертмейстер-</w:t>
            </w:r>
            <w:proofErr w:type="spellStart"/>
            <w:r w:rsidRPr="007274F4">
              <w:rPr>
                <w:rFonts w:ascii="Times New Roman" w:hAnsi="Times New Roman"/>
              </w:rPr>
              <w:t>ская</w:t>
            </w:r>
            <w:proofErr w:type="spellEnd"/>
          </w:p>
          <w:p w14:paraId="742A53DA" w14:textId="77777777" w:rsidR="00E90662" w:rsidRPr="007274F4" w:rsidRDefault="00E90662" w:rsidP="00E07196">
            <w:pPr>
              <w:spacing w:after="0"/>
              <w:rPr>
                <w:rFonts w:ascii="Times New Roman" w:hAnsi="Times New Roman"/>
              </w:rPr>
            </w:pPr>
            <w:r w:rsidRPr="007274F4">
              <w:rPr>
                <w:rFonts w:ascii="Times New Roman" w:hAnsi="Times New Roman"/>
              </w:rPr>
              <w:t>подготовка</w:t>
            </w:r>
          </w:p>
          <w:p w14:paraId="16DFB5B4" w14:textId="77777777" w:rsidR="00E90662" w:rsidRPr="007274F4" w:rsidRDefault="00E90662" w:rsidP="00E07196">
            <w:pPr>
              <w:spacing w:after="0"/>
              <w:rPr>
                <w:rFonts w:ascii="Times New Roman" w:hAnsi="Times New Roman"/>
              </w:rPr>
            </w:pPr>
          </w:p>
          <w:p w14:paraId="1F4A7643" w14:textId="77777777" w:rsidR="00E90662" w:rsidRPr="007274F4" w:rsidRDefault="00E90662" w:rsidP="00E07196">
            <w:pPr>
              <w:spacing w:after="0"/>
              <w:rPr>
                <w:rFonts w:ascii="Times New Roman" w:hAnsi="Times New Roman"/>
              </w:rPr>
            </w:pPr>
            <w:r w:rsidRPr="007274F4">
              <w:rPr>
                <w:rFonts w:ascii="Times New Roman" w:hAnsi="Times New Roman"/>
                <w:b/>
              </w:rPr>
              <w:t>УП.03.</w:t>
            </w:r>
            <w:r w:rsidRPr="007274F4">
              <w:rPr>
                <w:rFonts w:ascii="Times New Roman" w:hAnsi="Times New Roman"/>
              </w:rPr>
              <w:t xml:space="preserve"> </w:t>
            </w:r>
          </w:p>
          <w:p w14:paraId="06A7A0D7" w14:textId="77777777" w:rsidR="00E90662" w:rsidRPr="007274F4" w:rsidRDefault="00E90662" w:rsidP="00E07196">
            <w:pPr>
              <w:spacing w:after="0"/>
              <w:rPr>
                <w:rFonts w:ascii="Times New Roman" w:hAnsi="Times New Roman"/>
              </w:rPr>
            </w:pPr>
            <w:r w:rsidRPr="007274F4">
              <w:rPr>
                <w:rFonts w:ascii="Times New Roman" w:hAnsi="Times New Roman"/>
              </w:rPr>
              <w:t>Учебная практика по педагогичес</w:t>
            </w:r>
            <w:r w:rsidRPr="007274F4">
              <w:rPr>
                <w:rFonts w:ascii="Times New Roman" w:hAnsi="Times New Roman"/>
              </w:rPr>
              <w:softHyphen/>
              <w:t>кой работе</w:t>
            </w:r>
          </w:p>
        </w:tc>
        <w:tc>
          <w:tcPr>
            <w:tcW w:w="993" w:type="dxa"/>
            <w:shd w:val="clear" w:color="auto" w:fill="auto"/>
          </w:tcPr>
          <w:p w14:paraId="67D209EE" w14:textId="77777777" w:rsidR="007664E0" w:rsidRPr="007274F4" w:rsidRDefault="007664E0" w:rsidP="007664E0">
            <w:pPr>
              <w:rPr>
                <w:rFonts w:ascii="Times New Roman" w:hAnsi="Times New Roman"/>
              </w:rPr>
            </w:pPr>
            <w:r w:rsidRPr="007274F4">
              <w:rPr>
                <w:rStyle w:val="21pt0"/>
                <w:rFonts w:eastAsia="Arial"/>
              </w:rPr>
              <w:t>ОК1-</w:t>
            </w:r>
            <w:r w:rsidRPr="007274F4">
              <w:rPr>
                <w:rFonts w:ascii="Times New Roman" w:hAnsi="Times New Roman"/>
              </w:rPr>
              <w:t>9</w:t>
            </w:r>
          </w:p>
          <w:p w14:paraId="7FD3E7A4" w14:textId="77777777" w:rsidR="00E90662" w:rsidRPr="007274F4" w:rsidRDefault="007664E0" w:rsidP="007664E0">
            <w:pPr>
              <w:rPr>
                <w:rStyle w:val="21pt0"/>
                <w:rFonts w:eastAsia="Arial"/>
              </w:rPr>
            </w:pPr>
            <w:r w:rsidRPr="007274F4">
              <w:rPr>
                <w:rFonts w:ascii="Times New Roman" w:hAnsi="Times New Roman"/>
              </w:rPr>
              <w:t>ПК 1.1 -1.8</w:t>
            </w:r>
            <w:r w:rsidR="003A0560" w:rsidRPr="007274F4">
              <w:rPr>
                <w:rFonts w:ascii="Times New Roman" w:hAnsi="Times New Roman"/>
              </w:rPr>
              <w:br/>
            </w:r>
            <w:r w:rsidR="00444FAD" w:rsidRPr="007274F4">
              <w:rPr>
                <w:rFonts w:ascii="Times New Roman" w:hAnsi="Times New Roman"/>
              </w:rPr>
              <w:t>2.1-2.9</w:t>
            </w:r>
          </w:p>
        </w:tc>
      </w:tr>
      <w:tr w:rsidR="00E90662" w:rsidRPr="007274F4" w14:paraId="214CE51C" w14:textId="77777777" w:rsidTr="00E07196">
        <w:tc>
          <w:tcPr>
            <w:tcW w:w="1135" w:type="dxa"/>
            <w:shd w:val="clear" w:color="auto" w:fill="auto"/>
          </w:tcPr>
          <w:p w14:paraId="3593F920" w14:textId="77777777" w:rsidR="00E90662" w:rsidRPr="007274F4" w:rsidRDefault="00E90662" w:rsidP="00E07196">
            <w:pPr>
              <w:pStyle w:val="ConsPlusNormal"/>
              <w:rPr>
                <w:rFonts w:ascii="Times New Roman" w:hAnsi="Times New Roman" w:cs="Times New Roman"/>
                <w:sz w:val="24"/>
                <w:szCs w:val="24"/>
              </w:rPr>
            </w:pPr>
          </w:p>
        </w:tc>
        <w:tc>
          <w:tcPr>
            <w:tcW w:w="4932" w:type="dxa"/>
            <w:shd w:val="clear" w:color="auto" w:fill="auto"/>
          </w:tcPr>
          <w:p w14:paraId="08C9142C" w14:textId="77777777" w:rsidR="00E90662" w:rsidRPr="007274F4" w:rsidRDefault="00E90662" w:rsidP="00E07196">
            <w:pPr>
              <w:spacing w:after="0"/>
              <w:rPr>
                <w:rFonts w:ascii="Times New Roman" w:hAnsi="Times New Roman"/>
                <w:b/>
                <w:sz w:val="24"/>
                <w:szCs w:val="24"/>
              </w:rPr>
            </w:pPr>
            <w:r w:rsidRPr="007274F4">
              <w:rPr>
                <w:rFonts w:ascii="Times New Roman" w:hAnsi="Times New Roman"/>
                <w:b/>
                <w:sz w:val="24"/>
                <w:szCs w:val="24"/>
              </w:rPr>
              <w:t>Всего часов обучения по учебным циклам ППССЗ</w:t>
            </w:r>
          </w:p>
        </w:tc>
        <w:tc>
          <w:tcPr>
            <w:tcW w:w="1134" w:type="dxa"/>
            <w:shd w:val="clear" w:color="auto" w:fill="auto"/>
          </w:tcPr>
          <w:p w14:paraId="2517A3C5" w14:textId="77777777" w:rsidR="00E90662" w:rsidRPr="007274F4" w:rsidRDefault="00E90662" w:rsidP="00E07196">
            <w:pPr>
              <w:ind w:left="200"/>
              <w:rPr>
                <w:rFonts w:ascii="Times New Roman" w:hAnsi="Times New Roman"/>
                <w:b/>
                <w:sz w:val="24"/>
                <w:szCs w:val="24"/>
              </w:rPr>
            </w:pPr>
            <w:r w:rsidRPr="007274F4">
              <w:rPr>
                <w:rFonts w:ascii="Times New Roman" w:hAnsi="Times New Roman"/>
                <w:b/>
                <w:sz w:val="24"/>
                <w:szCs w:val="24"/>
              </w:rPr>
              <w:t>5616</w:t>
            </w:r>
          </w:p>
        </w:tc>
        <w:tc>
          <w:tcPr>
            <w:tcW w:w="850" w:type="dxa"/>
            <w:shd w:val="clear" w:color="auto" w:fill="auto"/>
          </w:tcPr>
          <w:p w14:paraId="16F2707F" w14:textId="77777777" w:rsidR="00E90662" w:rsidRPr="007274F4" w:rsidRDefault="00E90662" w:rsidP="00E07196">
            <w:pPr>
              <w:rPr>
                <w:rFonts w:ascii="Times New Roman" w:hAnsi="Times New Roman"/>
                <w:b/>
                <w:sz w:val="24"/>
                <w:szCs w:val="24"/>
              </w:rPr>
            </w:pPr>
            <w:r w:rsidRPr="007274F4">
              <w:rPr>
                <w:rFonts w:ascii="Times New Roman" w:hAnsi="Times New Roman"/>
                <w:b/>
                <w:sz w:val="24"/>
                <w:szCs w:val="24"/>
              </w:rPr>
              <w:t>3744</w:t>
            </w:r>
          </w:p>
        </w:tc>
        <w:tc>
          <w:tcPr>
            <w:tcW w:w="1985" w:type="dxa"/>
            <w:shd w:val="clear" w:color="auto" w:fill="auto"/>
          </w:tcPr>
          <w:p w14:paraId="6DD266E4" w14:textId="77777777" w:rsidR="00E90662" w:rsidRPr="007274F4" w:rsidRDefault="00E90662" w:rsidP="00E07196">
            <w:pPr>
              <w:rPr>
                <w:rFonts w:ascii="Times New Roman" w:hAnsi="Times New Roman"/>
              </w:rPr>
            </w:pPr>
          </w:p>
        </w:tc>
        <w:tc>
          <w:tcPr>
            <w:tcW w:w="993" w:type="dxa"/>
            <w:shd w:val="clear" w:color="auto" w:fill="auto"/>
          </w:tcPr>
          <w:p w14:paraId="3BC21FDB" w14:textId="77777777" w:rsidR="00E90662" w:rsidRPr="007274F4" w:rsidRDefault="00E90662" w:rsidP="00E07196">
            <w:pPr>
              <w:rPr>
                <w:rStyle w:val="21pt0"/>
                <w:rFonts w:eastAsia="Arial"/>
              </w:rPr>
            </w:pPr>
          </w:p>
        </w:tc>
      </w:tr>
      <w:tr w:rsidR="00E90662" w:rsidRPr="007274F4" w14:paraId="2425FDED" w14:textId="77777777" w:rsidTr="00E07196">
        <w:tc>
          <w:tcPr>
            <w:tcW w:w="1135" w:type="dxa"/>
            <w:shd w:val="clear" w:color="auto" w:fill="auto"/>
          </w:tcPr>
          <w:p w14:paraId="1DFE20C4" w14:textId="77777777" w:rsidR="00E90662" w:rsidRPr="007274F4" w:rsidRDefault="00E90662" w:rsidP="00E07196">
            <w:pPr>
              <w:rPr>
                <w:rFonts w:ascii="Times New Roman" w:hAnsi="Times New Roman"/>
                <w:b/>
              </w:rPr>
            </w:pPr>
            <w:r w:rsidRPr="007274F4">
              <w:rPr>
                <w:rFonts w:ascii="Times New Roman" w:hAnsi="Times New Roman"/>
                <w:b/>
              </w:rPr>
              <w:t>ПП.00</w:t>
            </w:r>
          </w:p>
        </w:tc>
        <w:tc>
          <w:tcPr>
            <w:tcW w:w="4932" w:type="dxa"/>
            <w:shd w:val="clear" w:color="auto" w:fill="auto"/>
            <w:vAlign w:val="bottom"/>
          </w:tcPr>
          <w:p w14:paraId="393BBE85" w14:textId="77777777" w:rsidR="00E90662" w:rsidRPr="007274F4" w:rsidRDefault="00E90662" w:rsidP="00E07196">
            <w:pPr>
              <w:spacing w:after="0"/>
              <w:rPr>
                <w:rFonts w:ascii="Times New Roman" w:hAnsi="Times New Roman"/>
              </w:rPr>
            </w:pPr>
            <w:r w:rsidRPr="007274F4">
              <w:rPr>
                <w:rFonts w:ascii="Times New Roman" w:hAnsi="Times New Roman"/>
              </w:rPr>
              <w:t>Производственная практика (по профилю специальности)</w:t>
            </w:r>
          </w:p>
        </w:tc>
        <w:tc>
          <w:tcPr>
            <w:tcW w:w="1134" w:type="dxa"/>
            <w:shd w:val="clear" w:color="auto" w:fill="auto"/>
          </w:tcPr>
          <w:p w14:paraId="4408BA73" w14:textId="77777777" w:rsidR="00E90662" w:rsidRPr="007274F4" w:rsidRDefault="00E90662" w:rsidP="00E07196">
            <w:pPr>
              <w:rPr>
                <w:rFonts w:ascii="Times New Roman" w:hAnsi="Times New Roman"/>
              </w:rPr>
            </w:pPr>
            <w:r w:rsidRPr="007274F4">
              <w:rPr>
                <w:rFonts w:ascii="Times New Roman" w:hAnsi="Times New Roman"/>
              </w:rPr>
              <w:t>5 недель</w:t>
            </w:r>
          </w:p>
        </w:tc>
        <w:tc>
          <w:tcPr>
            <w:tcW w:w="850" w:type="dxa"/>
            <w:vMerge w:val="restart"/>
            <w:shd w:val="clear" w:color="auto" w:fill="auto"/>
          </w:tcPr>
          <w:p w14:paraId="1DE5A838" w14:textId="77777777" w:rsidR="00E90662" w:rsidRPr="007274F4" w:rsidRDefault="00E90662" w:rsidP="00E07196">
            <w:pPr>
              <w:pStyle w:val="ConsPlusNormal"/>
              <w:jc w:val="center"/>
              <w:rPr>
                <w:rFonts w:ascii="Times New Roman" w:hAnsi="Times New Roman" w:cs="Times New Roman"/>
                <w:sz w:val="24"/>
                <w:szCs w:val="24"/>
              </w:rPr>
            </w:pPr>
            <w:r w:rsidRPr="007274F4">
              <w:rPr>
                <w:rFonts w:ascii="Times New Roman" w:hAnsi="Times New Roman" w:cs="Times New Roman"/>
                <w:sz w:val="24"/>
                <w:szCs w:val="24"/>
              </w:rPr>
              <w:t>180</w:t>
            </w:r>
          </w:p>
        </w:tc>
        <w:tc>
          <w:tcPr>
            <w:tcW w:w="1985" w:type="dxa"/>
            <w:vMerge w:val="restart"/>
            <w:shd w:val="clear" w:color="auto" w:fill="auto"/>
          </w:tcPr>
          <w:p w14:paraId="0E73290A" w14:textId="77777777" w:rsidR="00E90662" w:rsidRPr="007274F4" w:rsidRDefault="00E90662" w:rsidP="00E07196">
            <w:pPr>
              <w:jc w:val="center"/>
              <w:rPr>
                <w:rFonts w:ascii="Times New Roman" w:hAnsi="Times New Roman"/>
              </w:rPr>
            </w:pPr>
          </w:p>
        </w:tc>
        <w:tc>
          <w:tcPr>
            <w:tcW w:w="993" w:type="dxa"/>
            <w:vMerge w:val="restart"/>
            <w:shd w:val="clear" w:color="auto" w:fill="auto"/>
          </w:tcPr>
          <w:p w14:paraId="72FA1D0D" w14:textId="77777777" w:rsidR="00E90662" w:rsidRPr="007274F4" w:rsidRDefault="00E90662" w:rsidP="00E07196">
            <w:pPr>
              <w:spacing w:after="0" w:line="240" w:lineRule="auto"/>
              <w:rPr>
                <w:rStyle w:val="21pt0"/>
                <w:rFonts w:eastAsiaTheme="minorHAnsi"/>
                <w:color w:val="auto"/>
                <w:spacing w:val="0"/>
                <w:sz w:val="22"/>
                <w:szCs w:val="22"/>
                <w:lang w:bidi="ar-SA"/>
              </w:rPr>
            </w:pPr>
            <w:r w:rsidRPr="007274F4">
              <w:rPr>
                <w:rStyle w:val="21pt0"/>
                <w:rFonts w:eastAsia="Arial"/>
                <w:sz w:val="22"/>
                <w:szCs w:val="22"/>
              </w:rPr>
              <w:t>ОК1-9,</w:t>
            </w:r>
          </w:p>
          <w:p w14:paraId="00397350" w14:textId="77777777" w:rsidR="00E90662" w:rsidRPr="007274F4" w:rsidRDefault="00E90662" w:rsidP="00E07196">
            <w:pPr>
              <w:spacing w:before="60" w:after="0" w:line="240" w:lineRule="auto"/>
              <w:rPr>
                <w:rFonts w:ascii="Times New Roman" w:hAnsi="Times New Roman"/>
              </w:rPr>
            </w:pPr>
            <w:r w:rsidRPr="007274F4">
              <w:rPr>
                <w:rStyle w:val="21pt0"/>
                <w:rFonts w:eastAsia="Arial"/>
                <w:sz w:val="22"/>
                <w:szCs w:val="22"/>
              </w:rPr>
              <w:t>11,</w:t>
            </w:r>
            <w:r w:rsidRPr="007274F4">
              <w:rPr>
                <w:rFonts w:ascii="Times New Roman" w:hAnsi="Times New Roman"/>
              </w:rPr>
              <w:t>12</w:t>
            </w:r>
          </w:p>
          <w:p w14:paraId="370973A5" w14:textId="77777777" w:rsidR="00E90662" w:rsidRPr="007274F4" w:rsidRDefault="00E90662" w:rsidP="00E07196">
            <w:pPr>
              <w:spacing w:before="60" w:after="0" w:line="240" w:lineRule="auto"/>
              <w:rPr>
                <w:rFonts w:ascii="Times New Roman" w:hAnsi="Times New Roman"/>
              </w:rPr>
            </w:pPr>
          </w:p>
          <w:p w14:paraId="00A64189" w14:textId="77777777" w:rsidR="00E90662" w:rsidRPr="007274F4" w:rsidRDefault="00E90662" w:rsidP="00E07196">
            <w:pPr>
              <w:spacing w:line="240" w:lineRule="auto"/>
              <w:rPr>
                <w:rFonts w:ascii="Times New Roman" w:hAnsi="Times New Roman"/>
              </w:rPr>
            </w:pPr>
            <w:r w:rsidRPr="007274F4">
              <w:rPr>
                <w:rFonts w:ascii="Times New Roman" w:hAnsi="Times New Roman"/>
              </w:rPr>
              <w:t xml:space="preserve">ПК 1.1 -1.8 </w:t>
            </w:r>
          </w:p>
          <w:p w14:paraId="052CD64D" w14:textId="77777777" w:rsidR="00E90662" w:rsidRPr="007274F4" w:rsidRDefault="00E90662" w:rsidP="00E07196">
            <w:pPr>
              <w:spacing w:after="0" w:line="240" w:lineRule="auto"/>
              <w:rPr>
                <w:rFonts w:ascii="Times New Roman" w:hAnsi="Times New Roman"/>
              </w:rPr>
            </w:pPr>
            <w:r w:rsidRPr="007274F4">
              <w:rPr>
                <w:rFonts w:ascii="Times New Roman" w:hAnsi="Times New Roman"/>
              </w:rPr>
              <w:t>ПК 2.1 -2.9</w:t>
            </w:r>
          </w:p>
        </w:tc>
      </w:tr>
      <w:tr w:rsidR="00E90662" w:rsidRPr="007274F4" w14:paraId="7F8DA883" w14:textId="77777777" w:rsidTr="00E07196">
        <w:tc>
          <w:tcPr>
            <w:tcW w:w="1135" w:type="dxa"/>
            <w:shd w:val="clear" w:color="auto" w:fill="auto"/>
          </w:tcPr>
          <w:p w14:paraId="608B23AD" w14:textId="77777777" w:rsidR="00E90662" w:rsidRPr="007274F4" w:rsidRDefault="00E90662" w:rsidP="00E07196">
            <w:pPr>
              <w:rPr>
                <w:rFonts w:ascii="Times New Roman" w:hAnsi="Times New Roman"/>
                <w:b/>
              </w:rPr>
            </w:pPr>
            <w:r w:rsidRPr="007274F4">
              <w:rPr>
                <w:rFonts w:ascii="Times New Roman" w:hAnsi="Times New Roman"/>
                <w:b/>
              </w:rPr>
              <w:t>ПП.01</w:t>
            </w:r>
          </w:p>
        </w:tc>
        <w:tc>
          <w:tcPr>
            <w:tcW w:w="4932" w:type="dxa"/>
            <w:shd w:val="clear" w:color="auto" w:fill="auto"/>
          </w:tcPr>
          <w:p w14:paraId="54E495B3" w14:textId="77777777" w:rsidR="00E90662" w:rsidRPr="007274F4" w:rsidRDefault="00E90662" w:rsidP="00E07196">
            <w:pPr>
              <w:rPr>
                <w:rFonts w:ascii="Times New Roman" w:hAnsi="Times New Roman"/>
              </w:rPr>
            </w:pPr>
            <w:r w:rsidRPr="007274F4">
              <w:rPr>
                <w:rFonts w:ascii="Times New Roman" w:hAnsi="Times New Roman"/>
              </w:rPr>
              <w:t>Исполнительская практика</w:t>
            </w:r>
          </w:p>
        </w:tc>
        <w:tc>
          <w:tcPr>
            <w:tcW w:w="1134" w:type="dxa"/>
            <w:shd w:val="clear" w:color="auto" w:fill="auto"/>
          </w:tcPr>
          <w:p w14:paraId="604FE11F" w14:textId="77777777" w:rsidR="00E90662" w:rsidRPr="007274F4" w:rsidRDefault="00E90662" w:rsidP="00E07196">
            <w:pPr>
              <w:rPr>
                <w:rFonts w:ascii="Times New Roman" w:hAnsi="Times New Roman"/>
              </w:rPr>
            </w:pPr>
            <w:r w:rsidRPr="007274F4">
              <w:rPr>
                <w:rFonts w:ascii="Times New Roman" w:hAnsi="Times New Roman"/>
              </w:rPr>
              <w:t>4 недели</w:t>
            </w:r>
          </w:p>
        </w:tc>
        <w:tc>
          <w:tcPr>
            <w:tcW w:w="850" w:type="dxa"/>
            <w:vMerge/>
            <w:shd w:val="clear" w:color="auto" w:fill="auto"/>
          </w:tcPr>
          <w:p w14:paraId="737C4E15" w14:textId="77777777" w:rsidR="00E90662" w:rsidRPr="007274F4" w:rsidRDefault="00E90662" w:rsidP="00E07196">
            <w:pPr>
              <w:pStyle w:val="ConsPlusNormal"/>
              <w:jc w:val="center"/>
              <w:rPr>
                <w:rFonts w:ascii="Times New Roman" w:hAnsi="Times New Roman" w:cs="Times New Roman"/>
                <w:sz w:val="24"/>
                <w:szCs w:val="24"/>
              </w:rPr>
            </w:pPr>
          </w:p>
        </w:tc>
        <w:tc>
          <w:tcPr>
            <w:tcW w:w="1985" w:type="dxa"/>
            <w:vMerge/>
            <w:shd w:val="clear" w:color="auto" w:fill="auto"/>
          </w:tcPr>
          <w:p w14:paraId="02CC6415" w14:textId="77777777" w:rsidR="00E90662" w:rsidRPr="007274F4" w:rsidRDefault="00E90662" w:rsidP="00E07196">
            <w:pPr>
              <w:rPr>
                <w:rFonts w:ascii="Times New Roman" w:hAnsi="Times New Roman"/>
              </w:rPr>
            </w:pPr>
          </w:p>
        </w:tc>
        <w:tc>
          <w:tcPr>
            <w:tcW w:w="993" w:type="dxa"/>
            <w:vMerge/>
            <w:shd w:val="clear" w:color="auto" w:fill="auto"/>
          </w:tcPr>
          <w:p w14:paraId="76283532" w14:textId="77777777" w:rsidR="00E90662" w:rsidRPr="007274F4" w:rsidRDefault="00E90662" w:rsidP="00E07196">
            <w:pPr>
              <w:rPr>
                <w:rStyle w:val="21pt0"/>
                <w:rFonts w:eastAsia="Arial"/>
              </w:rPr>
            </w:pPr>
          </w:p>
        </w:tc>
      </w:tr>
      <w:tr w:rsidR="00E90662" w:rsidRPr="007274F4" w14:paraId="41F0266B" w14:textId="77777777" w:rsidTr="00E07196">
        <w:tc>
          <w:tcPr>
            <w:tcW w:w="1135" w:type="dxa"/>
            <w:shd w:val="clear" w:color="auto" w:fill="auto"/>
          </w:tcPr>
          <w:p w14:paraId="7886A957" w14:textId="77777777" w:rsidR="00E90662" w:rsidRPr="007274F4" w:rsidRDefault="00E90662" w:rsidP="00E07196">
            <w:pPr>
              <w:rPr>
                <w:rFonts w:ascii="Times New Roman" w:hAnsi="Times New Roman"/>
                <w:b/>
              </w:rPr>
            </w:pPr>
            <w:r w:rsidRPr="007274F4">
              <w:rPr>
                <w:rFonts w:ascii="Times New Roman" w:hAnsi="Times New Roman"/>
                <w:b/>
              </w:rPr>
              <w:t>ПП.02</w:t>
            </w:r>
          </w:p>
        </w:tc>
        <w:tc>
          <w:tcPr>
            <w:tcW w:w="4932" w:type="dxa"/>
            <w:shd w:val="clear" w:color="auto" w:fill="auto"/>
          </w:tcPr>
          <w:p w14:paraId="611B6344" w14:textId="77777777" w:rsidR="00E90662" w:rsidRPr="007274F4" w:rsidRDefault="00E90662" w:rsidP="00E07196">
            <w:pPr>
              <w:rPr>
                <w:rFonts w:ascii="Times New Roman" w:hAnsi="Times New Roman"/>
              </w:rPr>
            </w:pPr>
            <w:r w:rsidRPr="007274F4">
              <w:rPr>
                <w:rFonts w:ascii="Times New Roman" w:hAnsi="Times New Roman"/>
              </w:rPr>
              <w:t>Педагогическая практика</w:t>
            </w:r>
          </w:p>
        </w:tc>
        <w:tc>
          <w:tcPr>
            <w:tcW w:w="1134" w:type="dxa"/>
            <w:shd w:val="clear" w:color="auto" w:fill="auto"/>
          </w:tcPr>
          <w:p w14:paraId="72BC20DC" w14:textId="77777777" w:rsidR="00E90662" w:rsidRPr="007274F4" w:rsidRDefault="00E90662" w:rsidP="00E07196">
            <w:pPr>
              <w:rPr>
                <w:rFonts w:ascii="Times New Roman" w:hAnsi="Times New Roman"/>
              </w:rPr>
            </w:pPr>
            <w:r w:rsidRPr="007274F4">
              <w:rPr>
                <w:rFonts w:ascii="Times New Roman" w:hAnsi="Times New Roman"/>
              </w:rPr>
              <w:t>1 неделя</w:t>
            </w:r>
          </w:p>
        </w:tc>
        <w:tc>
          <w:tcPr>
            <w:tcW w:w="850" w:type="dxa"/>
            <w:vMerge/>
            <w:shd w:val="clear" w:color="auto" w:fill="auto"/>
          </w:tcPr>
          <w:p w14:paraId="36458D1C" w14:textId="77777777" w:rsidR="00E90662" w:rsidRPr="007274F4" w:rsidRDefault="00E90662" w:rsidP="00E07196">
            <w:pPr>
              <w:pStyle w:val="ConsPlusNormal"/>
              <w:jc w:val="center"/>
              <w:rPr>
                <w:rFonts w:ascii="Times New Roman" w:hAnsi="Times New Roman" w:cs="Times New Roman"/>
                <w:sz w:val="24"/>
                <w:szCs w:val="24"/>
              </w:rPr>
            </w:pPr>
          </w:p>
        </w:tc>
        <w:tc>
          <w:tcPr>
            <w:tcW w:w="1985" w:type="dxa"/>
            <w:vMerge/>
            <w:shd w:val="clear" w:color="auto" w:fill="auto"/>
          </w:tcPr>
          <w:p w14:paraId="2543484F" w14:textId="77777777" w:rsidR="00E90662" w:rsidRPr="007274F4" w:rsidRDefault="00E90662" w:rsidP="00E07196">
            <w:pPr>
              <w:rPr>
                <w:rFonts w:ascii="Times New Roman" w:hAnsi="Times New Roman"/>
              </w:rPr>
            </w:pPr>
          </w:p>
        </w:tc>
        <w:tc>
          <w:tcPr>
            <w:tcW w:w="993" w:type="dxa"/>
            <w:vMerge/>
            <w:shd w:val="clear" w:color="auto" w:fill="auto"/>
          </w:tcPr>
          <w:p w14:paraId="2139D013" w14:textId="77777777" w:rsidR="00E90662" w:rsidRPr="007274F4" w:rsidRDefault="00E90662" w:rsidP="00E07196">
            <w:pPr>
              <w:rPr>
                <w:rStyle w:val="21pt0"/>
                <w:rFonts w:eastAsia="Arial"/>
              </w:rPr>
            </w:pPr>
          </w:p>
        </w:tc>
      </w:tr>
      <w:tr w:rsidR="00E90662" w:rsidRPr="007274F4" w14:paraId="5F18F40F" w14:textId="77777777" w:rsidTr="00444FAD">
        <w:trPr>
          <w:trHeight w:val="467"/>
        </w:trPr>
        <w:tc>
          <w:tcPr>
            <w:tcW w:w="1135" w:type="dxa"/>
            <w:shd w:val="clear" w:color="auto" w:fill="auto"/>
          </w:tcPr>
          <w:p w14:paraId="34FEB595" w14:textId="77777777" w:rsidR="00E90662" w:rsidRPr="007274F4" w:rsidRDefault="00E90662" w:rsidP="00E07196">
            <w:pPr>
              <w:rPr>
                <w:rFonts w:ascii="Times New Roman" w:hAnsi="Times New Roman"/>
                <w:b/>
              </w:rPr>
            </w:pPr>
            <w:r w:rsidRPr="007274F4">
              <w:rPr>
                <w:rFonts w:ascii="Times New Roman" w:hAnsi="Times New Roman"/>
                <w:b/>
              </w:rPr>
              <w:t>ПДП.00</w:t>
            </w:r>
          </w:p>
        </w:tc>
        <w:tc>
          <w:tcPr>
            <w:tcW w:w="4932" w:type="dxa"/>
            <w:shd w:val="clear" w:color="auto" w:fill="auto"/>
          </w:tcPr>
          <w:p w14:paraId="2A88DF62" w14:textId="77777777" w:rsidR="00E90662" w:rsidRPr="007274F4" w:rsidRDefault="00E90662" w:rsidP="00E07196">
            <w:pPr>
              <w:rPr>
                <w:rFonts w:ascii="Times New Roman" w:hAnsi="Times New Roman"/>
              </w:rPr>
            </w:pPr>
            <w:r w:rsidRPr="007274F4">
              <w:rPr>
                <w:rFonts w:ascii="Times New Roman" w:hAnsi="Times New Roman"/>
              </w:rPr>
              <w:t>Производственная практика (преддипломная)</w:t>
            </w:r>
          </w:p>
        </w:tc>
        <w:tc>
          <w:tcPr>
            <w:tcW w:w="1134" w:type="dxa"/>
            <w:shd w:val="clear" w:color="auto" w:fill="auto"/>
          </w:tcPr>
          <w:p w14:paraId="5FEE8CAA" w14:textId="77777777" w:rsidR="00E90662" w:rsidRPr="007274F4" w:rsidRDefault="00E90662" w:rsidP="00E07196">
            <w:pPr>
              <w:rPr>
                <w:rFonts w:ascii="Times New Roman" w:hAnsi="Times New Roman"/>
              </w:rPr>
            </w:pPr>
            <w:r w:rsidRPr="007274F4">
              <w:rPr>
                <w:rFonts w:ascii="Times New Roman" w:hAnsi="Times New Roman"/>
              </w:rPr>
              <w:t>1 неделя</w:t>
            </w:r>
          </w:p>
        </w:tc>
        <w:tc>
          <w:tcPr>
            <w:tcW w:w="850" w:type="dxa"/>
            <w:shd w:val="clear" w:color="auto" w:fill="auto"/>
          </w:tcPr>
          <w:p w14:paraId="5D973C55" w14:textId="77777777" w:rsidR="00E90662" w:rsidRPr="007274F4" w:rsidRDefault="00E90662" w:rsidP="00E07196">
            <w:pPr>
              <w:pStyle w:val="ConsPlusNormal"/>
              <w:jc w:val="center"/>
              <w:rPr>
                <w:rFonts w:ascii="Times New Roman" w:hAnsi="Times New Roman" w:cs="Times New Roman"/>
                <w:sz w:val="24"/>
                <w:szCs w:val="24"/>
              </w:rPr>
            </w:pPr>
          </w:p>
        </w:tc>
        <w:tc>
          <w:tcPr>
            <w:tcW w:w="1985" w:type="dxa"/>
            <w:vMerge/>
            <w:shd w:val="clear" w:color="auto" w:fill="auto"/>
          </w:tcPr>
          <w:p w14:paraId="0DF27C46" w14:textId="77777777" w:rsidR="00E90662" w:rsidRPr="007274F4" w:rsidRDefault="00E90662" w:rsidP="00E07196">
            <w:pPr>
              <w:rPr>
                <w:rFonts w:ascii="Times New Roman" w:hAnsi="Times New Roman"/>
              </w:rPr>
            </w:pPr>
          </w:p>
        </w:tc>
        <w:tc>
          <w:tcPr>
            <w:tcW w:w="993" w:type="dxa"/>
            <w:vMerge/>
            <w:shd w:val="clear" w:color="auto" w:fill="auto"/>
          </w:tcPr>
          <w:p w14:paraId="2A96326B" w14:textId="77777777" w:rsidR="00E90662" w:rsidRPr="007274F4" w:rsidRDefault="00E90662" w:rsidP="00E07196">
            <w:pPr>
              <w:rPr>
                <w:rStyle w:val="21pt0"/>
                <w:rFonts w:eastAsia="Arial"/>
              </w:rPr>
            </w:pPr>
          </w:p>
        </w:tc>
      </w:tr>
      <w:tr w:rsidR="00E90662" w:rsidRPr="007274F4" w14:paraId="6BC526A2" w14:textId="77777777" w:rsidTr="00E07196">
        <w:tc>
          <w:tcPr>
            <w:tcW w:w="1135" w:type="dxa"/>
            <w:shd w:val="clear" w:color="auto" w:fill="auto"/>
          </w:tcPr>
          <w:p w14:paraId="5B57BE56" w14:textId="77777777" w:rsidR="00E90662" w:rsidRPr="007274F4" w:rsidRDefault="00E90662" w:rsidP="00E07196">
            <w:pPr>
              <w:rPr>
                <w:rFonts w:ascii="Times New Roman" w:hAnsi="Times New Roman"/>
                <w:b/>
              </w:rPr>
            </w:pPr>
            <w:r w:rsidRPr="007274F4">
              <w:rPr>
                <w:rFonts w:ascii="Times New Roman" w:hAnsi="Times New Roman"/>
                <w:b/>
              </w:rPr>
              <w:t>ПА.00</w:t>
            </w:r>
          </w:p>
        </w:tc>
        <w:tc>
          <w:tcPr>
            <w:tcW w:w="4932" w:type="dxa"/>
            <w:shd w:val="clear" w:color="auto" w:fill="auto"/>
          </w:tcPr>
          <w:p w14:paraId="502DCFBE" w14:textId="77777777" w:rsidR="00E90662" w:rsidRPr="007274F4" w:rsidRDefault="00E90662" w:rsidP="00E07196">
            <w:pPr>
              <w:rPr>
                <w:rFonts w:ascii="Times New Roman" w:hAnsi="Times New Roman"/>
              </w:rPr>
            </w:pPr>
            <w:r w:rsidRPr="007274F4">
              <w:rPr>
                <w:rFonts w:ascii="Times New Roman" w:hAnsi="Times New Roman"/>
              </w:rPr>
              <w:t>Промежуточная аттестация</w:t>
            </w:r>
          </w:p>
        </w:tc>
        <w:tc>
          <w:tcPr>
            <w:tcW w:w="1134" w:type="dxa"/>
            <w:shd w:val="clear" w:color="auto" w:fill="auto"/>
          </w:tcPr>
          <w:p w14:paraId="08879873" w14:textId="77777777" w:rsidR="00E90662" w:rsidRPr="007274F4" w:rsidRDefault="00E90662" w:rsidP="00E07196">
            <w:pPr>
              <w:rPr>
                <w:rFonts w:ascii="Times New Roman" w:hAnsi="Times New Roman"/>
              </w:rPr>
            </w:pPr>
            <w:r w:rsidRPr="007274F4">
              <w:rPr>
                <w:rFonts w:ascii="Times New Roman" w:hAnsi="Times New Roman"/>
              </w:rPr>
              <w:t>13 недель</w:t>
            </w:r>
          </w:p>
        </w:tc>
        <w:tc>
          <w:tcPr>
            <w:tcW w:w="850" w:type="dxa"/>
            <w:shd w:val="clear" w:color="auto" w:fill="auto"/>
          </w:tcPr>
          <w:p w14:paraId="54F020E2" w14:textId="77777777" w:rsidR="00E90662" w:rsidRPr="007274F4" w:rsidRDefault="00E90662" w:rsidP="00E07196">
            <w:pPr>
              <w:pStyle w:val="ConsPlusNormal"/>
              <w:jc w:val="center"/>
              <w:rPr>
                <w:rFonts w:ascii="Times New Roman" w:hAnsi="Times New Roman" w:cs="Times New Roman"/>
                <w:sz w:val="24"/>
                <w:szCs w:val="24"/>
              </w:rPr>
            </w:pPr>
          </w:p>
        </w:tc>
        <w:tc>
          <w:tcPr>
            <w:tcW w:w="1985" w:type="dxa"/>
            <w:shd w:val="clear" w:color="auto" w:fill="auto"/>
          </w:tcPr>
          <w:p w14:paraId="1B2A6548" w14:textId="77777777" w:rsidR="00E90662" w:rsidRPr="007274F4" w:rsidRDefault="00E90662" w:rsidP="00E07196">
            <w:pPr>
              <w:rPr>
                <w:rFonts w:ascii="Times New Roman" w:hAnsi="Times New Roman"/>
              </w:rPr>
            </w:pPr>
          </w:p>
        </w:tc>
        <w:tc>
          <w:tcPr>
            <w:tcW w:w="993" w:type="dxa"/>
            <w:shd w:val="clear" w:color="auto" w:fill="auto"/>
          </w:tcPr>
          <w:p w14:paraId="447C3334" w14:textId="77777777" w:rsidR="00E90662" w:rsidRPr="007274F4" w:rsidRDefault="00E90662" w:rsidP="00E07196">
            <w:pPr>
              <w:rPr>
                <w:rFonts w:ascii="Times New Roman" w:hAnsi="Times New Roman"/>
              </w:rPr>
            </w:pPr>
          </w:p>
        </w:tc>
      </w:tr>
      <w:tr w:rsidR="00E90662" w:rsidRPr="007274F4" w14:paraId="392F0C5F" w14:textId="77777777" w:rsidTr="00E07196">
        <w:tc>
          <w:tcPr>
            <w:tcW w:w="1135" w:type="dxa"/>
            <w:shd w:val="clear" w:color="auto" w:fill="auto"/>
          </w:tcPr>
          <w:p w14:paraId="0567FF67" w14:textId="77777777" w:rsidR="00E90662" w:rsidRPr="007274F4" w:rsidRDefault="00E90662" w:rsidP="00E07196">
            <w:pPr>
              <w:rPr>
                <w:rFonts w:ascii="Times New Roman" w:hAnsi="Times New Roman"/>
              </w:rPr>
            </w:pPr>
            <w:r w:rsidRPr="007274F4">
              <w:rPr>
                <w:rFonts w:ascii="Times New Roman" w:hAnsi="Times New Roman"/>
              </w:rPr>
              <w:t>ГИА.00</w:t>
            </w:r>
          </w:p>
        </w:tc>
        <w:tc>
          <w:tcPr>
            <w:tcW w:w="4932" w:type="dxa"/>
            <w:shd w:val="clear" w:color="auto" w:fill="auto"/>
          </w:tcPr>
          <w:p w14:paraId="01BDD149" w14:textId="77777777" w:rsidR="00E90662" w:rsidRPr="007274F4" w:rsidRDefault="00E90662" w:rsidP="00E07196">
            <w:pPr>
              <w:rPr>
                <w:rFonts w:ascii="Times New Roman" w:hAnsi="Times New Roman"/>
              </w:rPr>
            </w:pPr>
            <w:r w:rsidRPr="007274F4">
              <w:rPr>
                <w:rFonts w:ascii="Times New Roman" w:hAnsi="Times New Roman"/>
              </w:rPr>
              <w:t>Государственная итоговая аттестация</w:t>
            </w:r>
          </w:p>
        </w:tc>
        <w:tc>
          <w:tcPr>
            <w:tcW w:w="1134" w:type="dxa"/>
            <w:shd w:val="clear" w:color="auto" w:fill="auto"/>
          </w:tcPr>
          <w:p w14:paraId="6A12A034" w14:textId="77777777" w:rsidR="00E90662" w:rsidRPr="007274F4" w:rsidRDefault="00E90662" w:rsidP="00E07196">
            <w:pPr>
              <w:rPr>
                <w:rFonts w:ascii="Times New Roman" w:hAnsi="Times New Roman"/>
              </w:rPr>
            </w:pPr>
            <w:r w:rsidRPr="007274F4">
              <w:rPr>
                <w:rFonts w:ascii="Times New Roman" w:hAnsi="Times New Roman"/>
              </w:rPr>
              <w:t>4 недели</w:t>
            </w:r>
          </w:p>
        </w:tc>
        <w:tc>
          <w:tcPr>
            <w:tcW w:w="850" w:type="dxa"/>
            <w:shd w:val="clear" w:color="auto" w:fill="auto"/>
          </w:tcPr>
          <w:p w14:paraId="6798DE0E" w14:textId="77777777" w:rsidR="00E90662" w:rsidRPr="007274F4" w:rsidRDefault="00E90662" w:rsidP="00E07196">
            <w:pPr>
              <w:pStyle w:val="ConsPlusNormal"/>
              <w:jc w:val="center"/>
              <w:rPr>
                <w:rFonts w:ascii="Times New Roman" w:hAnsi="Times New Roman" w:cs="Times New Roman"/>
                <w:sz w:val="24"/>
                <w:szCs w:val="24"/>
              </w:rPr>
            </w:pPr>
          </w:p>
        </w:tc>
        <w:tc>
          <w:tcPr>
            <w:tcW w:w="1985" w:type="dxa"/>
            <w:shd w:val="clear" w:color="auto" w:fill="auto"/>
          </w:tcPr>
          <w:p w14:paraId="6E8BB6E5" w14:textId="77777777" w:rsidR="00E90662" w:rsidRPr="007274F4" w:rsidRDefault="00E90662" w:rsidP="00E07196">
            <w:pPr>
              <w:rPr>
                <w:rFonts w:ascii="Times New Roman" w:hAnsi="Times New Roman"/>
              </w:rPr>
            </w:pPr>
          </w:p>
        </w:tc>
        <w:tc>
          <w:tcPr>
            <w:tcW w:w="993" w:type="dxa"/>
            <w:shd w:val="clear" w:color="auto" w:fill="auto"/>
          </w:tcPr>
          <w:p w14:paraId="00F45A0B" w14:textId="77777777" w:rsidR="00E90662" w:rsidRPr="007274F4" w:rsidRDefault="00E90662" w:rsidP="00E07196">
            <w:pPr>
              <w:rPr>
                <w:rStyle w:val="21pt0"/>
                <w:rFonts w:eastAsia="Arial"/>
              </w:rPr>
            </w:pPr>
          </w:p>
        </w:tc>
      </w:tr>
    </w:tbl>
    <w:p w14:paraId="5CFA7114" w14:textId="77777777" w:rsidR="00E90662" w:rsidRPr="007274F4" w:rsidRDefault="00E90662" w:rsidP="00E90662">
      <w:pPr>
        <w:pStyle w:val="ConsPlusNormal"/>
        <w:jc w:val="center"/>
        <w:rPr>
          <w:rFonts w:ascii="Times New Roman" w:hAnsi="Times New Roman" w:cs="Times New Roman"/>
          <w:sz w:val="24"/>
          <w:szCs w:val="24"/>
        </w:rPr>
      </w:pPr>
    </w:p>
    <w:p w14:paraId="0ED0E608" w14:textId="77777777" w:rsidR="00E90662" w:rsidRPr="007274F4" w:rsidRDefault="00E90662" w:rsidP="00E90662">
      <w:pPr>
        <w:pStyle w:val="ConsPlusNormal"/>
        <w:jc w:val="center"/>
        <w:rPr>
          <w:rFonts w:ascii="Times New Roman" w:hAnsi="Times New Roman" w:cs="Times New Roman"/>
          <w:sz w:val="24"/>
          <w:szCs w:val="24"/>
        </w:rPr>
      </w:pPr>
    </w:p>
    <w:p w14:paraId="7F158B9B" w14:textId="77777777" w:rsidR="00444FAD" w:rsidRPr="007274F4" w:rsidRDefault="00444FAD" w:rsidP="00E90662">
      <w:pPr>
        <w:pStyle w:val="ConsPlusNormal"/>
        <w:jc w:val="center"/>
        <w:rPr>
          <w:rFonts w:ascii="Times New Roman" w:hAnsi="Times New Roman" w:cs="Times New Roman"/>
          <w:sz w:val="24"/>
          <w:szCs w:val="24"/>
        </w:rPr>
      </w:pPr>
    </w:p>
    <w:p w14:paraId="7899BD2E" w14:textId="77777777" w:rsidR="00444FAD" w:rsidRPr="007274F4" w:rsidRDefault="00444FAD" w:rsidP="00E90662">
      <w:pPr>
        <w:pStyle w:val="ConsPlusNormal"/>
        <w:jc w:val="center"/>
        <w:rPr>
          <w:rFonts w:ascii="Times New Roman" w:hAnsi="Times New Roman" w:cs="Times New Roman"/>
          <w:sz w:val="24"/>
          <w:szCs w:val="24"/>
        </w:rPr>
      </w:pPr>
    </w:p>
    <w:p w14:paraId="3CFB81ED" w14:textId="77777777" w:rsidR="00444FAD" w:rsidRPr="007274F4" w:rsidRDefault="00444FAD" w:rsidP="00E90662">
      <w:pPr>
        <w:pStyle w:val="ConsPlusNormal"/>
        <w:jc w:val="center"/>
        <w:rPr>
          <w:rFonts w:ascii="Times New Roman" w:hAnsi="Times New Roman" w:cs="Times New Roman"/>
          <w:sz w:val="24"/>
          <w:szCs w:val="24"/>
        </w:rPr>
      </w:pPr>
    </w:p>
    <w:p w14:paraId="17B43073" w14:textId="77777777" w:rsidR="00444FAD" w:rsidRPr="007274F4" w:rsidRDefault="00444FAD" w:rsidP="00E90662">
      <w:pPr>
        <w:pStyle w:val="ConsPlusNormal"/>
        <w:jc w:val="right"/>
        <w:outlineLvl w:val="2"/>
        <w:rPr>
          <w:rFonts w:ascii="Times New Roman" w:hAnsi="Times New Roman" w:cs="Times New Roman"/>
          <w:b/>
          <w:sz w:val="24"/>
          <w:szCs w:val="24"/>
        </w:rPr>
      </w:pPr>
    </w:p>
    <w:p w14:paraId="76B36CF6" w14:textId="77777777" w:rsidR="00444FAD" w:rsidRPr="007274F4" w:rsidRDefault="00444FAD" w:rsidP="00E90662">
      <w:pPr>
        <w:pStyle w:val="ConsPlusNormal"/>
        <w:jc w:val="right"/>
        <w:outlineLvl w:val="2"/>
        <w:rPr>
          <w:rFonts w:ascii="Times New Roman" w:hAnsi="Times New Roman" w:cs="Times New Roman"/>
          <w:b/>
          <w:sz w:val="24"/>
          <w:szCs w:val="24"/>
        </w:rPr>
      </w:pPr>
    </w:p>
    <w:p w14:paraId="5C681A9E" w14:textId="77777777" w:rsidR="00444FAD" w:rsidRPr="007274F4" w:rsidRDefault="00444FAD" w:rsidP="00E90662">
      <w:pPr>
        <w:pStyle w:val="ConsPlusNormal"/>
        <w:jc w:val="right"/>
        <w:outlineLvl w:val="2"/>
        <w:rPr>
          <w:rFonts w:ascii="Times New Roman" w:hAnsi="Times New Roman" w:cs="Times New Roman"/>
          <w:b/>
          <w:sz w:val="24"/>
          <w:szCs w:val="24"/>
        </w:rPr>
      </w:pPr>
    </w:p>
    <w:p w14:paraId="20D205FA" w14:textId="77777777" w:rsidR="00444FAD" w:rsidRPr="007274F4" w:rsidRDefault="00444FAD" w:rsidP="00E90662">
      <w:pPr>
        <w:pStyle w:val="ConsPlusNormal"/>
        <w:jc w:val="right"/>
        <w:outlineLvl w:val="2"/>
        <w:rPr>
          <w:rFonts w:ascii="Times New Roman" w:hAnsi="Times New Roman" w:cs="Times New Roman"/>
          <w:b/>
          <w:sz w:val="24"/>
          <w:szCs w:val="24"/>
        </w:rPr>
      </w:pPr>
    </w:p>
    <w:p w14:paraId="343C14D9" w14:textId="77777777" w:rsidR="00444FAD" w:rsidRPr="007274F4" w:rsidRDefault="00444FAD" w:rsidP="00BB7828">
      <w:pPr>
        <w:pStyle w:val="ConsPlusNormal"/>
        <w:outlineLvl w:val="2"/>
        <w:rPr>
          <w:rFonts w:ascii="Times New Roman" w:hAnsi="Times New Roman" w:cs="Times New Roman"/>
          <w:b/>
          <w:sz w:val="24"/>
          <w:szCs w:val="24"/>
        </w:rPr>
      </w:pPr>
    </w:p>
    <w:p w14:paraId="7FF8982D" w14:textId="77777777" w:rsidR="00E90662" w:rsidRPr="007274F4" w:rsidRDefault="00E90662" w:rsidP="00E90662">
      <w:pPr>
        <w:pStyle w:val="ConsPlusNormal"/>
        <w:jc w:val="right"/>
        <w:outlineLvl w:val="2"/>
        <w:rPr>
          <w:rFonts w:ascii="Times New Roman" w:hAnsi="Times New Roman" w:cs="Times New Roman"/>
          <w:b/>
          <w:sz w:val="24"/>
          <w:szCs w:val="24"/>
        </w:rPr>
      </w:pPr>
      <w:r w:rsidRPr="007274F4">
        <w:rPr>
          <w:rFonts w:ascii="Times New Roman" w:hAnsi="Times New Roman" w:cs="Times New Roman"/>
          <w:b/>
          <w:sz w:val="24"/>
          <w:szCs w:val="24"/>
        </w:rPr>
        <w:t>Таблица 3</w:t>
      </w:r>
    </w:p>
    <w:p w14:paraId="7EF30442" w14:textId="77777777" w:rsidR="00E90662" w:rsidRPr="007274F4" w:rsidRDefault="00E90662" w:rsidP="00E90662">
      <w:pPr>
        <w:pStyle w:val="ConsPlusNormal"/>
        <w:rPr>
          <w:rFonts w:ascii="Times New Roman" w:hAnsi="Times New Roman" w:cs="Times New Roman"/>
          <w:sz w:val="24"/>
          <w:szCs w:val="24"/>
        </w:rPr>
      </w:pPr>
    </w:p>
    <w:p w14:paraId="4BF75961" w14:textId="77777777" w:rsidR="00E90662" w:rsidRPr="007274F4" w:rsidRDefault="00E90662" w:rsidP="00E90662">
      <w:pPr>
        <w:pStyle w:val="ConsPlusNormal"/>
        <w:jc w:val="center"/>
        <w:rPr>
          <w:rFonts w:ascii="Times New Roman" w:hAnsi="Times New Roman" w:cs="Times New Roman"/>
          <w:sz w:val="24"/>
          <w:szCs w:val="24"/>
        </w:rPr>
      </w:pPr>
    </w:p>
    <w:p w14:paraId="6B2CAC6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Срок получения СПО по ППССЗ углубленной подготовки в очной форме обучения составляет </w:t>
      </w:r>
      <w:r w:rsidRPr="007274F4">
        <w:rPr>
          <w:rFonts w:ascii="Times New Roman" w:hAnsi="Times New Roman" w:cs="Times New Roman"/>
          <w:b/>
          <w:sz w:val="24"/>
          <w:szCs w:val="24"/>
        </w:rPr>
        <w:t>199 недель</w:t>
      </w:r>
      <w:r w:rsidRPr="007274F4">
        <w:rPr>
          <w:rFonts w:ascii="Times New Roman" w:hAnsi="Times New Roman" w:cs="Times New Roman"/>
          <w:sz w:val="24"/>
          <w:szCs w:val="24"/>
        </w:rPr>
        <w:t>, в том числе:</w:t>
      </w:r>
    </w:p>
    <w:p w14:paraId="2BDE3D1D" w14:textId="77777777" w:rsidR="00E90662" w:rsidRPr="007274F4" w:rsidRDefault="00E90662" w:rsidP="00E90662">
      <w:pPr>
        <w:pStyle w:val="ConsPlusNormal"/>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2"/>
        <w:gridCol w:w="2641"/>
      </w:tblGrid>
      <w:tr w:rsidR="00E90662" w:rsidRPr="007274F4" w14:paraId="5CF0393E"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DB51CA"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Общеобразовательный учебный цикл</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DD541B" w14:textId="77777777" w:rsidR="00E90662" w:rsidRPr="007274F4" w:rsidRDefault="00E90662" w:rsidP="00E07196">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39 недель</w:t>
            </w:r>
          </w:p>
        </w:tc>
      </w:tr>
      <w:tr w:rsidR="00E90662" w:rsidRPr="007274F4" w14:paraId="02A898DC"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0EA86"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Обучение по учебным циклам, в том числе учебная практика</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1D8D8" w14:textId="77777777" w:rsidR="00E90662" w:rsidRPr="007274F4" w:rsidRDefault="00E90662" w:rsidP="00E07196">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104 не</w:t>
            </w:r>
            <w:r w:rsidR="002958CA" w:rsidRPr="007274F4">
              <w:rPr>
                <w:rFonts w:ascii="Times New Roman" w:hAnsi="Times New Roman" w:cs="Times New Roman"/>
                <w:sz w:val="24"/>
                <w:szCs w:val="24"/>
              </w:rPr>
              <w:t>д</w:t>
            </w:r>
            <w:r w:rsidRPr="007274F4">
              <w:rPr>
                <w:rFonts w:ascii="Times New Roman" w:hAnsi="Times New Roman" w:cs="Times New Roman"/>
                <w:sz w:val="24"/>
                <w:szCs w:val="24"/>
              </w:rPr>
              <w:t>ели</w:t>
            </w:r>
          </w:p>
        </w:tc>
      </w:tr>
      <w:tr w:rsidR="00E90662" w:rsidRPr="007274F4" w14:paraId="2A056CAF"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FCE0DA"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Производственная практика (по профилю специальности)</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AD620" w14:textId="77777777" w:rsidR="00E90662" w:rsidRPr="007274F4" w:rsidRDefault="00E90662" w:rsidP="00E07196">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5 недель</w:t>
            </w:r>
          </w:p>
        </w:tc>
      </w:tr>
      <w:tr w:rsidR="00E90662" w:rsidRPr="007274F4" w14:paraId="02BCADDE"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272DFF"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Производственная практика (преддипломная)</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1C60DC" w14:textId="77777777" w:rsidR="00E90662" w:rsidRPr="007274F4" w:rsidRDefault="002958CA" w:rsidP="00E07196">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1 недел</w:t>
            </w:r>
            <w:r w:rsidR="00E90662" w:rsidRPr="007274F4">
              <w:rPr>
                <w:rFonts w:ascii="Times New Roman" w:hAnsi="Times New Roman" w:cs="Times New Roman"/>
                <w:sz w:val="24"/>
                <w:szCs w:val="24"/>
              </w:rPr>
              <w:t>я</w:t>
            </w:r>
          </w:p>
        </w:tc>
      </w:tr>
      <w:tr w:rsidR="00E90662" w:rsidRPr="007274F4" w14:paraId="4AF5D8DE"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66DE3D"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Промежуточная аттестация</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6893AB" w14:textId="77777777" w:rsidR="00E90662" w:rsidRPr="007274F4" w:rsidRDefault="00E90662" w:rsidP="00E07196">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13 недель</w:t>
            </w:r>
          </w:p>
        </w:tc>
      </w:tr>
      <w:tr w:rsidR="00E90662" w:rsidRPr="007274F4" w14:paraId="734AFA81"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8D9D01"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Государственная итоговая аттестация</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CD1FD4" w14:textId="77777777" w:rsidR="00E90662" w:rsidRPr="007274F4" w:rsidRDefault="00E90662" w:rsidP="00E07196">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4 недели</w:t>
            </w:r>
          </w:p>
        </w:tc>
      </w:tr>
      <w:tr w:rsidR="00E90662" w:rsidRPr="007274F4" w14:paraId="3FADAF75"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915AF" w14:textId="77777777" w:rsidR="00E90662" w:rsidRPr="007274F4" w:rsidRDefault="00E90662" w:rsidP="00E07196">
            <w:pPr>
              <w:pStyle w:val="ConsPlusNormal"/>
              <w:rPr>
                <w:rFonts w:ascii="Times New Roman" w:hAnsi="Times New Roman" w:cs="Times New Roman"/>
                <w:sz w:val="24"/>
                <w:szCs w:val="24"/>
              </w:rPr>
            </w:pPr>
            <w:r w:rsidRPr="007274F4">
              <w:rPr>
                <w:rFonts w:ascii="Times New Roman" w:hAnsi="Times New Roman" w:cs="Times New Roman"/>
                <w:sz w:val="24"/>
                <w:szCs w:val="24"/>
              </w:rPr>
              <w:t>Каникулы</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41A6EE" w14:textId="77777777" w:rsidR="00E90662" w:rsidRPr="007274F4" w:rsidRDefault="00E90662" w:rsidP="00E07196">
            <w:pPr>
              <w:pStyle w:val="ConsPlusNormal"/>
              <w:jc w:val="right"/>
              <w:rPr>
                <w:rFonts w:ascii="Times New Roman" w:hAnsi="Times New Roman" w:cs="Times New Roman"/>
                <w:sz w:val="24"/>
                <w:szCs w:val="24"/>
              </w:rPr>
            </w:pPr>
            <w:r w:rsidRPr="007274F4">
              <w:rPr>
                <w:rFonts w:ascii="Times New Roman" w:hAnsi="Times New Roman" w:cs="Times New Roman"/>
                <w:sz w:val="24"/>
                <w:szCs w:val="24"/>
              </w:rPr>
              <w:t>33 недели</w:t>
            </w:r>
          </w:p>
        </w:tc>
      </w:tr>
      <w:tr w:rsidR="00E90662" w:rsidRPr="007274F4" w14:paraId="54B7D0D1" w14:textId="77777777" w:rsidTr="00E07196">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101C9" w14:textId="77777777" w:rsidR="00E90662" w:rsidRPr="007274F4" w:rsidRDefault="00E90662" w:rsidP="00E07196">
            <w:pPr>
              <w:pStyle w:val="ConsPlusNormal"/>
              <w:rPr>
                <w:rFonts w:ascii="Times New Roman" w:hAnsi="Times New Roman" w:cs="Times New Roman"/>
                <w:b/>
                <w:sz w:val="24"/>
                <w:szCs w:val="24"/>
              </w:rPr>
            </w:pPr>
            <w:r w:rsidRPr="007274F4">
              <w:rPr>
                <w:rFonts w:ascii="Times New Roman" w:hAnsi="Times New Roman" w:cs="Times New Roman"/>
                <w:b/>
                <w:sz w:val="24"/>
                <w:szCs w:val="24"/>
              </w:rPr>
              <w:t>Итого</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2D2C" w14:textId="77777777" w:rsidR="00E90662" w:rsidRPr="007274F4" w:rsidRDefault="00E90662" w:rsidP="00E07196">
            <w:pPr>
              <w:pStyle w:val="ConsPlusNormal"/>
              <w:jc w:val="right"/>
              <w:rPr>
                <w:rFonts w:ascii="Times New Roman" w:hAnsi="Times New Roman" w:cs="Times New Roman"/>
                <w:b/>
                <w:sz w:val="24"/>
                <w:szCs w:val="24"/>
              </w:rPr>
            </w:pPr>
            <w:r w:rsidRPr="007274F4">
              <w:rPr>
                <w:rFonts w:ascii="Times New Roman" w:hAnsi="Times New Roman" w:cs="Times New Roman"/>
                <w:b/>
                <w:sz w:val="24"/>
                <w:szCs w:val="24"/>
              </w:rPr>
              <w:t>199 недель</w:t>
            </w:r>
          </w:p>
        </w:tc>
      </w:tr>
    </w:tbl>
    <w:p w14:paraId="2AD2C7FB" w14:textId="77777777" w:rsidR="00E90662" w:rsidRPr="007274F4" w:rsidRDefault="00E90662" w:rsidP="00E90662">
      <w:pPr>
        <w:pStyle w:val="ConsPlusNormal"/>
        <w:jc w:val="center"/>
        <w:rPr>
          <w:rFonts w:ascii="Times New Roman" w:hAnsi="Times New Roman" w:cs="Times New Roman"/>
          <w:sz w:val="24"/>
          <w:szCs w:val="24"/>
        </w:rPr>
      </w:pPr>
    </w:p>
    <w:p w14:paraId="734EAACB" w14:textId="77777777" w:rsidR="00E90662" w:rsidRPr="007274F4" w:rsidRDefault="00E90662" w:rsidP="00E90662">
      <w:pPr>
        <w:pStyle w:val="ConsPlusNormal"/>
        <w:jc w:val="center"/>
        <w:rPr>
          <w:rFonts w:ascii="Times New Roman" w:hAnsi="Times New Roman" w:cs="Times New Roman"/>
          <w:sz w:val="24"/>
          <w:szCs w:val="24"/>
        </w:rPr>
        <w:sectPr w:rsidR="00E90662" w:rsidRPr="007274F4" w:rsidSect="00E07196">
          <w:headerReference w:type="default" r:id="rId8"/>
          <w:footerReference w:type="default" r:id="rId9"/>
          <w:pgSz w:w="11906" w:h="16838"/>
          <w:pgMar w:top="567" w:right="851" w:bottom="567" w:left="851" w:header="0" w:footer="0" w:gutter="0"/>
          <w:cols w:space="720"/>
          <w:noEndnote/>
        </w:sectPr>
      </w:pPr>
    </w:p>
    <w:p w14:paraId="2BFB19F2"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13" w:name="Par1080"/>
      <w:bookmarkEnd w:id="13"/>
      <w:r w:rsidRPr="007274F4">
        <w:rPr>
          <w:rFonts w:ascii="Times New Roman" w:hAnsi="Times New Roman" w:cs="Times New Roman"/>
          <w:sz w:val="24"/>
          <w:szCs w:val="24"/>
        </w:rPr>
        <w:lastRenderedPageBreak/>
        <w:t>VII. ТРЕБОВАНИЯ К УСЛОВИЯМ РЕАЛИЗАЦИИ ПРОГРАММЫ ПОДГОТОВКИ</w:t>
      </w:r>
    </w:p>
    <w:p w14:paraId="5B1F177A" w14:textId="77777777" w:rsidR="00E90662" w:rsidRPr="007274F4" w:rsidRDefault="00E90662" w:rsidP="00E90662">
      <w:pPr>
        <w:pStyle w:val="ConsPlusNormal"/>
        <w:jc w:val="center"/>
        <w:rPr>
          <w:rFonts w:ascii="Times New Roman" w:hAnsi="Times New Roman" w:cs="Times New Roman"/>
          <w:sz w:val="24"/>
          <w:szCs w:val="24"/>
        </w:rPr>
      </w:pPr>
      <w:r w:rsidRPr="007274F4">
        <w:rPr>
          <w:rFonts w:ascii="Times New Roman" w:hAnsi="Times New Roman" w:cs="Times New Roman"/>
          <w:sz w:val="24"/>
          <w:szCs w:val="24"/>
        </w:rPr>
        <w:t>СПЕЦИАЛИСТОВ СРЕДНЕГО ЗВЕНА</w:t>
      </w:r>
    </w:p>
    <w:p w14:paraId="52D496DC" w14:textId="77777777" w:rsidR="00E90662" w:rsidRPr="007274F4" w:rsidRDefault="00E90662" w:rsidP="00E90662">
      <w:pPr>
        <w:pStyle w:val="ConsPlusNormal"/>
        <w:jc w:val="both"/>
        <w:rPr>
          <w:rFonts w:ascii="Times New Roman" w:hAnsi="Times New Roman" w:cs="Times New Roman"/>
          <w:sz w:val="24"/>
          <w:szCs w:val="24"/>
        </w:rPr>
      </w:pPr>
    </w:p>
    <w:p w14:paraId="40AC533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14:paraId="2E00F79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14:paraId="76262AF2"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14:paraId="314A8BB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При формировании ППССЗ образовательная организация:</w:t>
      </w:r>
    </w:p>
    <w:p w14:paraId="13DF950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14:paraId="0364C5F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14:paraId="4C0B9D2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14:paraId="7499984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обязана обеспечивать эффективную самостоятельную работу обучающихся в сочетании с совершенствованием управления ею со стороны преподавателей;</w:t>
      </w:r>
    </w:p>
    <w:p w14:paraId="43736F8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обязана обеспечить обучающимся возможность участвовать в формировании индивидуальной образовательной программы;</w:t>
      </w:r>
    </w:p>
    <w:p w14:paraId="3E8952A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14:paraId="3534794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391D83D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7.2. При реализации ППССЗ обучающиеся имеют академические права и обязанности в соответствии с Федеральным законом от 29 декабря 2012 г. N 273-ФЗ "Об образов</w:t>
      </w:r>
      <w:r w:rsidR="006069DF" w:rsidRPr="007274F4">
        <w:rPr>
          <w:rFonts w:ascii="Times New Roman" w:hAnsi="Times New Roman" w:cs="Times New Roman"/>
          <w:sz w:val="24"/>
          <w:szCs w:val="24"/>
        </w:rPr>
        <w:t xml:space="preserve">ании в Российской Федерации" </w:t>
      </w:r>
      <w:r w:rsidR="006069DF" w:rsidRPr="007274F4">
        <w:rPr>
          <w:rStyle w:val="a6"/>
          <w:rFonts w:ascii="Times New Roman" w:hAnsi="Times New Roman" w:cs="Times New Roman"/>
          <w:sz w:val="24"/>
          <w:szCs w:val="24"/>
        </w:rPr>
        <w:footnoteReference w:id="6"/>
      </w:r>
      <w:r w:rsidRPr="007274F4">
        <w:rPr>
          <w:rFonts w:ascii="Times New Roman" w:hAnsi="Times New Roman" w:cs="Times New Roman"/>
          <w:sz w:val="24"/>
          <w:szCs w:val="24"/>
        </w:rPr>
        <w:t>.</w:t>
      </w:r>
    </w:p>
    <w:p w14:paraId="3C58A4C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14:paraId="2FB64AE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7.4. Максимальный объем аудиторной учебной нагрузки в очной форме обучения составляет 36 академических часов в неделю.</w:t>
      </w:r>
    </w:p>
    <w:p w14:paraId="7F65176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7.5. Общая продолжительность каникул в учебном году должна составлять 8 - 11 недель, в том числе не менее 2-х недель в зимний период.</w:t>
      </w:r>
    </w:p>
    <w:p w14:paraId="643F91D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14:paraId="75CA298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7.7.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w:t>
      </w:r>
      <w:r w:rsidRPr="007274F4">
        <w:rPr>
          <w:rFonts w:ascii="Times New Roman" w:hAnsi="Times New Roman" w:cs="Times New Roman"/>
          <w:sz w:val="24"/>
          <w:szCs w:val="24"/>
        </w:rPr>
        <w:lastRenderedPageBreak/>
        <w:t>изучение основ военной службы, на освоение основ медицинских знаний.</w:t>
      </w:r>
    </w:p>
    <w:p w14:paraId="67A85D7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7.8.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14:paraId="411658E6" w14:textId="77777777" w:rsidR="00E90662" w:rsidRPr="007274F4" w:rsidRDefault="00E90662" w:rsidP="00AA15A8">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7.9. В период обучения с юнош</w:t>
      </w:r>
      <w:r w:rsidR="00AA15A8" w:rsidRPr="007274F4">
        <w:rPr>
          <w:rFonts w:ascii="Times New Roman" w:hAnsi="Times New Roman" w:cs="Times New Roman"/>
          <w:sz w:val="24"/>
          <w:szCs w:val="24"/>
        </w:rPr>
        <w:t xml:space="preserve">ами проводятся учебные сборы </w:t>
      </w:r>
      <w:r w:rsidR="00AA15A8" w:rsidRPr="007274F4">
        <w:rPr>
          <w:rStyle w:val="a6"/>
          <w:rFonts w:ascii="Times New Roman" w:hAnsi="Times New Roman" w:cs="Times New Roman"/>
          <w:sz w:val="24"/>
          <w:szCs w:val="24"/>
        </w:rPr>
        <w:footnoteReference w:id="7"/>
      </w:r>
      <w:r w:rsidR="00AA15A8" w:rsidRPr="007274F4">
        <w:rPr>
          <w:rFonts w:ascii="Times New Roman" w:hAnsi="Times New Roman" w:cs="Times New Roman"/>
          <w:sz w:val="24"/>
          <w:szCs w:val="24"/>
        </w:rPr>
        <w:t>.</w:t>
      </w:r>
    </w:p>
    <w:p w14:paraId="115D520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7.10. Прием на ППССЗ по специальности 53.02.03 Инструментальное исполнительство (по видам инструментов)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школах искусств по видам искусств).</w:t>
      </w:r>
    </w:p>
    <w:p w14:paraId="44200A7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7.11. Реализация ППССЗ по специальности 53.02.03 Инструментальное исполнительство (по видам инструментов) требует наличия в образовательной организации обучающихся по нижеперечисленным инструментам, так как это является необходимым условием для обеспечения полноценной реализации образовательной программы:</w:t>
      </w:r>
    </w:p>
    <w:p w14:paraId="1C3F4F9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оркестровые струнные инструменты - скрипка, альт, виолончель, контрабас (возможно арфа);</w:t>
      </w:r>
    </w:p>
    <w:p w14:paraId="43DD99E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оркестровые духовые и ударные инструменты - флейта, гобой, кларнет, фагот, труба, валторна, тромбон (возможно туба, тенор, баритон, саксофон), ударные инструменты;</w:t>
      </w:r>
    </w:p>
    <w:p w14:paraId="27659C9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инструменты народного оркестра - домра, балалайка, баян, аккордеон, гитара (возможно гусли, гармонь).</w:t>
      </w:r>
    </w:p>
    <w:p w14:paraId="003521C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7.12. Образовательная организация должна обеспечивать подготовку специалистов на базе учебных оркестров (симфонического, камерного, духового, народных инструментов), сформированных из обучающихся по данной образовательной программе. При необходимости, учебные коллективы могут доукомплектовываться приглашенными артистами, но не более чем на 20 процентов.</w:t>
      </w:r>
    </w:p>
    <w:p w14:paraId="115C94E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7.13. При приеме на обучение необходимо учитывать условие комплектования обучающихся в группы:</w:t>
      </w:r>
    </w:p>
    <w:p w14:paraId="27C80BD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не менее 4 человек - по виду фортепиано;</w:t>
      </w:r>
    </w:p>
    <w:p w14:paraId="407B6E1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не менее 2 человек - по виду орган;</w:t>
      </w:r>
    </w:p>
    <w:p w14:paraId="5A3A2CE2"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от 5 человек по виду - оркестровые струнные инструменты;</w:t>
      </w:r>
    </w:p>
    <w:p w14:paraId="04D8C87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от 5 человек по виду - оркестровые духовые и ударные инструменты;</w:t>
      </w:r>
    </w:p>
    <w:p w14:paraId="0B8F92C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от 5 человек по виду - инструменты народного оркестра;</w:t>
      </w:r>
    </w:p>
    <w:p w14:paraId="1DFF182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от 5 человек по виду - национальные инструменты народов России.</w:t>
      </w:r>
    </w:p>
    <w:p w14:paraId="5E4DDED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Прием на обучение по видам инструментов - оркестровые струнные инструменты, оркестровые духовые и ударные инструменты, инструменты народного оркестра - осуществляется с учетом полной комплектации всех оркестровых групп.</w:t>
      </w:r>
    </w:p>
    <w:p w14:paraId="6C6BB08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7.14.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w:t>
      </w:r>
      <w:r w:rsidRPr="007274F4">
        <w:rPr>
          <w:rFonts w:ascii="Times New Roman" w:hAnsi="Times New Roman" w:cs="Times New Roman"/>
          <w:sz w:val="24"/>
          <w:szCs w:val="24"/>
        </w:rPr>
        <w:lastRenderedPageBreak/>
        <w:t>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14:paraId="7A61237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7.15. При реализации ППССЗ необходимо планировать работу концертмейстеров в объеме не более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14:paraId="7B9B151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На виды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 но не менее 50 процентов от объема времени, отведенного на изучение данного вида практики.</w:t>
      </w:r>
    </w:p>
    <w:p w14:paraId="0785642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7.16.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w:t>
      </w:r>
    </w:p>
    <w:p w14:paraId="23611B8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Организация приема осуществляется при условии формирования групп следующим образом:</w:t>
      </w:r>
    </w:p>
    <w:p w14:paraId="5F6A6D6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групповые занятия - не более 25 человек из обучающихся данного курса одной или, при необходимости, нескольких специальностей;</w:t>
      </w:r>
    </w:p>
    <w:p w14:paraId="10F2D97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 дисциплине "Музыкальная литература (зарубежная и отечественная)" - не более 15 человек;</w:t>
      </w:r>
    </w:p>
    <w:p w14:paraId="4F8D58A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мелкогрупповые занятия - от 2 до 8 человек;</w:t>
      </w:r>
    </w:p>
    <w:p w14:paraId="7C90231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индивидуальные занятия - 1 человек.</w:t>
      </w:r>
    </w:p>
    <w:p w14:paraId="409F0A5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7.17. Обучающиеся, поступившие на базе среднего общего образования, имеют право на </w:t>
      </w:r>
      <w:proofErr w:type="spellStart"/>
      <w:r w:rsidRPr="007274F4">
        <w:rPr>
          <w:rFonts w:ascii="Times New Roman" w:hAnsi="Times New Roman" w:cs="Times New Roman"/>
          <w:sz w:val="24"/>
          <w:szCs w:val="24"/>
        </w:rPr>
        <w:t>перезачет</w:t>
      </w:r>
      <w:proofErr w:type="spellEnd"/>
      <w:r w:rsidRPr="007274F4">
        <w:rPr>
          <w:rFonts w:ascii="Times New Roman" w:hAnsi="Times New Roman" w:cs="Times New Roman"/>
          <w:sz w:val="24"/>
          <w:szCs w:val="24"/>
        </w:rPr>
        <w:t xml:space="preserve"> соответствующих общеобразовательных дисциплин.</w:t>
      </w:r>
    </w:p>
    <w:p w14:paraId="305B7AB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7.18.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407F047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14:paraId="63DBF29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7274F4">
        <w:rPr>
          <w:rFonts w:ascii="Times New Roman" w:hAnsi="Times New Roman" w:cs="Times New Roman"/>
          <w:sz w:val="24"/>
          <w:szCs w:val="24"/>
        </w:rPr>
        <w:t>рассредоточенно</w:t>
      </w:r>
      <w:proofErr w:type="spellEnd"/>
      <w:r w:rsidRPr="007274F4">
        <w:rPr>
          <w:rFonts w:ascii="Times New Roman" w:hAnsi="Times New Roman" w:cs="Times New Roman"/>
          <w:sz w:val="24"/>
          <w:szCs w:val="24"/>
        </w:rPr>
        <w:t>, чередуясь с теоретическими занятиями в рамках профессиональных модулей.</w:t>
      </w:r>
    </w:p>
    <w:p w14:paraId="07F794F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Цели и задачи, программы и формы отчетности определяются образовательной организацией по каждому виду практики.</w:t>
      </w:r>
    </w:p>
    <w:p w14:paraId="401B252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Учебная практика проводится </w:t>
      </w:r>
      <w:proofErr w:type="spellStart"/>
      <w:r w:rsidRPr="007274F4">
        <w:rPr>
          <w:rFonts w:ascii="Times New Roman" w:hAnsi="Times New Roman" w:cs="Times New Roman"/>
          <w:sz w:val="24"/>
          <w:szCs w:val="24"/>
        </w:rPr>
        <w:t>рассредоточенно</w:t>
      </w:r>
      <w:proofErr w:type="spellEnd"/>
      <w:r w:rsidRPr="007274F4">
        <w:rPr>
          <w:rFonts w:ascii="Times New Roman" w:hAnsi="Times New Roman" w:cs="Times New Roman"/>
          <w:sz w:val="24"/>
          <w:szCs w:val="24"/>
        </w:rPr>
        <w:t xml:space="preserve"> по всему периоду обучения в форме аудиторных занятий, дополняющих междисциплинарные курсы профессиональных мод</w:t>
      </w:r>
      <w:r w:rsidR="007606B2" w:rsidRPr="007274F4">
        <w:rPr>
          <w:rFonts w:ascii="Times New Roman" w:hAnsi="Times New Roman" w:cs="Times New Roman"/>
          <w:sz w:val="24"/>
          <w:szCs w:val="24"/>
        </w:rPr>
        <w:t>улей (по видам</w:t>
      </w:r>
      <w:r w:rsidR="0092670E" w:rsidRPr="007274F4">
        <w:rPr>
          <w:rFonts w:ascii="Times New Roman" w:hAnsi="Times New Roman" w:cs="Times New Roman"/>
          <w:sz w:val="24"/>
          <w:szCs w:val="24"/>
        </w:rPr>
        <w:t xml:space="preserve"> инструментов).</w:t>
      </w:r>
      <w:r w:rsidR="007606B2" w:rsidRPr="007274F4">
        <w:rPr>
          <w:rStyle w:val="a6"/>
          <w:rFonts w:ascii="Times New Roman" w:hAnsi="Times New Roman" w:cs="Times New Roman"/>
          <w:sz w:val="24"/>
          <w:szCs w:val="24"/>
        </w:rPr>
        <w:footnoteReference w:id="8"/>
      </w:r>
    </w:p>
    <w:p w14:paraId="6C6CCC9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Производственная практика включает в себя исполнительскую и педагогическую практики:</w:t>
      </w:r>
    </w:p>
    <w:p w14:paraId="24F28A8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исполнительская практика проводится концентрированно и (или) </w:t>
      </w:r>
      <w:proofErr w:type="spellStart"/>
      <w:r w:rsidRPr="007274F4">
        <w:rPr>
          <w:rFonts w:ascii="Times New Roman" w:hAnsi="Times New Roman" w:cs="Times New Roman"/>
          <w:sz w:val="24"/>
          <w:szCs w:val="24"/>
        </w:rPr>
        <w:t>рассредоточенно</w:t>
      </w:r>
      <w:proofErr w:type="spellEnd"/>
      <w:r w:rsidRPr="007274F4">
        <w:rPr>
          <w:rFonts w:ascii="Times New Roman" w:hAnsi="Times New Roman" w:cs="Times New Roman"/>
          <w:sz w:val="24"/>
          <w:szCs w:val="24"/>
        </w:rPr>
        <w:t xml:space="preserve"> в течение всего периода обучения и представляет собой самостоятельную работу обучающихся по подготовке концертных выступлений;</w:t>
      </w:r>
    </w:p>
    <w:p w14:paraId="07B8979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педагогическая практика проводится </w:t>
      </w:r>
      <w:proofErr w:type="spellStart"/>
      <w:r w:rsidRPr="007274F4">
        <w:rPr>
          <w:rFonts w:ascii="Times New Roman" w:hAnsi="Times New Roman" w:cs="Times New Roman"/>
          <w:sz w:val="24"/>
          <w:szCs w:val="24"/>
        </w:rPr>
        <w:t>рассредоточенно</w:t>
      </w:r>
      <w:proofErr w:type="spellEnd"/>
      <w:r w:rsidRPr="007274F4">
        <w:rPr>
          <w:rFonts w:ascii="Times New Roman" w:hAnsi="Times New Roman" w:cs="Times New Roman"/>
          <w:sz w:val="24"/>
          <w:szCs w:val="24"/>
        </w:rPr>
        <w:t xml:space="preserve"> по всему периоду обучения в виде ознакомления с методикой обучения игре на инструменте.</w:t>
      </w:r>
    </w:p>
    <w:p w14:paraId="4F9C20B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Базами педагогической практики должны быть 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14:paraId="33A01AC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Преддипломная практика проводится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государственной итоговой аттестации.</w:t>
      </w:r>
    </w:p>
    <w:p w14:paraId="202FCEEF" w14:textId="77777777" w:rsidR="00E90662" w:rsidRPr="007274F4" w:rsidRDefault="00E90662" w:rsidP="00E90662">
      <w:pPr>
        <w:pStyle w:val="ConsPlusNormal"/>
        <w:ind w:firstLine="540"/>
        <w:jc w:val="both"/>
        <w:rPr>
          <w:rFonts w:ascii="Times New Roman" w:hAnsi="Times New Roman" w:cs="Times New Roman"/>
          <w:sz w:val="22"/>
          <w:szCs w:val="22"/>
        </w:rPr>
      </w:pPr>
      <w:r w:rsidRPr="007274F4">
        <w:rPr>
          <w:rFonts w:ascii="Times New Roman" w:hAnsi="Times New Roman" w:cs="Times New Roman"/>
          <w:sz w:val="24"/>
          <w:szCs w:val="24"/>
        </w:rPr>
        <w:t xml:space="preserve">7.19.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w:t>
      </w:r>
      <w:r w:rsidRPr="007274F4">
        <w:rPr>
          <w:rFonts w:ascii="Times New Roman" w:hAnsi="Times New Roman" w:cs="Times New Roman"/>
          <w:sz w:val="24"/>
          <w:szCs w:val="24"/>
        </w:rPr>
        <w:lastRenderedPageBreak/>
        <w:t xml:space="preserve">(модуля). 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основной </w:t>
      </w:r>
      <w:r w:rsidRPr="007274F4">
        <w:rPr>
          <w:rFonts w:ascii="Times New Roman" w:hAnsi="Times New Roman" w:cs="Times New Roman"/>
          <w:sz w:val="22"/>
          <w:szCs w:val="22"/>
        </w:rPr>
        <w:t>образовательной программе.</w:t>
      </w:r>
    </w:p>
    <w:p w14:paraId="652278B8" w14:textId="77777777" w:rsidR="00E90662" w:rsidRPr="007274F4" w:rsidRDefault="00E90662" w:rsidP="00E90662">
      <w:pPr>
        <w:pStyle w:val="ConsPlusNormal"/>
        <w:ind w:firstLine="540"/>
        <w:jc w:val="both"/>
        <w:rPr>
          <w:rFonts w:ascii="Times New Roman" w:hAnsi="Times New Roman" w:cs="Times New Roman"/>
          <w:sz w:val="22"/>
          <w:szCs w:val="22"/>
        </w:rPr>
      </w:pPr>
      <w:r w:rsidRPr="007274F4">
        <w:rPr>
          <w:rFonts w:ascii="Times New Roman" w:hAnsi="Times New Roman" w:cs="Times New Roman"/>
          <w:sz w:val="22"/>
          <w:szCs w:val="22"/>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767E1923" w14:textId="77777777" w:rsidR="00E90662" w:rsidRPr="007274F4" w:rsidRDefault="00E90662" w:rsidP="00E90662">
      <w:pPr>
        <w:pStyle w:val="ConsPlusNormal"/>
        <w:ind w:firstLine="540"/>
        <w:jc w:val="both"/>
        <w:rPr>
          <w:rFonts w:ascii="Times New Roman" w:hAnsi="Times New Roman" w:cs="Times New Roman"/>
          <w:sz w:val="22"/>
          <w:szCs w:val="22"/>
        </w:rPr>
      </w:pPr>
      <w:r w:rsidRPr="007274F4">
        <w:rPr>
          <w:rFonts w:ascii="Times New Roman" w:hAnsi="Times New Roman" w:cs="Times New Roman"/>
          <w:sz w:val="22"/>
          <w:szCs w:val="22"/>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14:paraId="5E973BF0" w14:textId="77777777" w:rsidR="00E90662" w:rsidRPr="007274F4" w:rsidRDefault="00E90662" w:rsidP="00E90662">
      <w:pPr>
        <w:pStyle w:val="ConsPlusNormal"/>
        <w:ind w:firstLine="540"/>
        <w:jc w:val="both"/>
        <w:rPr>
          <w:rFonts w:ascii="Times New Roman" w:hAnsi="Times New Roman" w:cs="Times New Roman"/>
          <w:sz w:val="24"/>
          <w:szCs w:val="24"/>
        </w:rPr>
      </w:pPr>
    </w:p>
    <w:p w14:paraId="6AE35980" w14:textId="77777777" w:rsidR="00E90662" w:rsidRPr="007274F4" w:rsidRDefault="00E90662" w:rsidP="00E90662">
      <w:pPr>
        <w:spacing w:after="0"/>
        <w:ind w:firstLine="567"/>
        <w:jc w:val="both"/>
        <w:rPr>
          <w:rFonts w:ascii="Times New Roman" w:hAnsi="Times New Roman"/>
          <w:sz w:val="24"/>
          <w:szCs w:val="24"/>
        </w:rPr>
      </w:pPr>
      <w:r w:rsidRPr="007274F4">
        <w:rPr>
          <w:rFonts w:ascii="Times New Roman" w:hAnsi="Times New Roman"/>
          <w:sz w:val="24"/>
          <w:szCs w:val="24"/>
        </w:rPr>
        <w:t>7.20.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2EED723F" w14:textId="77777777" w:rsidR="00E90662" w:rsidRPr="007274F4" w:rsidRDefault="00E90662" w:rsidP="00E90662">
      <w:pPr>
        <w:spacing w:after="0"/>
        <w:ind w:firstLine="820"/>
        <w:jc w:val="both"/>
        <w:rPr>
          <w:rFonts w:ascii="Times New Roman" w:hAnsi="Times New Roman"/>
          <w:sz w:val="24"/>
          <w:szCs w:val="24"/>
        </w:rPr>
      </w:pPr>
      <w:r w:rsidRPr="007274F4">
        <w:rPr>
          <w:rFonts w:ascii="Times New Roman" w:hAnsi="Times New Roman"/>
          <w:sz w:val="24"/>
          <w:szCs w:val="24"/>
        </w:rPr>
        <w:t>Образовательная организация использует учебники, учебные пособия, а также издания музыкальных произведений, сборники и хрестоматии, партитуры, клавиры оперных, хоровых и оркестровых произведений, предусмотренные примерной ППССЗ.</w:t>
      </w:r>
    </w:p>
    <w:p w14:paraId="6644A058" w14:textId="77777777" w:rsidR="00E90662" w:rsidRPr="007274F4" w:rsidRDefault="00E90662" w:rsidP="00E90662">
      <w:pPr>
        <w:spacing w:after="0"/>
        <w:ind w:firstLine="820"/>
        <w:jc w:val="both"/>
        <w:rPr>
          <w:rFonts w:ascii="Times New Roman" w:hAnsi="Times New Roman"/>
          <w:sz w:val="24"/>
          <w:szCs w:val="24"/>
        </w:rPr>
      </w:pPr>
      <w:r w:rsidRPr="007274F4">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71C8386B" w14:textId="77777777" w:rsidR="00E90662" w:rsidRPr="007274F4" w:rsidRDefault="00E90662" w:rsidP="00E90662">
      <w:pPr>
        <w:ind w:firstLine="820"/>
        <w:jc w:val="both"/>
        <w:rPr>
          <w:rFonts w:ascii="Times New Roman" w:hAnsi="Times New Roman"/>
          <w:sz w:val="24"/>
          <w:szCs w:val="24"/>
        </w:rPr>
      </w:pPr>
      <w:r w:rsidRPr="007274F4">
        <w:rPr>
          <w:rFonts w:ascii="Times New Roman" w:hAnsi="Times New Roman"/>
          <w:sz w:val="24"/>
          <w:szCs w:val="24"/>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92942A7" w14:textId="77777777" w:rsidR="00E90662" w:rsidRPr="007274F4" w:rsidRDefault="00E90662" w:rsidP="00E90662">
      <w:pPr>
        <w:ind w:firstLine="820"/>
        <w:jc w:val="both"/>
        <w:rPr>
          <w:rFonts w:ascii="Times New Roman" w:hAnsi="Times New Roman"/>
          <w:sz w:val="24"/>
          <w:szCs w:val="24"/>
        </w:rPr>
      </w:pPr>
      <w:r w:rsidRPr="007274F4">
        <w:rPr>
          <w:rFonts w:ascii="Times New Roman" w:hAnsi="Times New Roman"/>
          <w:sz w:val="24"/>
          <w:szCs w:val="24"/>
        </w:rPr>
        <w:t xml:space="preserve"> 7.21.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w:t>
      </w:r>
      <w:r w:rsidR="007606B2" w:rsidRPr="007274F4">
        <w:rPr>
          <w:rFonts w:ascii="Times New Roman" w:hAnsi="Times New Roman"/>
          <w:sz w:val="24"/>
          <w:szCs w:val="24"/>
        </w:rPr>
        <w:t xml:space="preserve"> в Российской Федерации" </w:t>
      </w:r>
      <w:r w:rsidR="007606B2" w:rsidRPr="007274F4">
        <w:rPr>
          <w:rStyle w:val="a6"/>
          <w:rFonts w:ascii="Times New Roman" w:hAnsi="Times New Roman"/>
          <w:sz w:val="24"/>
          <w:szCs w:val="24"/>
        </w:rPr>
        <w:footnoteReference w:id="9"/>
      </w:r>
      <w:r w:rsidR="007606B2" w:rsidRPr="007274F4">
        <w:rPr>
          <w:rFonts w:ascii="Times New Roman" w:hAnsi="Times New Roman"/>
          <w:sz w:val="24"/>
          <w:szCs w:val="24"/>
        </w:rPr>
        <w:t>.</w:t>
      </w:r>
      <w:r w:rsidRPr="007274F4">
        <w:rPr>
          <w:rFonts w:ascii="Times New Roman" w:hAnsi="Times New Roman"/>
          <w:sz w:val="24"/>
          <w:szCs w:val="24"/>
        </w:rPr>
        <w:t xml:space="preserve">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14:paraId="2EEEDC28" w14:textId="77777777" w:rsidR="00E90662" w:rsidRPr="007274F4" w:rsidRDefault="00E90662" w:rsidP="00E90662">
      <w:pPr>
        <w:widowControl w:val="0"/>
        <w:tabs>
          <w:tab w:val="left" w:pos="1594"/>
        </w:tabs>
        <w:spacing w:after="0"/>
        <w:jc w:val="both"/>
        <w:rPr>
          <w:rFonts w:ascii="Times New Roman" w:hAnsi="Times New Roman"/>
        </w:rPr>
      </w:pPr>
      <w:r w:rsidRPr="007274F4">
        <w:rPr>
          <w:rFonts w:ascii="Times New Roman" w:hAnsi="Times New Roman"/>
        </w:rPr>
        <w:t>Абзацы восемнадцатый, девятнадцатый пункта 7.22 признать утратившими силу (где они?).</w:t>
      </w:r>
    </w:p>
    <w:p w14:paraId="1C80BC0E" w14:textId="77777777" w:rsidR="00E90662" w:rsidRPr="007274F4" w:rsidRDefault="00E90662" w:rsidP="00E90662">
      <w:pPr>
        <w:pStyle w:val="ConsPlusNormal"/>
        <w:jc w:val="both"/>
        <w:rPr>
          <w:rFonts w:ascii="Times New Roman" w:hAnsi="Times New Roman" w:cs="Times New Roman"/>
          <w:sz w:val="24"/>
          <w:szCs w:val="24"/>
        </w:rPr>
      </w:pPr>
    </w:p>
    <w:p w14:paraId="11BB308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7.22. 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5541F499" w14:textId="77777777" w:rsidR="00E90662" w:rsidRPr="007274F4" w:rsidRDefault="00E90662" w:rsidP="00E90662">
      <w:pPr>
        <w:pStyle w:val="ConsPlusNormal"/>
        <w:jc w:val="both"/>
        <w:rPr>
          <w:rFonts w:ascii="Times New Roman" w:hAnsi="Times New Roman" w:cs="Times New Roman"/>
          <w:sz w:val="24"/>
          <w:szCs w:val="24"/>
        </w:rPr>
      </w:pPr>
    </w:p>
    <w:p w14:paraId="5E5182F2" w14:textId="77777777" w:rsidR="00E90662" w:rsidRPr="007274F4" w:rsidRDefault="00E90662" w:rsidP="00E90662">
      <w:pPr>
        <w:pStyle w:val="ConsPlusNormal"/>
        <w:jc w:val="center"/>
        <w:outlineLvl w:val="2"/>
        <w:rPr>
          <w:rFonts w:ascii="Times New Roman" w:hAnsi="Times New Roman" w:cs="Times New Roman"/>
          <w:sz w:val="24"/>
          <w:szCs w:val="24"/>
        </w:rPr>
      </w:pPr>
      <w:bookmarkStart w:id="14" w:name="Par1162"/>
      <w:bookmarkEnd w:id="14"/>
      <w:r w:rsidRPr="007274F4">
        <w:rPr>
          <w:rFonts w:ascii="Times New Roman" w:hAnsi="Times New Roman" w:cs="Times New Roman"/>
          <w:sz w:val="24"/>
          <w:szCs w:val="24"/>
        </w:rPr>
        <w:t>Перечень кабинетов, лабораторий, мастерских</w:t>
      </w:r>
    </w:p>
    <w:p w14:paraId="7819774B" w14:textId="77777777" w:rsidR="00E90662" w:rsidRPr="007274F4" w:rsidRDefault="00E90662" w:rsidP="00E90662">
      <w:pPr>
        <w:pStyle w:val="ConsPlusNormal"/>
        <w:jc w:val="center"/>
        <w:rPr>
          <w:rFonts w:ascii="Times New Roman" w:hAnsi="Times New Roman" w:cs="Times New Roman"/>
          <w:sz w:val="24"/>
          <w:szCs w:val="24"/>
        </w:rPr>
      </w:pPr>
      <w:r w:rsidRPr="007274F4">
        <w:rPr>
          <w:rFonts w:ascii="Times New Roman" w:hAnsi="Times New Roman" w:cs="Times New Roman"/>
          <w:sz w:val="24"/>
          <w:szCs w:val="24"/>
        </w:rPr>
        <w:t>и других помещений</w:t>
      </w:r>
    </w:p>
    <w:p w14:paraId="04028258" w14:textId="77777777" w:rsidR="00E90662" w:rsidRPr="007274F4" w:rsidRDefault="00E90662" w:rsidP="00E90662">
      <w:pPr>
        <w:pStyle w:val="ConsPlusNormal"/>
        <w:jc w:val="both"/>
        <w:rPr>
          <w:rFonts w:ascii="Times New Roman" w:hAnsi="Times New Roman" w:cs="Times New Roman"/>
          <w:sz w:val="24"/>
          <w:szCs w:val="24"/>
        </w:rPr>
      </w:pPr>
    </w:p>
    <w:p w14:paraId="6F4F147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Кабинеты:</w:t>
      </w:r>
    </w:p>
    <w:p w14:paraId="47D07F9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русского языка и литературы;</w:t>
      </w:r>
    </w:p>
    <w:p w14:paraId="24BC32A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математики и информатики;</w:t>
      </w:r>
    </w:p>
    <w:p w14:paraId="62F0063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истории, географии и обществознания;</w:t>
      </w:r>
    </w:p>
    <w:p w14:paraId="2D2C164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гуманитарных и социально-экономических дисциплин;</w:t>
      </w:r>
    </w:p>
    <w:p w14:paraId="0F5F332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lastRenderedPageBreak/>
        <w:t>мировой художественной культуры;</w:t>
      </w:r>
    </w:p>
    <w:p w14:paraId="523B249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музыкально-теоретических дисциплин;</w:t>
      </w:r>
    </w:p>
    <w:p w14:paraId="41F73CC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музыкальной литературы.</w:t>
      </w:r>
    </w:p>
    <w:p w14:paraId="44E441B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Учебные классы:</w:t>
      </w:r>
    </w:p>
    <w:p w14:paraId="03B8E62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для групповых и индивидуальных занятий;</w:t>
      </w:r>
    </w:p>
    <w:p w14:paraId="6761A77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для проведения оркестровых и ансамблевых занятий;</w:t>
      </w:r>
    </w:p>
    <w:p w14:paraId="2861E5B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для занятий по междисциплинарному курсу "Оркестровый класс, изучение родственных инструментов" со специализированным оборудованием;</w:t>
      </w:r>
    </w:p>
    <w:p w14:paraId="4EB61F0E"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для занятий по междисциплинарному курсу "Дирижирование и чтение оркестровых партитур", оснащенные зеркалами и двумя роялями.</w:t>
      </w:r>
    </w:p>
    <w:p w14:paraId="3BD22EC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Спортивный комплекс:</w:t>
      </w:r>
    </w:p>
    <w:p w14:paraId="095A830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спортивный зал;</w:t>
      </w:r>
    </w:p>
    <w:p w14:paraId="7062915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открытый стадион широкого профиля с элементами полосы препятствий;</w:t>
      </w:r>
    </w:p>
    <w:p w14:paraId="106EADF8"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стрелковый тир (в любой модификации, включая электронный) или место для стрельбы.</w:t>
      </w:r>
    </w:p>
    <w:p w14:paraId="0114C43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Залы:</w:t>
      </w:r>
    </w:p>
    <w:p w14:paraId="14B7F92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концертный зал от 100 посадочных мест с концертными роялями, пультами и </w:t>
      </w:r>
      <w:proofErr w:type="spellStart"/>
      <w:r w:rsidRPr="007274F4">
        <w:rPr>
          <w:rFonts w:ascii="Times New Roman" w:hAnsi="Times New Roman" w:cs="Times New Roman"/>
          <w:sz w:val="24"/>
          <w:szCs w:val="24"/>
        </w:rPr>
        <w:t>звукотехническим</w:t>
      </w:r>
      <w:proofErr w:type="spellEnd"/>
      <w:r w:rsidRPr="007274F4">
        <w:rPr>
          <w:rFonts w:ascii="Times New Roman" w:hAnsi="Times New Roman" w:cs="Times New Roman"/>
          <w:sz w:val="24"/>
          <w:szCs w:val="24"/>
        </w:rPr>
        <w:t xml:space="preserve"> оборудованием, органом;</w:t>
      </w:r>
    </w:p>
    <w:p w14:paraId="70DEF79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малый концертный зал от 30 посадочных мест с концертными роялями, пультами и </w:t>
      </w:r>
      <w:proofErr w:type="spellStart"/>
      <w:r w:rsidRPr="007274F4">
        <w:rPr>
          <w:rFonts w:ascii="Times New Roman" w:hAnsi="Times New Roman" w:cs="Times New Roman"/>
          <w:sz w:val="24"/>
          <w:szCs w:val="24"/>
        </w:rPr>
        <w:t>звукотехническим</w:t>
      </w:r>
      <w:proofErr w:type="spellEnd"/>
      <w:r w:rsidRPr="007274F4">
        <w:rPr>
          <w:rFonts w:ascii="Times New Roman" w:hAnsi="Times New Roman" w:cs="Times New Roman"/>
          <w:sz w:val="24"/>
          <w:szCs w:val="24"/>
        </w:rPr>
        <w:t xml:space="preserve"> оборудованием, с учебным органом;</w:t>
      </w:r>
    </w:p>
    <w:p w14:paraId="34CDECD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библиотека, читальный зал с выходом в сеть Интернет;</w:t>
      </w:r>
    </w:p>
    <w:p w14:paraId="5B04733C"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помещения для работы со специализированными материалами (фонотека, видеотека, фильмотека, просмотровый видеозал), соответствующими профилю подготовки.</w:t>
      </w:r>
    </w:p>
    <w:p w14:paraId="54C5B14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Реализация ППССЗ должна обеспечивать:</w:t>
      </w:r>
    </w:p>
    <w:p w14:paraId="3F2F64A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14:paraId="183670A2"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14:paraId="7B8BAF4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При реализации ППССЗ по специальности 53.02.03 Инструментальное исполнительство (по видам инструментов) образовательная организация должна быть оснащена следующими инструментами:</w:t>
      </w:r>
    </w:p>
    <w:p w14:paraId="38CFE1A7"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 виду фортепиано - роялями;</w:t>
      </w:r>
    </w:p>
    <w:p w14:paraId="1A10999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 виду орган - концертным органом, аудиторией с учебным органом;</w:t>
      </w:r>
    </w:p>
    <w:p w14:paraId="09E1DCA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 виду оркестровые струнные инструменты - комплектом оркестровых струнных инструментов, пультами;</w:t>
      </w:r>
    </w:p>
    <w:p w14:paraId="38D9AFA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 виду оркестровые духовые и ударные инструменты - комплектом оркестровых духовых и ударных инструментов, пультами;</w:t>
      </w:r>
    </w:p>
    <w:p w14:paraId="1233949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 виду инструменты народного оркестра - комплектом инструментов народного оркестра, пультами;</w:t>
      </w:r>
    </w:p>
    <w:p w14:paraId="5FD874A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по виду национальные инструменты народов России - музыкальными инструментами согласно профилю подготовки.</w:t>
      </w:r>
    </w:p>
    <w:p w14:paraId="0DFFA73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Для проведения занятий по дисциплине "Музыкальная информатика"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w:t>
      </w:r>
    </w:p>
    <w:p w14:paraId="23BF01E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14:paraId="71B9171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Образовательная организация должна быть обеспечена необходимым комплектом лицензионного программного обеспечения.</w:t>
      </w:r>
    </w:p>
    <w:p w14:paraId="64B6D5B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В образовательной организации должны быть обеспечены условия для содержания, обслуживания и ремонта музыкальных инструментов.</w:t>
      </w:r>
    </w:p>
    <w:p w14:paraId="5530E481"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7.23. Реализация ППССЗ осуществляется образовательной организацией на государственном языке Российской Федерации.</w:t>
      </w:r>
    </w:p>
    <w:p w14:paraId="4FBB16B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w:t>
      </w:r>
      <w:r w:rsidRPr="007274F4">
        <w:rPr>
          <w:rFonts w:ascii="Times New Roman" w:hAnsi="Times New Roman" w:cs="Times New Roman"/>
          <w:sz w:val="24"/>
          <w:szCs w:val="24"/>
        </w:rPr>
        <w:lastRenderedPageBreak/>
        <w:t>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14:paraId="57630288" w14:textId="77777777" w:rsidR="00E90662" w:rsidRPr="007274F4" w:rsidRDefault="00E90662" w:rsidP="00E90662">
      <w:pPr>
        <w:pStyle w:val="ConsPlusNormal"/>
        <w:jc w:val="both"/>
        <w:rPr>
          <w:rFonts w:ascii="Times New Roman" w:hAnsi="Times New Roman" w:cs="Times New Roman"/>
          <w:sz w:val="24"/>
          <w:szCs w:val="24"/>
        </w:rPr>
      </w:pPr>
    </w:p>
    <w:p w14:paraId="0C650103" w14:textId="77777777" w:rsidR="00E90662" w:rsidRPr="007274F4" w:rsidRDefault="00E90662" w:rsidP="00E90662">
      <w:pPr>
        <w:pStyle w:val="ConsPlusNormal"/>
        <w:jc w:val="center"/>
        <w:outlineLvl w:val="1"/>
        <w:rPr>
          <w:rFonts w:ascii="Times New Roman" w:hAnsi="Times New Roman" w:cs="Times New Roman"/>
          <w:sz w:val="24"/>
          <w:szCs w:val="24"/>
        </w:rPr>
      </w:pPr>
      <w:bookmarkStart w:id="15" w:name="Par1204"/>
      <w:bookmarkEnd w:id="15"/>
      <w:r w:rsidRPr="007274F4">
        <w:rPr>
          <w:rFonts w:ascii="Times New Roman" w:hAnsi="Times New Roman" w:cs="Times New Roman"/>
          <w:sz w:val="24"/>
          <w:szCs w:val="24"/>
        </w:rPr>
        <w:t>VIII. ОЦЕНКА КАЧЕСТВА ОСВОЕНИЯ ПРОГРАММЫ ПОДГОТОВКИ</w:t>
      </w:r>
    </w:p>
    <w:p w14:paraId="19E48F42" w14:textId="77777777" w:rsidR="00E90662" w:rsidRPr="007274F4" w:rsidRDefault="00E90662" w:rsidP="00E90662">
      <w:pPr>
        <w:pStyle w:val="ConsPlusNormal"/>
        <w:jc w:val="center"/>
        <w:rPr>
          <w:rFonts w:ascii="Times New Roman" w:hAnsi="Times New Roman" w:cs="Times New Roman"/>
          <w:sz w:val="24"/>
          <w:szCs w:val="24"/>
        </w:rPr>
      </w:pPr>
      <w:r w:rsidRPr="007274F4">
        <w:rPr>
          <w:rFonts w:ascii="Times New Roman" w:hAnsi="Times New Roman" w:cs="Times New Roman"/>
          <w:sz w:val="24"/>
          <w:szCs w:val="24"/>
        </w:rPr>
        <w:t>СПЕЦИАЛИСТОВ СРЕДНЕГО ЗВЕНА</w:t>
      </w:r>
    </w:p>
    <w:p w14:paraId="70588F2C" w14:textId="77777777" w:rsidR="00E90662" w:rsidRPr="007274F4" w:rsidRDefault="00E90662" w:rsidP="00E90662">
      <w:pPr>
        <w:pStyle w:val="ConsPlusNormal"/>
        <w:jc w:val="both"/>
        <w:rPr>
          <w:rFonts w:ascii="Times New Roman" w:hAnsi="Times New Roman" w:cs="Times New Roman"/>
          <w:sz w:val="24"/>
          <w:szCs w:val="24"/>
        </w:rPr>
      </w:pPr>
    </w:p>
    <w:p w14:paraId="10796DA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14:paraId="1D70F52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14:paraId="11792C8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70AD6D8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14:paraId="485019B4"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14:paraId="43F6EED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8.4. Оценка качества подготовки обучающихся и выпускников осуществляется в двух основных направлениях:</w:t>
      </w:r>
    </w:p>
    <w:p w14:paraId="7334E5B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оценка уровня освоения дисциплин;</w:t>
      </w:r>
    </w:p>
    <w:p w14:paraId="4F5DD893"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оценка компетенций обучающихся.</w:t>
      </w:r>
    </w:p>
    <w:p w14:paraId="5E4A6EAB"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Для юношей предусматривается оценка результатов освоения основ военной службы.</w:t>
      </w:r>
    </w:p>
    <w:p w14:paraId="68848C3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w:t>
      </w:r>
      <w:r w:rsidR="009E1316" w:rsidRPr="007274F4">
        <w:rPr>
          <w:rFonts w:ascii="Times New Roman" w:hAnsi="Times New Roman" w:cs="Times New Roman"/>
          <w:sz w:val="24"/>
          <w:szCs w:val="24"/>
        </w:rPr>
        <w:t>м образовательным программам</w:t>
      </w:r>
      <w:r w:rsidR="009E1316" w:rsidRPr="007274F4">
        <w:rPr>
          <w:rStyle w:val="a6"/>
          <w:rFonts w:ascii="Times New Roman" w:hAnsi="Times New Roman" w:cs="Times New Roman"/>
          <w:sz w:val="24"/>
          <w:szCs w:val="24"/>
        </w:rPr>
        <w:footnoteReference w:id="10"/>
      </w:r>
      <w:r w:rsidRPr="007274F4">
        <w:rPr>
          <w:rFonts w:ascii="Times New Roman" w:hAnsi="Times New Roman" w:cs="Times New Roman"/>
          <w:sz w:val="24"/>
          <w:szCs w:val="24"/>
        </w:rPr>
        <w:t>.</w:t>
      </w:r>
    </w:p>
    <w:p w14:paraId="4003B14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8.6. Государственная итоговая аттестац</w:t>
      </w:r>
      <w:r w:rsidR="00251672" w:rsidRPr="007274F4">
        <w:rPr>
          <w:rFonts w:ascii="Times New Roman" w:hAnsi="Times New Roman" w:cs="Times New Roman"/>
          <w:sz w:val="24"/>
          <w:szCs w:val="24"/>
        </w:rPr>
        <w:t xml:space="preserve">ия включает подготовку и защиту </w:t>
      </w:r>
      <w:r w:rsidRPr="007274F4">
        <w:rPr>
          <w:rFonts w:ascii="Times New Roman" w:hAnsi="Times New Roman" w:cs="Times New Roman"/>
          <w:sz w:val="24"/>
          <w:szCs w:val="24"/>
        </w:rPr>
        <w:t>выпускной квалификационной работы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14:paraId="68B503C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Государственная итоговая аттестация включает:</w:t>
      </w:r>
    </w:p>
    <w:p w14:paraId="035FB7D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выпускную квалификационную работу - "Исполнение сольной программы";</w:t>
      </w:r>
    </w:p>
    <w:p w14:paraId="0A1CDAA6"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государственные экзамены по видам инструментов:</w:t>
      </w:r>
    </w:p>
    <w:p w14:paraId="0FFCCB7A"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фортепиано, орган - по междисциплинарному курсу "Ансамблевое исполнительство";</w:t>
      </w:r>
    </w:p>
    <w:p w14:paraId="7016D17F"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фортепиано - по междисциплинарному курсу "Концертмейстерский класс";</w:t>
      </w:r>
    </w:p>
    <w:p w14:paraId="366FEE99"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оркестровые струнные инструменты - по междисциплинарному курсу "Камерный ансамбль и квартетный класс";</w:t>
      </w:r>
    </w:p>
    <w:p w14:paraId="7F2127FD"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 xml:space="preserve">оркестровые духовые и ударные инструменты - по междисциплинарному курсу </w:t>
      </w:r>
      <w:r w:rsidRPr="007274F4">
        <w:rPr>
          <w:rFonts w:ascii="Times New Roman" w:hAnsi="Times New Roman" w:cs="Times New Roman"/>
          <w:sz w:val="24"/>
          <w:szCs w:val="24"/>
        </w:rPr>
        <w:lastRenderedPageBreak/>
        <w:t>"Ансамблевое исполнительство";</w:t>
      </w:r>
    </w:p>
    <w:p w14:paraId="36080EE5"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инструменты народного оркестра, национальные инструменты народов России по междисциплинарным курсам "Ансамблевое исполнительство", "Концертмейстерский класс";</w:t>
      </w:r>
    </w:p>
    <w:p w14:paraId="6E3035F0" w14:textId="77777777" w:rsidR="00E90662" w:rsidRPr="007274F4" w:rsidRDefault="00E90662" w:rsidP="00E90662">
      <w:pPr>
        <w:pStyle w:val="ConsPlusNormal"/>
        <w:ind w:firstLine="540"/>
        <w:jc w:val="both"/>
        <w:rPr>
          <w:rFonts w:ascii="Times New Roman" w:hAnsi="Times New Roman" w:cs="Times New Roman"/>
          <w:sz w:val="24"/>
          <w:szCs w:val="24"/>
        </w:rPr>
      </w:pPr>
      <w:r w:rsidRPr="007274F4">
        <w:rPr>
          <w:rFonts w:ascii="Times New Roman" w:hAnsi="Times New Roman" w:cs="Times New Roman"/>
          <w:sz w:val="24"/>
          <w:szCs w:val="24"/>
        </w:rPr>
        <w:t>государственный экзамен по профессиональному модулю "Педагогическая деятельность".</w:t>
      </w:r>
    </w:p>
    <w:p w14:paraId="4A9234B8" w14:textId="77777777" w:rsidR="00E90662" w:rsidRPr="007274F4" w:rsidRDefault="00E90662" w:rsidP="00E90662">
      <w:pPr>
        <w:pStyle w:val="ConsPlusNormal"/>
        <w:ind w:firstLine="540"/>
        <w:jc w:val="both"/>
        <w:rPr>
          <w:rFonts w:ascii="Times New Roman" w:hAnsi="Times New Roman" w:cs="Times New Roman"/>
          <w:sz w:val="24"/>
          <w:szCs w:val="24"/>
        </w:rPr>
      </w:pPr>
    </w:p>
    <w:p w14:paraId="65FD4C7C" w14:textId="77777777" w:rsidR="00E90662" w:rsidRPr="007274F4" w:rsidRDefault="00E90662" w:rsidP="00E90662">
      <w:pPr>
        <w:pStyle w:val="ConsPlusNormal"/>
        <w:ind w:firstLine="540"/>
        <w:jc w:val="both"/>
        <w:rPr>
          <w:rFonts w:ascii="Times New Roman" w:hAnsi="Times New Roman" w:cs="Times New Roman"/>
          <w:sz w:val="24"/>
          <w:szCs w:val="24"/>
        </w:rPr>
      </w:pPr>
    </w:p>
    <w:p w14:paraId="416C227D" w14:textId="77777777" w:rsidR="00E90662" w:rsidRPr="007274F4" w:rsidRDefault="00E90662" w:rsidP="00E90662">
      <w:pPr>
        <w:pStyle w:val="ConsPlusNormal"/>
        <w:ind w:firstLine="540"/>
        <w:jc w:val="both"/>
        <w:rPr>
          <w:rFonts w:ascii="Times New Roman" w:hAnsi="Times New Roman" w:cs="Times New Roman"/>
          <w:sz w:val="24"/>
          <w:szCs w:val="24"/>
        </w:rPr>
      </w:pPr>
    </w:p>
    <w:p w14:paraId="6C73EF66" w14:textId="77777777" w:rsidR="00E90662" w:rsidRPr="007274F4" w:rsidRDefault="00E90662" w:rsidP="00E90662">
      <w:pPr>
        <w:ind w:right="60"/>
        <w:jc w:val="right"/>
        <w:rPr>
          <w:rFonts w:ascii="Times New Roman" w:hAnsi="Times New Roman"/>
          <w:b/>
        </w:rPr>
      </w:pPr>
      <w:r w:rsidRPr="007274F4">
        <w:rPr>
          <w:rFonts w:ascii="Times New Roman" w:hAnsi="Times New Roman"/>
          <w:b/>
        </w:rPr>
        <w:t>ПРИЛОЖЕНИЕ</w:t>
      </w:r>
    </w:p>
    <w:p w14:paraId="36B3FBAA" w14:textId="77777777" w:rsidR="00E90662" w:rsidRPr="007274F4" w:rsidRDefault="00E90662" w:rsidP="00E90662">
      <w:pPr>
        <w:ind w:left="2835" w:right="60"/>
        <w:rPr>
          <w:rFonts w:ascii="Times New Roman" w:hAnsi="Times New Roman"/>
        </w:rPr>
      </w:pPr>
      <w:r w:rsidRPr="007274F4">
        <w:rPr>
          <w:rFonts w:ascii="Times New Roman" w:hAnsi="Times New Roman"/>
        </w:rPr>
        <w:t>к федеральному государственному образовательному стандарту среднего профессионального образования по специальности 53.02.03 Инструментальное исполнительство (по видам инструментов), утвержденному приказом Министерства образования и науки Российской Федерации от 27 октября 2014 г. № 1390</w:t>
      </w:r>
    </w:p>
    <w:p w14:paraId="31CA79E8" w14:textId="77777777" w:rsidR="00E90662" w:rsidRPr="007274F4" w:rsidRDefault="00E90662" w:rsidP="00E90662">
      <w:pPr>
        <w:ind w:left="2835" w:right="60"/>
        <w:rPr>
          <w:rFonts w:ascii="Times New Roman" w:hAnsi="Times New Roman"/>
        </w:rPr>
      </w:pPr>
    </w:p>
    <w:p w14:paraId="3FB38842" w14:textId="77777777" w:rsidR="00E90662" w:rsidRPr="007274F4" w:rsidRDefault="00E90662" w:rsidP="00E90662">
      <w:pPr>
        <w:ind w:right="160"/>
        <w:rPr>
          <w:rFonts w:ascii="Times New Roman" w:hAnsi="Times New Roman"/>
        </w:rPr>
      </w:pPr>
      <w:r w:rsidRPr="007274F4">
        <w:rPr>
          <w:rFonts w:ascii="Times New Roman" w:hAnsi="Times New Roman"/>
        </w:rPr>
        <w:t>ПЕРЕЧЕНЬ ПРОФЕССИОНАЛЬНЫХ СТАНДАРТОВ, СООТВЕТСТВУЮЩИХ   ПРОФЕССИОНАЛЬНОЙ ДЕЯТЕЛЬНОСТИ ВЫПУСКНИКОВ</w:t>
      </w:r>
      <w:r w:rsidRPr="007274F4">
        <w:rPr>
          <w:rFonts w:ascii="Times New Roman" w:hAnsi="Times New Roman"/>
        </w:rPr>
        <w:br/>
        <w:t>ОБРАЗОВАТЕЛЬНОЙ ПРОГРАММЫ СРЕДНЕГО ПРОФЕССИОНАЛЬНОГО</w:t>
      </w:r>
      <w:r w:rsidRPr="007274F4">
        <w:rPr>
          <w:rFonts w:ascii="Times New Roman" w:hAnsi="Times New Roman"/>
        </w:rPr>
        <w:br/>
        <w:t>ОБРАЗОВАНИЯ ПО СПЕЦИАЛЬНОСТИ 53.02.03 ИНСТРУМЕНТАЛЬНОЕ</w:t>
      </w:r>
      <w:r w:rsidRPr="007274F4">
        <w:rPr>
          <w:rFonts w:ascii="Times New Roman" w:hAnsi="Times New Roman"/>
        </w:rPr>
        <w:br/>
        <w:t>ИСПОЛНИТЕЛЬСТВО (ПО ВИДАМ ИНСТРУМЕНТОВ)</w:t>
      </w:r>
    </w:p>
    <w:p w14:paraId="657F10AF" w14:textId="77777777" w:rsidR="00E90662" w:rsidRPr="007274F4" w:rsidRDefault="00E90662" w:rsidP="00E90662">
      <w:pPr>
        <w:pStyle w:val="ConsPlusNormal"/>
        <w:ind w:firstLine="540"/>
        <w:jc w:val="both"/>
        <w:rPr>
          <w:rFonts w:ascii="Times New Roman" w:hAnsi="Times New Roman" w:cs="Times New Roman"/>
          <w:sz w:val="24"/>
          <w:szCs w:val="24"/>
        </w:rPr>
      </w:pPr>
    </w:p>
    <w:tbl>
      <w:tblPr>
        <w:tblOverlap w:val="never"/>
        <w:tblW w:w="10490" w:type="dxa"/>
        <w:tblInd w:w="10" w:type="dxa"/>
        <w:tblLayout w:type="fixed"/>
        <w:tblCellMar>
          <w:left w:w="10" w:type="dxa"/>
          <w:right w:w="10" w:type="dxa"/>
        </w:tblCellMar>
        <w:tblLook w:val="04A0" w:firstRow="1" w:lastRow="0" w:firstColumn="1" w:lastColumn="0" w:noHBand="0" w:noVBand="1"/>
      </w:tblPr>
      <w:tblGrid>
        <w:gridCol w:w="2678"/>
        <w:gridCol w:w="7812"/>
      </w:tblGrid>
      <w:tr w:rsidR="00E90662" w:rsidRPr="007274F4" w14:paraId="383FBFF4" w14:textId="77777777" w:rsidTr="00E07196">
        <w:trPr>
          <w:trHeight w:hRule="exact" w:val="839"/>
        </w:trPr>
        <w:tc>
          <w:tcPr>
            <w:tcW w:w="2678" w:type="dxa"/>
            <w:tcBorders>
              <w:top w:val="single" w:sz="4" w:space="0" w:color="auto"/>
              <w:left w:val="single" w:sz="4" w:space="0" w:color="auto"/>
            </w:tcBorders>
            <w:shd w:val="clear" w:color="auto" w:fill="FFFFFF"/>
          </w:tcPr>
          <w:p w14:paraId="56AFF911" w14:textId="77777777" w:rsidR="00E90662" w:rsidRPr="007274F4" w:rsidRDefault="00E90662" w:rsidP="00E07196">
            <w:pPr>
              <w:spacing w:after="0" w:line="240" w:lineRule="auto"/>
              <w:ind w:left="132"/>
              <w:jc w:val="center"/>
              <w:rPr>
                <w:rFonts w:ascii="Times New Roman" w:hAnsi="Times New Roman"/>
              </w:rPr>
            </w:pPr>
            <w:r w:rsidRPr="007274F4">
              <w:rPr>
                <w:rStyle w:val="213pt0pt"/>
                <w:rFonts w:eastAsia="MS Reference Sans Serif"/>
                <w:sz w:val="24"/>
                <w:szCs w:val="24"/>
              </w:rPr>
              <w:t>Код</w:t>
            </w:r>
          </w:p>
          <w:p w14:paraId="37F2E5CE" w14:textId="77777777" w:rsidR="00E90662" w:rsidRPr="007274F4" w:rsidRDefault="00E90662" w:rsidP="00E07196">
            <w:pPr>
              <w:spacing w:after="0" w:line="240" w:lineRule="auto"/>
              <w:ind w:left="132"/>
              <w:jc w:val="center"/>
              <w:rPr>
                <w:rFonts w:ascii="Times New Roman" w:hAnsi="Times New Roman"/>
              </w:rPr>
            </w:pPr>
            <w:r w:rsidRPr="007274F4">
              <w:rPr>
                <w:rStyle w:val="213pt0pt"/>
                <w:rFonts w:eastAsia="MS Reference Sans Serif"/>
                <w:sz w:val="24"/>
                <w:szCs w:val="24"/>
              </w:rPr>
              <w:t>профессионального</w:t>
            </w:r>
          </w:p>
          <w:p w14:paraId="7C66E780" w14:textId="77777777" w:rsidR="00E90662" w:rsidRPr="007274F4" w:rsidRDefault="00E90662" w:rsidP="00E07196">
            <w:pPr>
              <w:spacing w:after="0" w:line="240" w:lineRule="auto"/>
              <w:ind w:left="132"/>
              <w:jc w:val="center"/>
              <w:rPr>
                <w:rFonts w:ascii="Times New Roman" w:hAnsi="Times New Roman"/>
              </w:rPr>
            </w:pPr>
            <w:r w:rsidRPr="007274F4">
              <w:rPr>
                <w:rStyle w:val="213pt0pt"/>
                <w:rFonts w:eastAsia="MS Reference Sans Serif"/>
                <w:sz w:val="24"/>
                <w:szCs w:val="24"/>
              </w:rPr>
              <w:t>стандарта</w:t>
            </w:r>
          </w:p>
        </w:tc>
        <w:tc>
          <w:tcPr>
            <w:tcW w:w="7812" w:type="dxa"/>
            <w:tcBorders>
              <w:top w:val="single" w:sz="4" w:space="0" w:color="auto"/>
              <w:left w:val="single" w:sz="4" w:space="0" w:color="auto"/>
              <w:right w:val="single" w:sz="4" w:space="0" w:color="auto"/>
            </w:tcBorders>
            <w:shd w:val="clear" w:color="auto" w:fill="FFFFFF"/>
          </w:tcPr>
          <w:p w14:paraId="12CC0746" w14:textId="77777777" w:rsidR="00E90662" w:rsidRPr="007274F4" w:rsidRDefault="00E90662" w:rsidP="00E07196">
            <w:pPr>
              <w:jc w:val="center"/>
              <w:rPr>
                <w:rFonts w:ascii="Times New Roman" w:hAnsi="Times New Roman"/>
              </w:rPr>
            </w:pPr>
            <w:r w:rsidRPr="007274F4">
              <w:rPr>
                <w:rStyle w:val="213pt0pt"/>
                <w:rFonts w:eastAsia="MS Reference Sans Serif"/>
                <w:sz w:val="24"/>
                <w:szCs w:val="24"/>
              </w:rPr>
              <w:t>Наименование профессионального стандарта</w:t>
            </w:r>
          </w:p>
        </w:tc>
      </w:tr>
      <w:tr w:rsidR="00E90662" w:rsidRPr="00902324" w14:paraId="2C8A1215" w14:textId="77777777" w:rsidTr="00E07196">
        <w:trPr>
          <w:trHeight w:hRule="exact" w:val="1701"/>
        </w:trPr>
        <w:tc>
          <w:tcPr>
            <w:tcW w:w="2678" w:type="dxa"/>
            <w:tcBorders>
              <w:top w:val="single" w:sz="4" w:space="0" w:color="auto"/>
              <w:left w:val="single" w:sz="4" w:space="0" w:color="auto"/>
              <w:bottom w:val="single" w:sz="4" w:space="0" w:color="auto"/>
            </w:tcBorders>
            <w:shd w:val="clear" w:color="auto" w:fill="FFFFFF"/>
          </w:tcPr>
          <w:p w14:paraId="00B3BDF9" w14:textId="77777777" w:rsidR="00E90662" w:rsidRPr="007274F4" w:rsidRDefault="00E90662" w:rsidP="00E07196">
            <w:pPr>
              <w:spacing w:after="0"/>
              <w:jc w:val="center"/>
              <w:rPr>
                <w:rFonts w:ascii="Times New Roman" w:hAnsi="Times New Roman"/>
              </w:rPr>
            </w:pPr>
            <w:r w:rsidRPr="007274F4">
              <w:rPr>
                <w:rStyle w:val="213pt0pt"/>
                <w:rFonts w:eastAsia="MS Reference Sans Serif"/>
                <w:sz w:val="24"/>
                <w:szCs w:val="24"/>
              </w:rPr>
              <w:t>01.003</w:t>
            </w:r>
          </w:p>
        </w:tc>
        <w:tc>
          <w:tcPr>
            <w:tcW w:w="7812" w:type="dxa"/>
            <w:tcBorders>
              <w:top w:val="single" w:sz="4" w:space="0" w:color="auto"/>
              <w:left w:val="single" w:sz="4" w:space="0" w:color="auto"/>
              <w:bottom w:val="single" w:sz="4" w:space="0" w:color="auto"/>
              <w:right w:val="single" w:sz="4" w:space="0" w:color="auto"/>
            </w:tcBorders>
            <w:shd w:val="clear" w:color="auto" w:fill="FFFFFF"/>
          </w:tcPr>
          <w:p w14:paraId="0A8BB421" w14:textId="77777777" w:rsidR="00E90662" w:rsidRPr="00902324" w:rsidRDefault="00E90662" w:rsidP="00E90662">
            <w:pPr>
              <w:spacing w:after="0"/>
              <w:ind w:left="132" w:right="147"/>
              <w:jc w:val="both"/>
              <w:rPr>
                <w:rFonts w:ascii="Times New Roman" w:hAnsi="Times New Roman"/>
              </w:rPr>
            </w:pPr>
            <w:r w:rsidRPr="007274F4">
              <w:rPr>
                <w:rStyle w:val="213pt0pt"/>
                <w:rFonts w:eastAsia="MS Reference Sans Serif"/>
                <w:sz w:val="24"/>
                <w:szCs w:val="24"/>
              </w:rPr>
              <w:t>Профессиональный стандарт «Педагог дополнительного образования детей и взрослых», утвержденный приказом Министерства труда и социальной защиты Российской Федерации от 5 мая 2018 г. № 298н (зарегистрирован Министерством юстиции Российской Федерации 28 августа 2018 г., регистрационный № 52016)</w:t>
            </w:r>
          </w:p>
        </w:tc>
      </w:tr>
    </w:tbl>
    <w:p w14:paraId="47E48888" w14:textId="77777777" w:rsidR="00E90662" w:rsidRPr="00636C1F" w:rsidRDefault="00E90662" w:rsidP="00E90662">
      <w:pPr>
        <w:pStyle w:val="ConsPlusNormal"/>
        <w:ind w:firstLine="540"/>
        <w:jc w:val="both"/>
        <w:rPr>
          <w:rFonts w:ascii="Times New Roman" w:hAnsi="Times New Roman" w:cs="Times New Roman"/>
          <w:sz w:val="24"/>
          <w:szCs w:val="24"/>
        </w:rPr>
      </w:pPr>
    </w:p>
    <w:p w14:paraId="2556A3E2" w14:textId="77777777" w:rsidR="00684CB9" w:rsidRDefault="00684CB9"/>
    <w:sectPr w:rsidR="00684CB9" w:rsidSect="00E07196">
      <w:headerReference w:type="default" r:id="rId10"/>
      <w:footerReference w:type="default" r:id="rId11"/>
      <w:pgSz w:w="11906" w:h="16838"/>
      <w:pgMar w:top="567" w:right="851" w:bottom="567"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61F1" w14:textId="77777777" w:rsidR="0015511A" w:rsidRDefault="0015511A" w:rsidP="00E90662">
      <w:pPr>
        <w:spacing w:after="0" w:line="240" w:lineRule="auto"/>
      </w:pPr>
      <w:r>
        <w:separator/>
      </w:r>
    </w:p>
  </w:endnote>
  <w:endnote w:type="continuationSeparator" w:id="0">
    <w:p w14:paraId="65398EA7" w14:textId="77777777" w:rsidR="0015511A" w:rsidRDefault="0015511A" w:rsidP="00E9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27974"/>
      <w:docPartObj>
        <w:docPartGallery w:val="Page Numbers (Bottom of Page)"/>
        <w:docPartUnique/>
      </w:docPartObj>
    </w:sdtPr>
    <w:sdtContent>
      <w:p w14:paraId="4679CF26" w14:textId="77777777" w:rsidR="003975B3" w:rsidRDefault="003975B3">
        <w:pPr>
          <w:pStyle w:val="ab"/>
          <w:jc w:val="right"/>
        </w:pPr>
        <w:r>
          <w:fldChar w:fldCharType="begin"/>
        </w:r>
        <w:r>
          <w:instrText>PAGE   \* MERGEFORMAT</w:instrText>
        </w:r>
        <w:r>
          <w:fldChar w:fldCharType="separate"/>
        </w:r>
        <w:r w:rsidR="00BB7828">
          <w:rPr>
            <w:noProof/>
          </w:rPr>
          <w:t>2</w:t>
        </w:r>
        <w:r>
          <w:fldChar w:fldCharType="end"/>
        </w:r>
      </w:p>
    </w:sdtContent>
  </w:sdt>
  <w:p w14:paraId="4A0CCC95" w14:textId="77777777" w:rsidR="003975B3" w:rsidRDefault="003975B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D131" w14:textId="77777777" w:rsidR="003975B3" w:rsidRDefault="003975B3">
    <w:pPr>
      <w:pStyle w:val="ab"/>
      <w:jc w:val="right"/>
    </w:pPr>
    <w:r>
      <w:fldChar w:fldCharType="begin"/>
    </w:r>
    <w:r>
      <w:instrText>PAGE   \* MERGEFORMAT</w:instrText>
    </w:r>
    <w:r>
      <w:fldChar w:fldCharType="separate"/>
    </w:r>
    <w:r w:rsidR="00BB7828">
      <w:rPr>
        <w:noProof/>
      </w:rPr>
      <w:t>30</w:t>
    </w:r>
    <w:r>
      <w:fldChar w:fldCharType="end"/>
    </w:r>
  </w:p>
  <w:p w14:paraId="5AA1FC19" w14:textId="77777777" w:rsidR="003975B3" w:rsidRDefault="003975B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75D5" w14:textId="77777777" w:rsidR="0015511A" w:rsidRDefault="0015511A" w:rsidP="00E90662">
      <w:pPr>
        <w:spacing w:after="0" w:line="240" w:lineRule="auto"/>
      </w:pPr>
      <w:r>
        <w:separator/>
      </w:r>
    </w:p>
  </w:footnote>
  <w:footnote w:type="continuationSeparator" w:id="0">
    <w:p w14:paraId="70B6DE02" w14:textId="77777777" w:rsidR="0015511A" w:rsidRDefault="0015511A" w:rsidP="00E90662">
      <w:pPr>
        <w:spacing w:after="0" w:line="240" w:lineRule="auto"/>
      </w:pPr>
      <w:r>
        <w:continuationSeparator/>
      </w:r>
    </w:p>
  </w:footnote>
  <w:footnote w:id="1">
    <w:p w14:paraId="6341757A" w14:textId="77777777" w:rsidR="003975B3" w:rsidRDefault="003975B3" w:rsidP="001431F0">
      <w:pPr>
        <w:pStyle w:val="a4"/>
        <w:jc w:val="both"/>
      </w:pPr>
      <w:r>
        <w:rPr>
          <w:rStyle w:val="a6"/>
        </w:rPr>
        <w:footnoteRef/>
      </w:r>
      <w:r>
        <w:t xml:space="preserve"> </w:t>
      </w:r>
      <w:r w:rsidRPr="00636C1F">
        <w:rPr>
          <w:rFonts w:ascii="Times New Roman" w:hAnsi="Times New Roman"/>
          <w:sz w:val="24"/>
          <w:szCs w:val="24"/>
        </w:rPr>
        <w:t xml:space="preserve">Программа подготовки специалистов среднего звена по специальности 53.02.03 Инструментальное исполнительство (по видам инструментов) реализуется по следующим видам инструментов: фортепиано; оркестровые струнные инструменты (скрипка, альт, виолончель, контрабас (возможно арфа); оркестровые духовые и ударные инструменты (флейта, гобой, кларнет, фагот, труба, валторна, тромбон (возможно туба, тенор, баритон, саксофон), ударные инструменты; инструменты народного оркестра (баян, домра, балалайка, аккордеон, гитара (возможно гусли, гармонь); орган; национальные инструменты народов России. Распределение общих и профессиональных компетенций по видам инструментов представлено в </w:t>
      </w:r>
      <w:hyperlink w:anchor="Par138" w:tooltip="Ссылка на текущий документ" w:history="1">
        <w:r w:rsidRPr="00636C1F">
          <w:rPr>
            <w:rFonts w:ascii="Times New Roman" w:hAnsi="Times New Roman"/>
            <w:color w:val="0000FF"/>
            <w:sz w:val="24"/>
            <w:szCs w:val="24"/>
          </w:rPr>
          <w:t>разделе VI</w:t>
        </w:r>
      </w:hyperlink>
      <w:r w:rsidRPr="00636C1F">
        <w:rPr>
          <w:rFonts w:ascii="Times New Roman" w:hAnsi="Times New Roman"/>
          <w:sz w:val="24"/>
          <w:szCs w:val="24"/>
        </w:rPr>
        <w:t>. Требования к структуре программы подготовки специалистов среднего звена.</w:t>
      </w:r>
    </w:p>
  </w:footnote>
  <w:footnote w:id="2">
    <w:p w14:paraId="6144C58D" w14:textId="77777777" w:rsidR="003975B3" w:rsidRDefault="003975B3" w:rsidP="00E90662">
      <w:pPr>
        <w:pStyle w:val="a4"/>
        <w:rPr>
          <w:rFonts w:ascii="Times New Roman" w:hAnsi="Times New Roman"/>
          <w:sz w:val="24"/>
          <w:szCs w:val="24"/>
        </w:rPr>
      </w:pPr>
      <w:r>
        <w:rPr>
          <w:rStyle w:val="a6"/>
        </w:rPr>
        <w:footnoteRef/>
      </w:r>
      <w:r>
        <w:t xml:space="preserve"> </w:t>
      </w:r>
      <w:r w:rsidRPr="00636C1F">
        <w:rPr>
          <w:rFonts w:ascii="Times New Roman" w:hAnsi="Times New Roman"/>
          <w:sz w:val="24"/>
          <w:szCs w:val="24"/>
        </w:rPr>
        <w:t>Независимо от применяемых образовательных технологий.</w:t>
      </w:r>
    </w:p>
    <w:p w14:paraId="265B9235" w14:textId="77777777" w:rsidR="003975B3" w:rsidRDefault="003975B3" w:rsidP="00E90662">
      <w:pPr>
        <w:pStyle w:val="a4"/>
        <w:spacing w:after="0" w:line="240" w:lineRule="auto"/>
      </w:pPr>
    </w:p>
  </w:footnote>
  <w:footnote w:id="3">
    <w:p w14:paraId="2204C8E2" w14:textId="77777777" w:rsidR="003975B3" w:rsidRPr="00636C1F" w:rsidRDefault="003975B3" w:rsidP="00E90662">
      <w:pPr>
        <w:pStyle w:val="ConsPlusNormal"/>
        <w:jc w:val="both"/>
        <w:rPr>
          <w:rFonts w:ascii="Times New Roman" w:hAnsi="Times New Roman" w:cs="Times New Roman"/>
          <w:sz w:val="24"/>
          <w:szCs w:val="24"/>
        </w:rPr>
      </w:pPr>
      <w:r>
        <w:rPr>
          <w:rStyle w:val="a6"/>
        </w:rPr>
        <w:footnoteRef/>
      </w:r>
      <w:r>
        <w:t xml:space="preserve"> </w:t>
      </w:r>
      <w:r w:rsidRPr="00636C1F">
        <w:rPr>
          <w:rFonts w:ascii="Times New Roman" w:hAnsi="Times New Roman" w:cs="Times New Roman"/>
          <w:sz w:val="24"/>
          <w:szCs w:val="24"/>
        </w:rPr>
        <w:t>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14:paraId="2C9B4079" w14:textId="77777777" w:rsidR="003975B3" w:rsidRDefault="003975B3" w:rsidP="00E90662">
      <w:pPr>
        <w:pStyle w:val="a4"/>
      </w:pPr>
    </w:p>
  </w:footnote>
  <w:footnote w:id="4">
    <w:p w14:paraId="5B05288A" w14:textId="77777777" w:rsidR="003975B3" w:rsidRPr="00636C1F" w:rsidRDefault="003975B3" w:rsidP="00E90662">
      <w:pPr>
        <w:pStyle w:val="ConsPlusNormal"/>
        <w:ind w:firstLine="540"/>
        <w:jc w:val="both"/>
        <w:rPr>
          <w:rFonts w:ascii="Times New Roman" w:hAnsi="Times New Roman" w:cs="Times New Roman"/>
          <w:sz w:val="24"/>
          <w:szCs w:val="24"/>
        </w:rPr>
      </w:pPr>
      <w:r w:rsidRPr="00272192">
        <w:rPr>
          <w:rStyle w:val="a6"/>
          <w:rFonts w:ascii="Times New Roman" w:hAnsi="Times New Roman" w:cs="Times New Roman"/>
          <w:sz w:val="24"/>
          <w:szCs w:val="24"/>
        </w:rPr>
        <w:footnoteRef/>
      </w:r>
      <w:r>
        <w:t xml:space="preserve"> </w:t>
      </w:r>
      <w:r w:rsidRPr="00636C1F">
        <w:rPr>
          <w:rFonts w:ascii="Times New Roman" w:hAnsi="Times New Roman" w:cs="Times New Roman"/>
          <w:sz w:val="24"/>
          <w:szCs w:val="24"/>
        </w:rPr>
        <w:t>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6FF11404" w14:textId="77777777" w:rsidR="003975B3" w:rsidRPr="00636C1F" w:rsidRDefault="003975B3" w:rsidP="00E90662">
      <w:pPr>
        <w:pStyle w:val="ConsPlusNormal"/>
        <w:jc w:val="both"/>
        <w:rPr>
          <w:rFonts w:ascii="Times New Roman" w:hAnsi="Times New Roman" w:cs="Times New Roman"/>
          <w:sz w:val="24"/>
          <w:szCs w:val="24"/>
        </w:rPr>
      </w:pPr>
    </w:p>
    <w:p w14:paraId="0E99CE26" w14:textId="77777777" w:rsidR="003975B3" w:rsidRDefault="003975B3" w:rsidP="00E90662">
      <w:pPr>
        <w:pStyle w:val="a4"/>
      </w:pPr>
    </w:p>
  </w:footnote>
  <w:footnote w:id="5">
    <w:p w14:paraId="3D864279" w14:textId="77777777" w:rsidR="003975B3" w:rsidRPr="00902324" w:rsidRDefault="003975B3" w:rsidP="00E90662">
      <w:pPr>
        <w:ind w:firstLine="540"/>
        <w:jc w:val="both"/>
        <w:rPr>
          <w:rFonts w:ascii="Times New Roman" w:hAnsi="Times New Roman"/>
          <w:sz w:val="24"/>
          <w:szCs w:val="24"/>
        </w:rPr>
      </w:pPr>
      <w:r>
        <w:rPr>
          <w:rFonts w:ascii="Times New Roman" w:hAnsi="Times New Roman"/>
          <w:sz w:val="24"/>
          <w:szCs w:val="24"/>
          <w:vertAlign w:val="superscript"/>
        </w:rPr>
        <w:t>5</w:t>
      </w:r>
      <w:r w:rsidRPr="00074DD8">
        <w:rPr>
          <w:rFonts w:ascii="Times New Roman" w:hAnsi="Times New Roman"/>
        </w:rPr>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номер № 34779), с изменением, </w:t>
      </w:r>
      <w:r>
        <w:rPr>
          <w:rFonts w:ascii="Times New Roman" w:hAnsi="Times New Roman"/>
        </w:rPr>
        <w:t>внесенным приказом Министерства</w:t>
      </w:r>
      <w:r w:rsidRPr="00543564">
        <w:rPr>
          <w:rFonts w:ascii="Times New Roman" w:hAnsi="Times New Roman"/>
          <w:sz w:val="24"/>
          <w:szCs w:val="24"/>
        </w:rPr>
        <w:t xml:space="preserve"> </w:t>
      </w:r>
      <w:r w:rsidRPr="00902324">
        <w:rPr>
          <w:rFonts w:ascii="Times New Roman" w:hAnsi="Times New Roman"/>
          <w:sz w:val="24"/>
          <w:szCs w:val="24"/>
        </w:rPr>
        <w:t>труда и социальной защиты Российской Федерации от 9 марта 2017 г. № 254н (зарегистрирован Министерством юстиции Российской Федерации 29 марта 2017</w:t>
      </w:r>
      <w:r>
        <w:rPr>
          <w:rFonts w:ascii="Times New Roman" w:hAnsi="Times New Roman"/>
          <w:sz w:val="24"/>
          <w:szCs w:val="24"/>
        </w:rPr>
        <w:t xml:space="preserve"> г., регистрационный № 46168).</w:t>
      </w:r>
    </w:p>
    <w:p w14:paraId="62B0FE69" w14:textId="77777777" w:rsidR="003975B3" w:rsidRPr="00074DD8" w:rsidRDefault="003975B3" w:rsidP="00E90662">
      <w:pPr>
        <w:pStyle w:val="a4"/>
        <w:ind w:firstLine="540"/>
        <w:jc w:val="both"/>
        <w:rPr>
          <w:sz w:val="22"/>
          <w:szCs w:val="22"/>
        </w:rPr>
      </w:pPr>
    </w:p>
  </w:footnote>
  <w:footnote w:id="6">
    <w:p w14:paraId="3B1CF5E9" w14:textId="77777777" w:rsidR="003975B3" w:rsidRPr="00636C1F" w:rsidRDefault="003975B3" w:rsidP="006069DF">
      <w:pPr>
        <w:pStyle w:val="ConsPlusNormal"/>
        <w:ind w:firstLine="540"/>
        <w:jc w:val="both"/>
        <w:rPr>
          <w:rFonts w:ascii="Times New Roman" w:hAnsi="Times New Roman" w:cs="Times New Roman"/>
          <w:sz w:val="24"/>
          <w:szCs w:val="24"/>
        </w:rPr>
      </w:pPr>
      <w:r>
        <w:rPr>
          <w:rStyle w:val="a6"/>
        </w:rPr>
        <w:footnoteRef/>
      </w:r>
      <w:r>
        <w:t xml:space="preserve"> </w:t>
      </w:r>
      <w:r w:rsidRPr="00636C1F">
        <w:rPr>
          <w:rFonts w:ascii="Times New Roman" w:hAnsi="Times New Roman" w:cs="Times New Roman"/>
          <w:sz w:val="24"/>
          <w:szCs w:val="24"/>
        </w:rPr>
        <w:t>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6112B778" w14:textId="77777777" w:rsidR="003975B3" w:rsidRDefault="003975B3">
      <w:pPr>
        <w:pStyle w:val="a4"/>
      </w:pPr>
    </w:p>
  </w:footnote>
  <w:footnote w:id="7">
    <w:p w14:paraId="26156FE8" w14:textId="77777777" w:rsidR="003975B3" w:rsidRPr="00636C1F" w:rsidRDefault="003975B3" w:rsidP="00AA15A8">
      <w:pPr>
        <w:pStyle w:val="ConsPlusNormal"/>
        <w:ind w:firstLine="540"/>
        <w:jc w:val="both"/>
        <w:rPr>
          <w:rFonts w:ascii="Times New Roman" w:hAnsi="Times New Roman" w:cs="Times New Roman"/>
          <w:sz w:val="24"/>
          <w:szCs w:val="24"/>
        </w:rPr>
      </w:pPr>
      <w:r>
        <w:rPr>
          <w:rStyle w:val="a6"/>
        </w:rPr>
        <w:footnoteRef/>
      </w:r>
      <w:r>
        <w:t xml:space="preserve"> </w:t>
      </w:r>
      <w:r w:rsidRPr="00636C1F">
        <w:rPr>
          <w:rFonts w:ascii="Times New Roman" w:hAnsi="Times New Roman" w:cs="Times New Roman"/>
          <w:sz w:val="24"/>
          <w:szCs w:val="24"/>
        </w:rPr>
        <w:t>Пункт 1 статьи 13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2010,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14:paraId="1F72CDAE" w14:textId="77777777" w:rsidR="003975B3" w:rsidRDefault="003975B3">
      <w:pPr>
        <w:pStyle w:val="a4"/>
      </w:pPr>
    </w:p>
  </w:footnote>
  <w:footnote w:id="8">
    <w:p w14:paraId="1249611C" w14:textId="77777777" w:rsidR="003975B3" w:rsidRPr="0092670E" w:rsidRDefault="003975B3">
      <w:pPr>
        <w:pStyle w:val="a4"/>
        <w:rPr>
          <w:sz w:val="22"/>
          <w:szCs w:val="22"/>
        </w:rPr>
      </w:pPr>
      <w:r>
        <w:rPr>
          <w:rStyle w:val="a6"/>
        </w:rPr>
        <w:footnoteRef/>
      </w:r>
      <w:r>
        <w:t xml:space="preserve"> </w:t>
      </w:r>
      <w:r w:rsidRPr="0092670E">
        <w:rPr>
          <w:rFonts w:ascii="Times New Roman" w:hAnsi="Times New Roman"/>
          <w:sz w:val="22"/>
          <w:szCs w:val="22"/>
        </w:rPr>
        <w:t xml:space="preserve">Дисциплины учебной практики представлены в </w:t>
      </w:r>
      <w:hyperlink w:anchor="Par161" w:tooltip="Ссылка на текущий документ" w:history="1">
        <w:r w:rsidRPr="0092670E">
          <w:rPr>
            <w:rFonts w:ascii="Times New Roman" w:hAnsi="Times New Roman"/>
            <w:color w:val="0000FF"/>
            <w:sz w:val="22"/>
            <w:szCs w:val="22"/>
          </w:rPr>
          <w:t>таблице 2</w:t>
        </w:r>
      </w:hyperlink>
      <w:r w:rsidRPr="0092670E">
        <w:rPr>
          <w:rFonts w:ascii="Times New Roman" w:hAnsi="Times New Roman"/>
          <w:sz w:val="22"/>
          <w:szCs w:val="22"/>
        </w:rPr>
        <w:t xml:space="preserve"> раздела VI. Требования к структуре программы подготовки специалистов среднего звена.</w:t>
      </w:r>
    </w:p>
  </w:footnote>
  <w:footnote w:id="9">
    <w:p w14:paraId="241F1AEF" w14:textId="77777777" w:rsidR="003975B3" w:rsidRDefault="003975B3" w:rsidP="007606B2">
      <w:pPr>
        <w:pStyle w:val="ConsPlusNormal"/>
        <w:ind w:firstLine="540"/>
        <w:jc w:val="both"/>
        <w:rPr>
          <w:rFonts w:ascii="Times New Roman" w:hAnsi="Times New Roman" w:cs="Times New Roman"/>
          <w:sz w:val="24"/>
          <w:szCs w:val="24"/>
        </w:rPr>
      </w:pPr>
      <w:r w:rsidRPr="0092670E">
        <w:rPr>
          <w:rStyle w:val="a6"/>
          <w:sz w:val="22"/>
          <w:szCs w:val="22"/>
        </w:rPr>
        <w:footnoteRef/>
      </w:r>
      <w:r w:rsidRPr="0092670E">
        <w:rPr>
          <w:sz w:val="22"/>
          <w:szCs w:val="22"/>
        </w:rPr>
        <w:t xml:space="preserve"> </w:t>
      </w:r>
      <w:r w:rsidRPr="0092670E">
        <w:rPr>
          <w:rFonts w:ascii="Times New Roman" w:hAnsi="Times New Roman" w:cs="Times New Roman"/>
          <w:sz w:val="22"/>
          <w:szCs w:val="22"/>
        </w:rPr>
        <w:t>Собрание законодательства Российской Федерации, 2012, N 53, ст. 7598; 2013, N</w:t>
      </w:r>
      <w:r w:rsidRPr="00636C1F">
        <w:rPr>
          <w:rFonts w:ascii="Times New Roman" w:hAnsi="Times New Roman" w:cs="Times New Roman"/>
          <w:sz w:val="24"/>
          <w:szCs w:val="24"/>
        </w:rPr>
        <w:t xml:space="preserve"> 19, ст. 2326; N 23, ст. 2878; N 27, ст. 3462; N 30, ст. 4036; N 48, ст. 6165; 2014, N 6, ст. 562, ст. 566; N 19, ст. 2289; N 22, ст. 2769, ст. 2933; N 26, ст. 3388; N 30, ст. 4257, ст. 4263.</w:t>
      </w:r>
    </w:p>
    <w:p w14:paraId="5858F94C" w14:textId="77777777" w:rsidR="003975B3" w:rsidRPr="00636C1F" w:rsidRDefault="003975B3" w:rsidP="007606B2">
      <w:pPr>
        <w:pStyle w:val="ConsPlusNormal"/>
        <w:ind w:firstLine="540"/>
        <w:jc w:val="both"/>
        <w:rPr>
          <w:rFonts w:ascii="Times New Roman" w:hAnsi="Times New Roman" w:cs="Times New Roman"/>
          <w:sz w:val="24"/>
          <w:szCs w:val="24"/>
        </w:rPr>
      </w:pPr>
    </w:p>
    <w:p w14:paraId="6860B478" w14:textId="77777777" w:rsidR="003975B3" w:rsidRDefault="003975B3">
      <w:pPr>
        <w:pStyle w:val="a4"/>
      </w:pPr>
    </w:p>
  </w:footnote>
  <w:footnote w:id="10">
    <w:p w14:paraId="60F853F5" w14:textId="77777777" w:rsidR="003975B3" w:rsidRPr="00636C1F" w:rsidRDefault="003975B3" w:rsidP="009E1316">
      <w:pPr>
        <w:pStyle w:val="ConsPlusNormal"/>
        <w:ind w:firstLine="540"/>
        <w:jc w:val="both"/>
        <w:rPr>
          <w:rFonts w:ascii="Times New Roman" w:hAnsi="Times New Roman" w:cs="Times New Roman"/>
          <w:sz w:val="24"/>
          <w:szCs w:val="24"/>
        </w:rPr>
      </w:pPr>
      <w:r>
        <w:rPr>
          <w:rStyle w:val="a6"/>
        </w:rPr>
        <w:footnoteRef/>
      </w:r>
      <w:r>
        <w:t xml:space="preserve"> </w:t>
      </w:r>
      <w:r w:rsidRPr="00636C1F">
        <w:rPr>
          <w:rFonts w:ascii="Times New Roman" w:hAnsi="Times New Roman" w:cs="Times New Roman"/>
          <w:sz w:val="24"/>
          <w:szCs w:val="24"/>
        </w:rPr>
        <w:t>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ст. 2933; N 26, ст. 3388; N 30, ст. 4257, ст. 4263).</w:t>
      </w:r>
    </w:p>
    <w:p w14:paraId="31B9BB37" w14:textId="77777777" w:rsidR="003975B3" w:rsidRDefault="003975B3">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4995" w14:textId="77777777" w:rsidR="003975B3" w:rsidRDefault="003975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FD16" w14:textId="77777777" w:rsidR="003975B3" w:rsidRDefault="00397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E6E"/>
    <w:multiLevelType w:val="hybridMultilevel"/>
    <w:tmpl w:val="3A7065E4"/>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E0302"/>
    <w:multiLevelType w:val="hybridMultilevel"/>
    <w:tmpl w:val="19BA51B6"/>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A3945"/>
    <w:multiLevelType w:val="hybridMultilevel"/>
    <w:tmpl w:val="9AA88DCE"/>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54E14"/>
    <w:multiLevelType w:val="hybridMultilevel"/>
    <w:tmpl w:val="10B099D6"/>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E3B94"/>
    <w:multiLevelType w:val="hybridMultilevel"/>
    <w:tmpl w:val="D5F471B0"/>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87345"/>
    <w:multiLevelType w:val="hybridMultilevel"/>
    <w:tmpl w:val="20328EDA"/>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B230CD"/>
    <w:multiLevelType w:val="hybridMultilevel"/>
    <w:tmpl w:val="BF6AF072"/>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D128C"/>
    <w:multiLevelType w:val="hybridMultilevel"/>
    <w:tmpl w:val="76BEE40C"/>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55E2E"/>
    <w:multiLevelType w:val="hybridMultilevel"/>
    <w:tmpl w:val="B954420A"/>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6547F"/>
    <w:multiLevelType w:val="multilevel"/>
    <w:tmpl w:val="A96C30E6"/>
    <w:lvl w:ilvl="0">
      <w:start w:val="4"/>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0B762B"/>
    <w:multiLevelType w:val="hybridMultilevel"/>
    <w:tmpl w:val="684CA1C6"/>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C3DFE"/>
    <w:multiLevelType w:val="hybridMultilevel"/>
    <w:tmpl w:val="FC90B4AA"/>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4F3DFD"/>
    <w:multiLevelType w:val="hybridMultilevel"/>
    <w:tmpl w:val="94AABD78"/>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61EAA"/>
    <w:multiLevelType w:val="hybridMultilevel"/>
    <w:tmpl w:val="3ADC62B6"/>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BA53BF"/>
    <w:multiLevelType w:val="hybridMultilevel"/>
    <w:tmpl w:val="05C0EF70"/>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FF31F6"/>
    <w:multiLevelType w:val="hybridMultilevel"/>
    <w:tmpl w:val="ABD0DD20"/>
    <w:lvl w:ilvl="0" w:tplc="E9FA9C48">
      <w:start w:val="1"/>
      <w:numFmt w:val="bullet"/>
      <w:lvlText w:val="-"/>
      <w:lvlJc w:val="left"/>
      <w:pPr>
        <w:ind w:left="1179" w:hanging="360"/>
      </w:pPr>
      <w:rPr>
        <w:rFonts w:ascii="SimSun" w:eastAsia="SimSun" w:hAnsi="SimSun" w:hint="eastAsia"/>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15:restartNumberingAfterBreak="0">
    <w:nsid w:val="3E1F6AAE"/>
    <w:multiLevelType w:val="hybridMultilevel"/>
    <w:tmpl w:val="A6021682"/>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94515D"/>
    <w:multiLevelType w:val="hybridMultilevel"/>
    <w:tmpl w:val="3AA2AE5E"/>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A661F4"/>
    <w:multiLevelType w:val="hybridMultilevel"/>
    <w:tmpl w:val="777AFB6A"/>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087628"/>
    <w:multiLevelType w:val="hybridMultilevel"/>
    <w:tmpl w:val="73A4C364"/>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9409DC"/>
    <w:multiLevelType w:val="hybridMultilevel"/>
    <w:tmpl w:val="EA067030"/>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77618E"/>
    <w:multiLevelType w:val="hybridMultilevel"/>
    <w:tmpl w:val="85940BB6"/>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977C1F"/>
    <w:multiLevelType w:val="hybridMultilevel"/>
    <w:tmpl w:val="EC4EF0B2"/>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502063"/>
    <w:multiLevelType w:val="hybridMultilevel"/>
    <w:tmpl w:val="80D03152"/>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E46F2E"/>
    <w:multiLevelType w:val="hybridMultilevel"/>
    <w:tmpl w:val="1CDA5248"/>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15807"/>
    <w:multiLevelType w:val="multilevel"/>
    <w:tmpl w:val="95D22F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763789"/>
    <w:multiLevelType w:val="hybridMultilevel"/>
    <w:tmpl w:val="1696CC1E"/>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B700D4"/>
    <w:multiLevelType w:val="hybridMultilevel"/>
    <w:tmpl w:val="F914147C"/>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5A5E65"/>
    <w:multiLevelType w:val="hybridMultilevel"/>
    <w:tmpl w:val="1DDE1A3E"/>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4E72FE"/>
    <w:multiLevelType w:val="hybridMultilevel"/>
    <w:tmpl w:val="9B5ECC88"/>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5A3B62"/>
    <w:multiLevelType w:val="hybridMultilevel"/>
    <w:tmpl w:val="A0324D24"/>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63447D"/>
    <w:multiLevelType w:val="hybridMultilevel"/>
    <w:tmpl w:val="D2082D56"/>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35825"/>
    <w:multiLevelType w:val="hybridMultilevel"/>
    <w:tmpl w:val="7F405BD6"/>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030C52"/>
    <w:multiLevelType w:val="hybridMultilevel"/>
    <w:tmpl w:val="A1641F92"/>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DC2D31"/>
    <w:multiLevelType w:val="hybridMultilevel"/>
    <w:tmpl w:val="CD827510"/>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A308BB"/>
    <w:multiLevelType w:val="hybridMultilevel"/>
    <w:tmpl w:val="518CB6C4"/>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27A51"/>
    <w:multiLevelType w:val="hybridMultilevel"/>
    <w:tmpl w:val="BF28E46C"/>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1D0250"/>
    <w:multiLevelType w:val="hybridMultilevel"/>
    <w:tmpl w:val="B21AFB44"/>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5F13E1"/>
    <w:multiLevelType w:val="hybridMultilevel"/>
    <w:tmpl w:val="C67C401A"/>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C8573A"/>
    <w:multiLevelType w:val="hybridMultilevel"/>
    <w:tmpl w:val="0BAAE8F0"/>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5558E3"/>
    <w:multiLevelType w:val="hybridMultilevel"/>
    <w:tmpl w:val="6EC287D0"/>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9C7E46"/>
    <w:multiLevelType w:val="hybridMultilevel"/>
    <w:tmpl w:val="170EC26C"/>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204B4B"/>
    <w:multiLevelType w:val="hybridMultilevel"/>
    <w:tmpl w:val="A204F60E"/>
    <w:lvl w:ilvl="0" w:tplc="E9FA9C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7317718">
    <w:abstractNumId w:val="9"/>
  </w:num>
  <w:num w:numId="2" w16cid:durableId="426731425">
    <w:abstractNumId w:val="25"/>
  </w:num>
  <w:num w:numId="3" w16cid:durableId="450588729">
    <w:abstractNumId w:val="22"/>
  </w:num>
  <w:num w:numId="4" w16cid:durableId="302806811">
    <w:abstractNumId w:val="35"/>
  </w:num>
  <w:num w:numId="5" w16cid:durableId="662052204">
    <w:abstractNumId w:val="17"/>
  </w:num>
  <w:num w:numId="6" w16cid:durableId="202835400">
    <w:abstractNumId w:val="6"/>
  </w:num>
  <w:num w:numId="7" w16cid:durableId="137965693">
    <w:abstractNumId w:val="2"/>
  </w:num>
  <w:num w:numId="8" w16cid:durableId="1377241837">
    <w:abstractNumId w:val="1"/>
  </w:num>
  <w:num w:numId="9" w16cid:durableId="1044721899">
    <w:abstractNumId w:val="27"/>
  </w:num>
  <w:num w:numId="10" w16cid:durableId="140849601">
    <w:abstractNumId w:val="20"/>
  </w:num>
  <w:num w:numId="11" w16cid:durableId="1999724044">
    <w:abstractNumId w:val="39"/>
  </w:num>
  <w:num w:numId="12" w16cid:durableId="2126654556">
    <w:abstractNumId w:val="38"/>
  </w:num>
  <w:num w:numId="13" w16cid:durableId="469254648">
    <w:abstractNumId w:val="41"/>
  </w:num>
  <w:num w:numId="14" w16cid:durableId="563175067">
    <w:abstractNumId w:val="4"/>
  </w:num>
  <w:num w:numId="15" w16cid:durableId="359015133">
    <w:abstractNumId w:val="29"/>
  </w:num>
  <w:num w:numId="16" w16cid:durableId="254368107">
    <w:abstractNumId w:val="40"/>
  </w:num>
  <w:num w:numId="17" w16cid:durableId="2082560225">
    <w:abstractNumId w:val="26"/>
  </w:num>
  <w:num w:numId="18" w16cid:durableId="2046254427">
    <w:abstractNumId w:val="24"/>
  </w:num>
  <w:num w:numId="19" w16cid:durableId="1917473682">
    <w:abstractNumId w:val="37"/>
  </w:num>
  <w:num w:numId="20" w16cid:durableId="1328945912">
    <w:abstractNumId w:val="14"/>
  </w:num>
  <w:num w:numId="21" w16cid:durableId="1892765518">
    <w:abstractNumId w:val="0"/>
  </w:num>
  <w:num w:numId="22" w16cid:durableId="1189027270">
    <w:abstractNumId w:val="36"/>
  </w:num>
  <w:num w:numId="23" w16cid:durableId="961224879">
    <w:abstractNumId w:val="16"/>
  </w:num>
  <w:num w:numId="24" w16cid:durableId="56245961">
    <w:abstractNumId w:val="5"/>
  </w:num>
  <w:num w:numId="25" w16cid:durableId="225336343">
    <w:abstractNumId w:val="11"/>
  </w:num>
  <w:num w:numId="26" w16cid:durableId="1545828177">
    <w:abstractNumId w:val="18"/>
  </w:num>
  <w:num w:numId="27" w16cid:durableId="786389501">
    <w:abstractNumId w:val="33"/>
  </w:num>
  <w:num w:numId="28" w16cid:durableId="2138598163">
    <w:abstractNumId w:val="31"/>
  </w:num>
  <w:num w:numId="29" w16cid:durableId="169762456">
    <w:abstractNumId w:val="19"/>
  </w:num>
  <w:num w:numId="30" w16cid:durableId="1936092284">
    <w:abstractNumId w:val="32"/>
  </w:num>
  <w:num w:numId="31" w16cid:durableId="856116170">
    <w:abstractNumId w:val="15"/>
  </w:num>
  <w:num w:numId="32" w16cid:durableId="2069768306">
    <w:abstractNumId w:val="12"/>
  </w:num>
  <w:num w:numId="33" w16cid:durableId="1247616365">
    <w:abstractNumId w:val="21"/>
  </w:num>
  <w:num w:numId="34" w16cid:durableId="1428649858">
    <w:abstractNumId w:val="10"/>
  </w:num>
  <w:num w:numId="35" w16cid:durableId="1331564051">
    <w:abstractNumId w:val="28"/>
  </w:num>
  <w:num w:numId="36" w16cid:durableId="117459863">
    <w:abstractNumId w:val="42"/>
  </w:num>
  <w:num w:numId="37" w16cid:durableId="1213541098">
    <w:abstractNumId w:val="3"/>
  </w:num>
  <w:num w:numId="38" w16cid:durableId="258610625">
    <w:abstractNumId w:val="7"/>
  </w:num>
  <w:num w:numId="39" w16cid:durableId="775714945">
    <w:abstractNumId w:val="13"/>
  </w:num>
  <w:num w:numId="40" w16cid:durableId="1723746002">
    <w:abstractNumId w:val="34"/>
  </w:num>
  <w:num w:numId="41" w16cid:durableId="1903369049">
    <w:abstractNumId w:val="8"/>
  </w:num>
  <w:num w:numId="42" w16cid:durableId="55589273">
    <w:abstractNumId w:val="30"/>
  </w:num>
  <w:num w:numId="43" w16cid:durableId="19247968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651"/>
    <w:rsid w:val="00063306"/>
    <w:rsid w:val="001431F0"/>
    <w:rsid w:val="0015511A"/>
    <w:rsid w:val="00226C52"/>
    <w:rsid w:val="00251672"/>
    <w:rsid w:val="00251899"/>
    <w:rsid w:val="00272192"/>
    <w:rsid w:val="002958CA"/>
    <w:rsid w:val="002F7075"/>
    <w:rsid w:val="002F750E"/>
    <w:rsid w:val="00302179"/>
    <w:rsid w:val="003837E3"/>
    <w:rsid w:val="003975B3"/>
    <w:rsid w:val="003A0560"/>
    <w:rsid w:val="003E0664"/>
    <w:rsid w:val="003E33B7"/>
    <w:rsid w:val="00444FAD"/>
    <w:rsid w:val="00532EF0"/>
    <w:rsid w:val="005B0F72"/>
    <w:rsid w:val="005B5651"/>
    <w:rsid w:val="006069DF"/>
    <w:rsid w:val="00684CB9"/>
    <w:rsid w:val="007274BF"/>
    <w:rsid w:val="007274F4"/>
    <w:rsid w:val="0073669D"/>
    <w:rsid w:val="007606B2"/>
    <w:rsid w:val="007664E0"/>
    <w:rsid w:val="00787B5C"/>
    <w:rsid w:val="008306EB"/>
    <w:rsid w:val="0092670E"/>
    <w:rsid w:val="0094206C"/>
    <w:rsid w:val="00952CDC"/>
    <w:rsid w:val="00961B8E"/>
    <w:rsid w:val="009E1316"/>
    <w:rsid w:val="00A92ED7"/>
    <w:rsid w:val="00AA15A8"/>
    <w:rsid w:val="00AB7445"/>
    <w:rsid w:val="00B06F8B"/>
    <w:rsid w:val="00B64618"/>
    <w:rsid w:val="00BB7828"/>
    <w:rsid w:val="00C21C96"/>
    <w:rsid w:val="00E07196"/>
    <w:rsid w:val="00E90662"/>
    <w:rsid w:val="00F1099D"/>
    <w:rsid w:val="00F4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ABF2"/>
  <w15:docId w15:val="{979FAC19-EC30-4FC1-B8E4-0FFEE1A6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6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90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906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906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E90662"/>
    <w:rPr>
      <w:color w:val="0066CC"/>
      <w:u w:val="single"/>
    </w:rPr>
  </w:style>
  <w:style w:type="paragraph" w:styleId="a4">
    <w:name w:val="footnote text"/>
    <w:basedOn w:val="a"/>
    <w:link w:val="a5"/>
    <w:uiPriority w:val="99"/>
    <w:unhideWhenUsed/>
    <w:rsid w:val="00E90662"/>
    <w:pPr>
      <w:spacing w:after="200" w:line="276"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rsid w:val="00E90662"/>
    <w:rPr>
      <w:rFonts w:ascii="Calibri" w:eastAsia="Times New Roman" w:hAnsi="Calibri" w:cs="Times New Roman"/>
      <w:sz w:val="20"/>
      <w:szCs w:val="20"/>
      <w:lang w:eastAsia="ru-RU"/>
    </w:rPr>
  </w:style>
  <w:style w:type="character" w:styleId="a6">
    <w:name w:val="footnote reference"/>
    <w:uiPriority w:val="99"/>
    <w:semiHidden/>
    <w:unhideWhenUsed/>
    <w:rsid w:val="00E90662"/>
    <w:rPr>
      <w:vertAlign w:val="superscript"/>
    </w:rPr>
  </w:style>
  <w:style w:type="table" w:styleId="a7">
    <w:name w:val="Table Grid"/>
    <w:basedOn w:val="a1"/>
    <w:uiPriority w:val="39"/>
    <w:rsid w:val="00E90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rsid w:val="00E9066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0pt">
    <w:name w:val="Основной текст (2) + Курсив;Интервал 0 pt"/>
    <w:rsid w:val="00E90662"/>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paragraph" w:styleId="a8">
    <w:name w:val="List Paragraph"/>
    <w:basedOn w:val="a"/>
    <w:uiPriority w:val="34"/>
    <w:qFormat/>
    <w:rsid w:val="00E90662"/>
    <w:pPr>
      <w:ind w:left="720"/>
      <w:contextualSpacing/>
    </w:pPr>
    <w:rPr>
      <w:rFonts w:ascii="Calibri" w:eastAsia="Calibri" w:hAnsi="Calibri" w:cs="Times New Roman"/>
    </w:rPr>
  </w:style>
  <w:style w:type="character" w:customStyle="1" w:styleId="15">
    <w:name w:val="Основной текст (15)_"/>
    <w:link w:val="150"/>
    <w:rsid w:val="00E90662"/>
    <w:rPr>
      <w:rFonts w:ascii="Times New Roman" w:hAnsi="Times New Roman"/>
      <w:b/>
      <w:bCs/>
      <w:sz w:val="12"/>
      <w:szCs w:val="12"/>
      <w:shd w:val="clear" w:color="auto" w:fill="FFFFFF"/>
    </w:rPr>
  </w:style>
  <w:style w:type="character" w:customStyle="1" w:styleId="1513pt">
    <w:name w:val="Основной текст (15) + 13 pt;Не полужирный"/>
    <w:rsid w:val="00E906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6">
    <w:name w:val="Основной текст (16)_"/>
    <w:link w:val="160"/>
    <w:rsid w:val="00E90662"/>
    <w:rPr>
      <w:rFonts w:ascii="Arial" w:eastAsia="Arial" w:hAnsi="Arial" w:cs="Arial"/>
      <w:b/>
      <w:bCs/>
      <w:spacing w:val="-10"/>
      <w:shd w:val="clear" w:color="auto" w:fill="FFFFFF"/>
    </w:rPr>
  </w:style>
  <w:style w:type="paragraph" w:customStyle="1" w:styleId="150">
    <w:name w:val="Основной текст (15)"/>
    <w:basedOn w:val="a"/>
    <w:link w:val="15"/>
    <w:rsid w:val="00E90662"/>
    <w:pPr>
      <w:widowControl w:val="0"/>
      <w:shd w:val="clear" w:color="auto" w:fill="FFFFFF"/>
      <w:spacing w:after="0" w:line="278" w:lineRule="exact"/>
    </w:pPr>
    <w:rPr>
      <w:rFonts w:ascii="Times New Roman" w:hAnsi="Times New Roman"/>
      <w:b/>
      <w:bCs/>
      <w:sz w:val="12"/>
      <w:szCs w:val="12"/>
    </w:rPr>
  </w:style>
  <w:style w:type="paragraph" w:customStyle="1" w:styleId="160">
    <w:name w:val="Основной текст (16)"/>
    <w:basedOn w:val="a"/>
    <w:link w:val="16"/>
    <w:rsid w:val="00E90662"/>
    <w:pPr>
      <w:widowControl w:val="0"/>
      <w:shd w:val="clear" w:color="auto" w:fill="FFFFFF"/>
      <w:spacing w:after="0" w:line="278" w:lineRule="exact"/>
    </w:pPr>
    <w:rPr>
      <w:rFonts w:ascii="Arial" w:eastAsia="Arial" w:hAnsi="Arial" w:cs="Arial"/>
      <w:b/>
      <w:bCs/>
      <w:spacing w:val="-10"/>
    </w:rPr>
  </w:style>
  <w:style w:type="character" w:customStyle="1" w:styleId="21pt">
    <w:name w:val="Основной текст (2) + Полужирный;Интервал 1 pt"/>
    <w:rsid w:val="00E90662"/>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2">
    <w:name w:val="Основной текст (2) + Полужирный"/>
    <w:rsid w:val="00E906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
    <w:name w:val="Заголовок №1_"/>
    <w:link w:val="10"/>
    <w:rsid w:val="00E90662"/>
    <w:rPr>
      <w:rFonts w:ascii="Times New Roman" w:hAnsi="Times New Roman"/>
      <w:shd w:val="clear" w:color="auto" w:fill="FFFFFF"/>
    </w:rPr>
  </w:style>
  <w:style w:type="paragraph" w:customStyle="1" w:styleId="10">
    <w:name w:val="Заголовок №1"/>
    <w:basedOn w:val="a"/>
    <w:link w:val="1"/>
    <w:rsid w:val="00E90662"/>
    <w:pPr>
      <w:widowControl w:val="0"/>
      <w:shd w:val="clear" w:color="auto" w:fill="FFFFFF"/>
      <w:spacing w:after="0" w:line="0" w:lineRule="atLeast"/>
      <w:outlineLvl w:val="0"/>
    </w:pPr>
    <w:rPr>
      <w:rFonts w:ascii="Times New Roman" w:hAnsi="Times New Roman"/>
    </w:rPr>
  </w:style>
  <w:style w:type="character" w:customStyle="1" w:styleId="21pt0">
    <w:name w:val="Основной текст (2) + Интервал 1 pt"/>
    <w:rsid w:val="00E9066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20">
    <w:name w:val="Основной текст (2)"/>
    <w:rsid w:val="00E9066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Курсив"/>
    <w:rsid w:val="00E9066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9">
    <w:name w:val="header"/>
    <w:basedOn w:val="a"/>
    <w:link w:val="aa"/>
    <w:uiPriority w:val="99"/>
    <w:unhideWhenUsed/>
    <w:rsid w:val="00E90662"/>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E90662"/>
    <w:rPr>
      <w:rFonts w:ascii="Calibri" w:eastAsia="Times New Roman" w:hAnsi="Calibri" w:cs="Times New Roman"/>
      <w:lang w:eastAsia="ru-RU"/>
    </w:rPr>
  </w:style>
  <w:style w:type="paragraph" w:styleId="ab">
    <w:name w:val="footer"/>
    <w:basedOn w:val="a"/>
    <w:link w:val="ac"/>
    <w:uiPriority w:val="99"/>
    <w:unhideWhenUsed/>
    <w:rsid w:val="00E90662"/>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E90662"/>
    <w:rPr>
      <w:rFonts w:ascii="Calibri" w:eastAsia="Times New Roman" w:hAnsi="Calibri" w:cs="Times New Roman"/>
      <w:lang w:eastAsia="ru-RU"/>
    </w:rPr>
  </w:style>
  <w:style w:type="character" w:customStyle="1" w:styleId="213pt0pt">
    <w:name w:val="Основной текст (2) + 13 pt;Полужирный;Интервал 0 pt"/>
    <w:rsid w:val="00E90662"/>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EBE6-72D8-4068-9A80-56B5B4BF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10931</Words>
  <Characters>62312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Рябинская</dc:creator>
  <cp:keywords/>
  <dc:description/>
  <cp:lastModifiedBy>Музыкальный Колледж</cp:lastModifiedBy>
  <cp:revision>11</cp:revision>
  <dcterms:created xsi:type="dcterms:W3CDTF">2021-09-21T12:17:00Z</dcterms:created>
  <dcterms:modified xsi:type="dcterms:W3CDTF">2023-04-03T11:31:00Z</dcterms:modified>
</cp:coreProperties>
</file>